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70D" w:rsidRDefault="008D3F6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EE070D">
        <w:rPr>
          <w:rFonts w:eastAsia="Times New Roman"/>
          <w:b/>
          <w:bCs/>
          <w:sz w:val="20"/>
          <w:szCs w:val="20"/>
        </w:rPr>
        <w:t>03.2-4/634</w:t>
      </w:r>
    </w:p>
    <w:p w:rsidR="00E70F35" w:rsidRDefault="008D3F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E70F35" w:rsidRPr="009175AC" w:rsidRDefault="008D3F62">
      <w:pPr>
        <w:ind w:firstLine="567"/>
        <w:jc w:val="center"/>
      </w:pPr>
      <w:r w:rsidRPr="009175AC">
        <w:rPr>
          <w:rFonts w:eastAsia="Times New Roman"/>
          <w:b/>
          <w:bCs/>
          <w:sz w:val="20"/>
          <w:szCs w:val="20"/>
        </w:rPr>
        <w:t xml:space="preserve">"Оказание информационных услуг с использованием экземпляров справочно-правовой системы </w:t>
      </w:r>
      <w:proofErr w:type="spellStart"/>
      <w:r w:rsidRPr="009175AC">
        <w:rPr>
          <w:rFonts w:eastAsia="Times New Roman"/>
          <w:b/>
          <w:bCs/>
          <w:sz w:val="20"/>
          <w:szCs w:val="20"/>
        </w:rPr>
        <w:t>КонсультантПлюс</w:t>
      </w:r>
      <w:proofErr w:type="spellEnd"/>
      <w:r w:rsidRPr="009175AC">
        <w:rPr>
          <w:rFonts w:eastAsia="Times New Roman"/>
          <w:b/>
          <w:bCs/>
          <w:sz w:val="20"/>
          <w:szCs w:val="20"/>
        </w:rPr>
        <w:t xml:space="preserve">." </w:t>
      </w:r>
    </w:p>
    <w:p w:rsidR="00E70F35" w:rsidRPr="009175AC" w:rsidRDefault="008D3F62">
      <w:pPr>
        <w:ind w:firstLine="567"/>
        <w:jc w:val="center"/>
        <w:rPr>
          <w:rFonts w:eastAsia="Times New Roman"/>
          <w:b/>
          <w:bCs/>
        </w:rPr>
      </w:pPr>
      <w:r w:rsidRPr="009175A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75AC">
        <w:rPr>
          <w:rFonts w:eastAsia="Times New Roman"/>
          <w:b/>
          <w:bCs/>
          <w:sz w:val="20"/>
          <w:szCs w:val="20"/>
        </w:rPr>
        <w:t xml:space="preserve"> 0744200000220004418) </w:t>
      </w:r>
    </w:p>
    <w:p w:rsidR="00E70F35" w:rsidRPr="009175AC" w:rsidRDefault="00E70F35">
      <w:pPr>
        <w:ind w:firstLine="567"/>
        <w:jc w:val="center"/>
        <w:rPr>
          <w:sz w:val="20"/>
          <w:szCs w:val="20"/>
        </w:rPr>
      </w:pPr>
    </w:p>
    <w:p w:rsidR="00E70F35" w:rsidRPr="00EE070D" w:rsidRDefault="008D3F62">
      <w:pPr>
        <w:ind w:firstLine="567"/>
        <w:jc w:val="right"/>
      </w:pPr>
      <w:r w:rsidRPr="009175AC">
        <w:rPr>
          <w:rFonts w:eastAsia="Times New Roman"/>
          <w:sz w:val="20"/>
          <w:szCs w:val="20"/>
        </w:rPr>
        <w:t xml:space="preserve">28.12.20 </w:t>
      </w:r>
    </w:p>
    <w:p w:rsidR="00E70F35" w:rsidRPr="009175AC" w:rsidRDefault="00E70F35">
      <w:pPr>
        <w:ind w:firstLine="567"/>
        <w:rPr>
          <w:rFonts w:eastAsia="Times New Roman"/>
          <w:sz w:val="20"/>
          <w:szCs w:val="20"/>
        </w:rPr>
      </w:pPr>
    </w:p>
    <w:p w:rsidR="00E70F35" w:rsidRDefault="008D3F62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305029, Курская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E70F35" w:rsidRDefault="00E70F35">
      <w:pPr>
        <w:rPr>
          <w:rFonts w:eastAsia="Times New Roman"/>
          <w:sz w:val="20"/>
          <w:szCs w:val="20"/>
        </w:rPr>
      </w:pPr>
    </w:p>
    <w:p w:rsidR="00E70F35" w:rsidRPr="009175AC" w:rsidRDefault="008D3F62">
      <w:r>
        <w:rPr>
          <w:rFonts w:eastAsia="Times New Roman"/>
          <w:sz w:val="20"/>
          <w:szCs w:val="20"/>
        </w:rPr>
        <w:t>Организатор</w:t>
      </w:r>
      <w:r w:rsidRPr="009175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75AC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E70F35" w:rsidRPr="009175AC" w:rsidRDefault="00E70F35">
      <w:pPr>
        <w:rPr>
          <w:rFonts w:eastAsia="Times New Roman"/>
          <w:sz w:val="20"/>
          <w:szCs w:val="20"/>
        </w:rPr>
      </w:pPr>
    </w:p>
    <w:p w:rsidR="00E70F35" w:rsidRDefault="008D3F62">
      <w:r w:rsidRPr="009175AC">
        <w:rPr>
          <w:rFonts w:eastAsia="Times New Roman"/>
          <w:sz w:val="20"/>
          <w:szCs w:val="20"/>
        </w:rPr>
        <w:t>Заказчик: ОБЛАСТНОЕ БЮДЖЕТНОЕ УЧРЕЖДЕНИЕ ЗДРАВООХРАНЕНИЯ "ОБЛАСТНОЙ КЛИНИЧЕС</w:t>
      </w:r>
      <w:r w:rsidRPr="009175AC">
        <w:rPr>
          <w:rFonts w:eastAsia="Times New Roman"/>
          <w:sz w:val="20"/>
          <w:szCs w:val="20"/>
        </w:rPr>
        <w:t>КИЙ ПРОТИВОТУБЕРКУЛЕЗНЫЙ ДИСПАНСЕР"  КОМИТЕТА ЗДРАВООХРАНЕНИЯ КУРСКОЙ ОБЛАСТИ</w:t>
      </w:r>
    </w:p>
    <w:p w:rsidR="00E70F35" w:rsidRPr="009175AC" w:rsidRDefault="00E70F35">
      <w:pPr>
        <w:rPr>
          <w:rFonts w:eastAsia="Times New Roman"/>
          <w:sz w:val="20"/>
          <w:szCs w:val="20"/>
        </w:rPr>
      </w:pPr>
    </w:p>
    <w:p w:rsidR="00E70F35" w:rsidRPr="009175AC" w:rsidRDefault="008D3F62">
      <w:r>
        <w:rPr>
          <w:rFonts w:eastAsia="Times New Roman"/>
          <w:sz w:val="20"/>
          <w:szCs w:val="20"/>
        </w:rPr>
        <w:t>Наименование</w:t>
      </w:r>
      <w:r w:rsidRPr="009175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75AC">
        <w:rPr>
          <w:rFonts w:eastAsia="Times New Roman"/>
          <w:sz w:val="20"/>
          <w:szCs w:val="20"/>
        </w:rPr>
        <w:t xml:space="preserve">: Оказание информационных услуг с использованием экземпляров справочно-правовой системы </w:t>
      </w:r>
      <w:proofErr w:type="spellStart"/>
      <w:r w:rsidRPr="009175AC">
        <w:rPr>
          <w:rFonts w:eastAsia="Times New Roman"/>
          <w:sz w:val="20"/>
          <w:szCs w:val="20"/>
        </w:rPr>
        <w:t>КонсультантПлюс</w:t>
      </w:r>
      <w:proofErr w:type="spellEnd"/>
      <w:r w:rsidRPr="009175AC">
        <w:rPr>
          <w:rFonts w:eastAsia="Times New Roman"/>
          <w:sz w:val="20"/>
          <w:szCs w:val="20"/>
        </w:rPr>
        <w:t xml:space="preserve">. </w:t>
      </w:r>
    </w:p>
    <w:p w:rsidR="00E70F35" w:rsidRPr="009175AC" w:rsidRDefault="00E70F35">
      <w:pPr>
        <w:rPr>
          <w:rFonts w:eastAsia="Times New Roman"/>
          <w:sz w:val="20"/>
          <w:szCs w:val="20"/>
        </w:rPr>
      </w:pPr>
    </w:p>
    <w:p w:rsidR="00E70F35" w:rsidRPr="009175AC" w:rsidRDefault="008D3F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2024611002626461101</w:t>
      </w:r>
      <w:r>
        <w:rPr>
          <w:rFonts w:eastAsia="Times New Roman"/>
          <w:sz w:val="20"/>
          <w:szCs w:val="20"/>
        </w:rPr>
        <w:t>00104060016202244</w:t>
      </w:r>
    </w:p>
    <w:p w:rsidR="00E70F35" w:rsidRDefault="00E70F35"/>
    <w:p w:rsidR="00E70F35" w:rsidRDefault="008D3F6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307 013,88 руб.</w:t>
      </w:r>
    </w:p>
    <w:p w:rsidR="00E70F35" w:rsidRDefault="00E70F35">
      <w:pPr>
        <w:rPr>
          <w:rFonts w:eastAsia="Times New Roman"/>
          <w:sz w:val="20"/>
          <w:szCs w:val="20"/>
        </w:rPr>
      </w:pPr>
    </w:p>
    <w:p w:rsidR="00E70F35" w:rsidRDefault="008D3F62">
      <w:r>
        <w:rPr>
          <w:rFonts w:eastAsia="Times New Roman"/>
          <w:sz w:val="20"/>
          <w:szCs w:val="20"/>
        </w:rPr>
        <w:t>Снижение НМЦК, %: 0.00</w:t>
      </w:r>
    </w:p>
    <w:p w:rsidR="00E70F35" w:rsidRDefault="00E70F35">
      <w:pPr>
        <w:rPr>
          <w:rFonts w:eastAsia="Times New Roman"/>
          <w:sz w:val="20"/>
          <w:szCs w:val="20"/>
        </w:rPr>
      </w:pPr>
    </w:p>
    <w:p w:rsidR="00E70F35" w:rsidRDefault="008D3F6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70F35">
        <w:tc>
          <w:tcPr>
            <w:tcW w:w="4960" w:type="dxa"/>
            <w:shd w:val="clear" w:color="auto" w:fill="auto"/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70F35">
        <w:tc>
          <w:tcPr>
            <w:tcW w:w="4960" w:type="dxa"/>
            <w:shd w:val="clear" w:color="auto" w:fill="auto"/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70F35">
        <w:tc>
          <w:tcPr>
            <w:tcW w:w="4960" w:type="dxa"/>
            <w:shd w:val="clear" w:color="auto" w:fill="auto"/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Кулабухова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70F35">
        <w:tc>
          <w:tcPr>
            <w:tcW w:w="4960" w:type="dxa"/>
            <w:shd w:val="clear" w:color="auto" w:fill="auto"/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Костанян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Гарникович</w:t>
            </w:r>
            <w:proofErr w:type="spellEnd"/>
          </w:p>
        </w:tc>
      </w:tr>
      <w:tr w:rsidR="00E70F35">
        <w:tc>
          <w:tcPr>
            <w:tcW w:w="4960" w:type="dxa"/>
            <w:shd w:val="clear" w:color="auto" w:fill="auto"/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E70F35">
        <w:tc>
          <w:tcPr>
            <w:tcW w:w="4960" w:type="dxa"/>
            <w:shd w:val="clear" w:color="auto" w:fill="auto"/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70F35" w:rsidRDefault="00E70F35">
      <w:pPr>
        <w:rPr>
          <w:rFonts w:eastAsia="Times New Roman"/>
          <w:sz w:val="20"/>
          <w:szCs w:val="20"/>
        </w:rPr>
      </w:pPr>
    </w:p>
    <w:p w:rsidR="00E70F35" w:rsidRDefault="008D3F6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70F35" w:rsidRDefault="00E70F35">
      <w:pPr>
        <w:rPr>
          <w:rFonts w:eastAsia="Times New Roman"/>
          <w:sz w:val="20"/>
          <w:szCs w:val="20"/>
        </w:rPr>
      </w:pPr>
    </w:p>
    <w:p w:rsidR="00E70F35" w:rsidRDefault="008D3F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70F35" w:rsidRDefault="00E70F3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E70F3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70F35" w:rsidRDefault="008D3F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70F3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70F3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r w:rsidRPr="009175AC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70F35" w:rsidRDefault="00E70F35">
      <w:pPr>
        <w:rPr>
          <w:rFonts w:eastAsia="Times New Roman"/>
        </w:rPr>
      </w:pPr>
    </w:p>
    <w:p w:rsidR="00E70F35" w:rsidRDefault="00E70F3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E70F35">
        <w:tc>
          <w:tcPr>
            <w:tcW w:w="9921" w:type="dxa"/>
            <w:gridSpan w:val="4"/>
            <w:shd w:val="clear" w:color="auto" w:fill="auto"/>
          </w:tcPr>
          <w:p w:rsidR="00E70F35" w:rsidRDefault="008D3F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70F3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</w:t>
            </w:r>
            <w:r>
              <w:rPr>
                <w:sz w:val="20"/>
                <w:szCs w:val="20"/>
              </w:rPr>
              <w:t>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70F3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r w:rsidRPr="009175AC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0F3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r w:rsidRPr="009175AC">
              <w:rPr>
                <w:sz w:val="20"/>
                <w:szCs w:val="20"/>
              </w:rPr>
              <w:t>ОБЩЕСТВО С ОГРАНИЧЕННОЙ ОТВЕТСТВЕННОСТЬЮ "ИНФО-КОМПЛЕКС</w:t>
            </w:r>
            <w:r w:rsidRPr="009175AC">
              <w:rPr>
                <w:sz w:val="20"/>
                <w:szCs w:val="20"/>
              </w:rPr>
              <w:t xml:space="preserve">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0F3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r w:rsidRPr="009175AC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Кулабухова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0F3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EA-69007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r w:rsidRPr="009175AC">
              <w:rPr>
                <w:sz w:val="20"/>
                <w:szCs w:val="20"/>
              </w:rPr>
              <w:t xml:space="preserve">ОБЩЕСТВО С ОГРАНИЧЕННОЙ ОТВЕТСТВЕННОСТЬЮ "ИНФО-КОМПЛЕКС </w:t>
            </w:r>
            <w:r w:rsidRPr="009175AC">
              <w:rPr>
                <w:sz w:val="20"/>
                <w:szCs w:val="20"/>
              </w:rPr>
              <w:t>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Костанян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Гарникович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0F3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r w:rsidRPr="009175AC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0F3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r w:rsidRPr="009175AC">
              <w:rPr>
                <w:sz w:val="20"/>
                <w:szCs w:val="20"/>
              </w:rPr>
              <w:t>ОБЩЕСТВО С ОГРАНИЧЕННОЙ ОТВЕТСТВЕННОСТЬЮ "ИНФО-КОМПЛЕКС ПЛЮС</w:t>
            </w:r>
            <w:r w:rsidRPr="009175AC">
              <w:rPr>
                <w:sz w:val="20"/>
                <w:szCs w:val="20"/>
              </w:rPr>
              <w:t>" / 4632158712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F35" w:rsidRDefault="008D3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70F35" w:rsidRDefault="00E70F35"/>
    <w:p w:rsidR="00E70F35" w:rsidRDefault="00E70F35">
      <w:pPr>
        <w:jc w:val="both"/>
        <w:rPr>
          <w:sz w:val="20"/>
          <w:szCs w:val="20"/>
          <w:lang w:val="en-US"/>
        </w:rPr>
      </w:pPr>
    </w:p>
    <w:p w:rsidR="00E70F35" w:rsidRDefault="008D3F62">
      <w:pPr>
        <w:jc w:val="both"/>
      </w:pPr>
      <w:bookmarkStart w:id="0" w:name="__DdeLink__136_4014115248"/>
      <w:bookmarkEnd w:id="0"/>
      <w:r w:rsidRPr="009175A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9175AC">
        <w:rPr>
          <w:rFonts w:eastAsia="Times New Roman"/>
          <w:sz w:val="20"/>
          <w:szCs w:val="20"/>
        </w:rPr>
        <w:t>ч</w:t>
      </w:r>
      <w:proofErr w:type="gramEnd"/>
      <w:r w:rsidRPr="009175AC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</w:t>
      </w:r>
      <w:r w:rsidRPr="009175AC"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"ИНФО-КОМПЛЕКС ПЛЮС".</w:t>
      </w:r>
    </w:p>
    <w:p w:rsidR="00E70F35" w:rsidRDefault="00E70F35">
      <w:pPr>
        <w:jc w:val="both"/>
        <w:rPr>
          <w:sz w:val="20"/>
          <w:szCs w:val="20"/>
        </w:rPr>
      </w:pPr>
    </w:p>
    <w:p w:rsidR="00E70F35" w:rsidRDefault="008D3F6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</w:t>
      </w:r>
      <w:r>
        <w:rPr>
          <w:rFonts w:eastAsia="Times New Roman"/>
          <w:sz w:val="20"/>
          <w:szCs w:val="20"/>
        </w:rPr>
        <w:t xml:space="preserve">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</w:t>
      </w:r>
      <w:r>
        <w:rPr>
          <w:rFonts w:eastAsia="Times New Roman"/>
          <w:sz w:val="20"/>
          <w:szCs w:val="20"/>
        </w:rPr>
        <w:t>аявок на участие в электронном аукционе оператором электронной площадки зарегистрирована только одна заявка.</w:t>
      </w:r>
    </w:p>
    <w:p w:rsidR="00E70F35" w:rsidRDefault="00E70F35">
      <w:pPr>
        <w:jc w:val="both"/>
        <w:rPr>
          <w:rFonts w:eastAsia="Times New Roman"/>
          <w:sz w:val="20"/>
          <w:szCs w:val="20"/>
        </w:rPr>
      </w:pPr>
    </w:p>
    <w:p w:rsidR="00E70F35" w:rsidRDefault="008D3F62">
      <w:pPr>
        <w:jc w:val="both"/>
      </w:pPr>
      <w:r w:rsidRPr="009175A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</w:t>
      </w:r>
      <w:r>
        <w:rPr>
          <w:rFonts w:eastAsia="Times New Roman"/>
          <w:sz w:val="20"/>
          <w:szCs w:val="20"/>
        </w:rPr>
        <w:t>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70F35" w:rsidRDefault="00E70F35">
      <w:pPr>
        <w:jc w:val="both"/>
        <w:rPr>
          <w:rFonts w:eastAsia="Times New Roman"/>
          <w:sz w:val="20"/>
          <w:szCs w:val="20"/>
        </w:rPr>
      </w:pPr>
    </w:p>
    <w:p w:rsidR="00E70F35" w:rsidRDefault="008D3F62">
      <w:r>
        <w:rPr>
          <w:rFonts w:eastAsia="Times New Roman"/>
          <w:sz w:val="20"/>
          <w:szCs w:val="20"/>
        </w:rPr>
        <w:t>Подписи</w:t>
      </w:r>
    </w:p>
    <w:p w:rsidR="00E70F35" w:rsidRDefault="00E70F3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70F35">
        <w:tc>
          <w:tcPr>
            <w:tcW w:w="3307" w:type="dxa"/>
            <w:shd w:val="clear" w:color="auto" w:fill="auto"/>
            <w:vAlign w:val="bottom"/>
          </w:tcPr>
          <w:p w:rsidR="00E70F35" w:rsidRDefault="008D3F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0F35" w:rsidRDefault="00E70F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0F35" w:rsidRDefault="008D3F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70F35">
        <w:tc>
          <w:tcPr>
            <w:tcW w:w="3307" w:type="dxa"/>
            <w:shd w:val="clear" w:color="auto" w:fill="auto"/>
            <w:vAlign w:val="bottom"/>
          </w:tcPr>
          <w:p w:rsidR="00E70F35" w:rsidRDefault="008D3F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0F35" w:rsidRDefault="00E70F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0F35" w:rsidRDefault="008D3F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70F35">
        <w:tc>
          <w:tcPr>
            <w:tcW w:w="3307" w:type="dxa"/>
            <w:shd w:val="clear" w:color="auto" w:fill="auto"/>
            <w:vAlign w:val="bottom"/>
          </w:tcPr>
          <w:p w:rsidR="00E70F35" w:rsidRDefault="008D3F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0F35" w:rsidRDefault="00E70F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0F35" w:rsidRDefault="008D3F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Кулабухова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70F35">
        <w:tc>
          <w:tcPr>
            <w:tcW w:w="3307" w:type="dxa"/>
            <w:shd w:val="clear" w:color="auto" w:fill="auto"/>
            <w:vAlign w:val="bottom"/>
          </w:tcPr>
          <w:p w:rsidR="00E70F35" w:rsidRDefault="008D3F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0F35" w:rsidRDefault="00E70F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0F35" w:rsidRDefault="008D3F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Костанян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Гарникович</w:t>
            </w:r>
            <w:proofErr w:type="spellEnd"/>
          </w:p>
        </w:tc>
      </w:tr>
      <w:tr w:rsidR="00E70F35">
        <w:tc>
          <w:tcPr>
            <w:tcW w:w="3307" w:type="dxa"/>
            <w:shd w:val="clear" w:color="auto" w:fill="auto"/>
            <w:vAlign w:val="bottom"/>
          </w:tcPr>
          <w:p w:rsidR="00E70F35" w:rsidRDefault="008D3F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0F35" w:rsidRDefault="00E70F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0F35" w:rsidRDefault="008D3F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Зубков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E70F35">
        <w:tc>
          <w:tcPr>
            <w:tcW w:w="3307" w:type="dxa"/>
            <w:shd w:val="clear" w:color="auto" w:fill="auto"/>
            <w:vAlign w:val="bottom"/>
          </w:tcPr>
          <w:p w:rsidR="00E70F35" w:rsidRDefault="008D3F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0F35" w:rsidRDefault="00E70F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0F35" w:rsidRDefault="008D3F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D3F62" w:rsidRDefault="008D3F62"/>
    <w:sectPr w:rsidR="008D3F62" w:rsidSect="00E70F3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70F35"/>
    <w:rsid w:val="008D3F62"/>
    <w:rsid w:val="009175AC"/>
    <w:rsid w:val="00E70F35"/>
    <w:rsid w:val="00EE0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F3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70F3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70F35"/>
    <w:pPr>
      <w:spacing w:after="140" w:line="288" w:lineRule="auto"/>
    </w:pPr>
  </w:style>
  <w:style w:type="paragraph" w:styleId="a9">
    <w:name w:val="List"/>
    <w:basedOn w:val="a8"/>
    <w:rsid w:val="00E70F35"/>
    <w:rPr>
      <w:rFonts w:cs="Noto Sans Devanagari"/>
    </w:rPr>
  </w:style>
  <w:style w:type="paragraph" w:customStyle="1" w:styleId="Caption">
    <w:name w:val="Caption"/>
    <w:basedOn w:val="a"/>
    <w:qFormat/>
    <w:rsid w:val="00E70F35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70F3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70F3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70F3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70F35"/>
    <w:pPr>
      <w:spacing w:beforeAutospacing="1" w:afterAutospacing="1"/>
    </w:pPr>
  </w:style>
  <w:style w:type="paragraph" w:customStyle="1" w:styleId="th">
    <w:name w:val="th"/>
    <w:basedOn w:val="a"/>
    <w:qFormat/>
    <w:rsid w:val="00E70F3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70F3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70F3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70F35"/>
    <w:pPr>
      <w:spacing w:beforeAutospacing="1" w:after="200"/>
    </w:pPr>
  </w:style>
  <w:style w:type="paragraph" w:customStyle="1" w:styleId="usual2">
    <w:name w:val="usual2"/>
    <w:basedOn w:val="a"/>
    <w:qFormat/>
    <w:rsid w:val="00E70F3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70F3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70F35"/>
    <w:pPr>
      <w:spacing w:beforeAutospacing="1" w:afterAutospacing="1"/>
    </w:pPr>
  </w:style>
  <w:style w:type="paragraph" w:customStyle="1" w:styleId="requests">
    <w:name w:val="requests"/>
    <w:basedOn w:val="a"/>
    <w:qFormat/>
    <w:rsid w:val="00E70F3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70F3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70F35"/>
  </w:style>
  <w:style w:type="paragraph" w:customStyle="1" w:styleId="af2">
    <w:name w:val="Заголовок таблицы"/>
    <w:basedOn w:val="af1"/>
    <w:qFormat/>
    <w:rsid w:val="00E70F35"/>
  </w:style>
  <w:style w:type="paragraph" w:customStyle="1" w:styleId="DocumentMap">
    <w:name w:val="DocumentMap"/>
    <w:qFormat/>
    <w:rsid w:val="00E70F35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597</Words>
  <Characters>3403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Серый</cp:lastModifiedBy>
  <cp:revision>3</cp:revision>
  <dcterms:created xsi:type="dcterms:W3CDTF">2020-12-28T08:26:00Z</dcterms:created>
  <dcterms:modified xsi:type="dcterms:W3CDTF">2020-12-28T08:27:00Z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