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262143">
        <w:rPr>
          <w:b/>
          <w:caps/>
          <w:color w:val="auto"/>
        </w:rPr>
        <w:t>1800</w:t>
      </w:r>
    </w:p>
    <w:p w:rsidR="004645C4" w:rsidRPr="008F294D" w:rsidRDefault="002E74D6" w:rsidP="004645C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4645C4" w:rsidRPr="001A26F6">
        <w:rPr>
          <w:b/>
          <w:bCs/>
          <w:color w:val="000000"/>
        </w:rPr>
        <w:t xml:space="preserve">(МНН </w:t>
      </w:r>
      <w:proofErr w:type="spellStart"/>
      <w:r w:rsidR="004645C4" w:rsidRPr="001A26F6">
        <w:rPr>
          <w:b/>
          <w:bCs/>
          <w:color w:val="000000"/>
        </w:rPr>
        <w:t>Алоглиптин</w:t>
      </w:r>
      <w:proofErr w:type="spellEnd"/>
      <w:r w:rsidR="004645C4" w:rsidRPr="001A26F6">
        <w:rPr>
          <w:b/>
          <w:bCs/>
          <w:color w:val="000000"/>
        </w:rPr>
        <w:t>) на 2021 год</w:t>
      </w:r>
    </w:p>
    <w:p w:rsidR="00AC55AE" w:rsidRPr="008F294D" w:rsidRDefault="00AC55AE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4645C4">
        <w:t>202462904003746320100100230012120323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645C4">
        <w:rPr>
          <w:b/>
          <w:bCs/>
          <w:color w:val="000000"/>
          <w:szCs w:val="24"/>
        </w:rPr>
        <w:t>22274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F5087E">
        <w:rPr>
          <w:szCs w:val="24"/>
        </w:rPr>
        <w:t xml:space="preserve"> </w:t>
      </w:r>
      <w:r w:rsidR="004645C4">
        <w:rPr>
          <w:szCs w:val="24"/>
        </w:rPr>
        <w:t xml:space="preserve"> </w:t>
      </w:r>
      <w:r w:rsidR="00262143">
        <w:rPr>
          <w:szCs w:val="24"/>
        </w:rPr>
        <w:t xml:space="preserve">29  </w:t>
      </w:r>
      <w:r w:rsidR="008A063D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4645C4">
        <w:rPr>
          <w:szCs w:val="24"/>
        </w:rPr>
        <w:t>декабря</w:t>
      </w:r>
      <w:r w:rsidR="008A063D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4645C4" w:rsidRPr="00E77AF2" w:rsidTr="00B805F5">
        <w:trPr>
          <w:trHeight w:val="1709"/>
        </w:trPr>
        <w:tc>
          <w:tcPr>
            <w:tcW w:w="3261" w:type="dxa"/>
            <w:hideMark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Давыдова </w:t>
            </w: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Анна Викторовна</w:t>
            </w: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Кулагин Кирилл </w:t>
            </w: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Олегович</w:t>
            </w: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Муравьев Дмитрий Анатольевич</w:t>
            </w: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Ковалева Инна Владимировна</w:t>
            </w:r>
          </w:p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</w:p>
        </w:tc>
      </w:tr>
      <w:tr w:rsidR="004645C4" w:rsidRPr="00E77AF2" w:rsidTr="00B805F5">
        <w:trPr>
          <w:trHeight w:val="713"/>
        </w:trPr>
        <w:tc>
          <w:tcPr>
            <w:tcW w:w="3261" w:type="dxa"/>
            <w:hideMark/>
          </w:tcPr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Мартюшова</w:t>
            </w: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Лилия Александровна</w:t>
            </w:r>
          </w:p>
        </w:tc>
        <w:tc>
          <w:tcPr>
            <w:tcW w:w="6521" w:type="dxa"/>
            <w:hideMark/>
          </w:tcPr>
          <w:p w:rsidR="004645C4" w:rsidRPr="004645C4" w:rsidRDefault="004645C4" w:rsidP="00B805F5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ведущий экономист</w:t>
            </w:r>
            <w:r w:rsidRPr="004645C4">
              <w:rPr>
                <w:sz w:val="26"/>
                <w:szCs w:val="26"/>
              </w:rPr>
              <w:t xml:space="preserve"> ОКУ ''ЦБ при комитете здравоохранения Курской области''</w:t>
            </w:r>
          </w:p>
        </w:tc>
      </w:tr>
      <w:tr w:rsidR="004645C4" w:rsidRPr="00E77AF2" w:rsidTr="00B805F5">
        <w:trPr>
          <w:trHeight w:val="750"/>
        </w:trPr>
        <w:tc>
          <w:tcPr>
            <w:tcW w:w="3261" w:type="dxa"/>
            <w:hideMark/>
          </w:tcPr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 xml:space="preserve">Чеверда </w:t>
            </w: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Екатерина Александровна</w:t>
            </w:r>
          </w:p>
        </w:tc>
        <w:tc>
          <w:tcPr>
            <w:tcW w:w="6521" w:type="dxa"/>
            <w:hideMark/>
          </w:tcPr>
          <w:p w:rsidR="004645C4" w:rsidRPr="004645C4" w:rsidRDefault="004645C4" w:rsidP="00B805F5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эксперт отдела</w:t>
            </w:r>
            <w:r w:rsidRPr="004645C4">
              <w:rPr>
                <w:sz w:val="26"/>
                <w:szCs w:val="26"/>
              </w:rPr>
              <w:t xml:space="preserve"> лекарственного обеспечения </w:t>
            </w:r>
            <w:r w:rsidRPr="004645C4">
              <w:rPr>
                <w:noProof/>
                <w:sz w:val="26"/>
                <w:szCs w:val="26"/>
              </w:rPr>
              <w:t>комитета здравоохранения Курской области</w:t>
            </w:r>
          </w:p>
        </w:tc>
      </w:tr>
      <w:tr w:rsidR="004645C4" w:rsidRPr="00E77AF2" w:rsidTr="00B805F5">
        <w:trPr>
          <w:trHeight w:val="856"/>
        </w:trPr>
        <w:tc>
          <w:tcPr>
            <w:tcW w:w="3261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</w:tcPr>
          <w:p w:rsidR="004645C4" w:rsidRPr="004645C4" w:rsidRDefault="004645C4" w:rsidP="00B805F5">
            <w:pPr>
              <w:jc w:val="both"/>
              <w:rPr>
                <w:sz w:val="26"/>
                <w:szCs w:val="26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4645C4">
        <w:rPr>
          <w:szCs w:val="24"/>
        </w:rPr>
        <w:t>6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4645C4" w:rsidRPr="008F12D4" w:rsidRDefault="002027C1" w:rsidP="004645C4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4645C4" w:rsidRPr="008F12D4">
        <w:rPr>
          <w:b/>
        </w:rPr>
        <w:t xml:space="preserve">Поставка лекарственных препаратов </w:t>
      </w:r>
      <w:r w:rsidR="004645C4" w:rsidRPr="001A26F6">
        <w:rPr>
          <w:b/>
          <w:bCs/>
          <w:color w:val="000000"/>
        </w:rPr>
        <w:t xml:space="preserve">(МНН </w:t>
      </w:r>
      <w:proofErr w:type="spellStart"/>
      <w:r w:rsidR="004645C4" w:rsidRPr="001A26F6">
        <w:rPr>
          <w:b/>
          <w:bCs/>
          <w:color w:val="000000"/>
        </w:rPr>
        <w:t>Алоглиптин</w:t>
      </w:r>
      <w:proofErr w:type="spellEnd"/>
      <w:r w:rsidR="004645C4" w:rsidRPr="001A26F6">
        <w:rPr>
          <w:b/>
          <w:bCs/>
          <w:color w:val="000000"/>
        </w:rPr>
        <w:t>) на 2021 год</w:t>
      </w:r>
    </w:p>
    <w:p w:rsidR="004645C4" w:rsidRPr="00F01456" w:rsidRDefault="004645C4" w:rsidP="004645C4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4645C4" w:rsidRPr="00AA3239" w:rsidRDefault="004645C4" w:rsidP="004645C4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2B786B">
        <w:rPr>
          <w:b/>
        </w:rPr>
        <w:t>6 837 600.00</w:t>
      </w:r>
      <w:r w:rsidRPr="00F5087E">
        <w:rPr>
          <w:b/>
        </w:rPr>
        <w:t xml:space="preserve"> 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4645C4" w:rsidRPr="00E86891" w:rsidTr="00B805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45C4" w:rsidRPr="00E86891" w:rsidRDefault="004645C4" w:rsidP="00B805F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645C4" w:rsidRPr="00E86891" w:rsidRDefault="004645C4" w:rsidP="00B805F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71142" w:rsidRDefault="00571142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2E74D6" w:rsidRPr="004645C4" w:rsidRDefault="002E74D6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0144200002420001308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Pr="004645C4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178"/>
        <w:gridCol w:w="2366"/>
      </w:tblGrid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EA-69225</w:t>
            </w:r>
          </w:p>
          <w:p w:rsidR="002E74D6" w:rsidRPr="004645C4" w:rsidRDefault="002E74D6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ООО </w:t>
            </w:r>
            <w:hyperlink r:id="rId8" w:tgtFrame="_blank" w:history="1">
              <w:r w:rsidR="004645C4" w:rsidRPr="004645C4">
                <w:rPr>
                  <w:rStyle w:val="af1"/>
                  <w:color w:val="auto"/>
                  <w:sz w:val="26"/>
                  <w:szCs w:val="26"/>
                  <w:u w:val="none"/>
                </w:rPr>
                <w:t>"ФЛАЙФАРМА"</w:t>
              </w:r>
            </w:hyperlink>
          </w:p>
        </w:tc>
        <w:tc>
          <w:tcPr>
            <w:tcW w:w="2366" w:type="dxa"/>
          </w:tcPr>
          <w:p w:rsidR="002E74D6" w:rsidRPr="004645C4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6 222 216.00</w:t>
            </w:r>
          </w:p>
        </w:tc>
      </w:tr>
      <w:tr w:rsidR="002E74D6" w:rsidRPr="004645C4" w:rsidTr="002E74D6">
        <w:trPr>
          <w:trHeight w:val="522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EA-69145</w:t>
            </w:r>
          </w:p>
          <w:p w:rsidR="002E74D6" w:rsidRPr="004645C4" w:rsidRDefault="002E74D6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ООО </w:t>
            </w:r>
            <w:hyperlink r:id="rId9" w:tgtFrame="_blank" w:history="1">
              <w:r w:rsidR="004645C4" w:rsidRPr="004645C4">
                <w:rPr>
                  <w:rStyle w:val="af1"/>
                  <w:color w:val="auto"/>
                  <w:sz w:val="26"/>
                  <w:szCs w:val="26"/>
                  <w:u w:val="none"/>
                </w:rPr>
                <w:t>"ФК ГРАНД КАПИТАЛ"</w:t>
              </w:r>
            </w:hyperlink>
          </w:p>
        </w:tc>
        <w:tc>
          <w:tcPr>
            <w:tcW w:w="2366" w:type="dxa"/>
          </w:tcPr>
          <w:p w:rsidR="002E74D6" w:rsidRPr="004645C4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6 256 404.00</w:t>
            </w:r>
          </w:p>
        </w:tc>
      </w:tr>
      <w:tr w:rsidR="004645C4" w:rsidRPr="004645C4" w:rsidTr="002E74D6">
        <w:trPr>
          <w:trHeight w:val="522"/>
        </w:trPr>
        <w:tc>
          <w:tcPr>
            <w:tcW w:w="1242" w:type="dxa"/>
          </w:tcPr>
          <w:p w:rsidR="004645C4" w:rsidRPr="004645C4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EA-69124</w:t>
            </w:r>
          </w:p>
          <w:p w:rsidR="004645C4" w:rsidRPr="004645C4" w:rsidRDefault="004645C4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4645C4" w:rsidRPr="004645C4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ООО </w:t>
            </w:r>
            <w:hyperlink r:id="rId10" w:tgtFrame="_blank" w:history="1">
              <w:r w:rsidRPr="004645C4">
                <w:rPr>
                  <w:rStyle w:val="af1"/>
                  <w:color w:val="auto"/>
                  <w:sz w:val="26"/>
                  <w:szCs w:val="26"/>
                  <w:u w:val="none"/>
                </w:rPr>
                <w:t>"МЕДИЦИНСКИЕ ИННОВАЦИИ И ТЕХНОЛОГИИ"</w:t>
              </w:r>
            </w:hyperlink>
          </w:p>
        </w:tc>
        <w:tc>
          <w:tcPr>
            <w:tcW w:w="2366" w:type="dxa"/>
          </w:tcPr>
          <w:p w:rsidR="004645C4" w:rsidRPr="004645C4" w:rsidRDefault="004645C4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6 803 412.00</w:t>
            </w:r>
          </w:p>
        </w:tc>
      </w:tr>
    </w:tbl>
    <w:p w:rsidR="00CB5D17" w:rsidRPr="004645C4" w:rsidRDefault="00CB5D17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CB5D17" w:rsidRPr="004645C4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CB5D17" w:rsidRPr="004645C4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9463" w:type="dxa"/>
        <w:tblInd w:w="-34" w:type="dxa"/>
        <w:tblLayout w:type="fixed"/>
        <w:tblLook w:val="04A0"/>
      </w:tblPr>
      <w:tblGrid>
        <w:gridCol w:w="1696"/>
        <w:gridCol w:w="2400"/>
        <w:gridCol w:w="2684"/>
        <w:gridCol w:w="2683"/>
      </w:tblGrid>
      <w:tr w:rsidR="004645C4" w:rsidRPr="004645C4" w:rsidTr="004645C4">
        <w:trPr>
          <w:trHeight w:val="1147"/>
        </w:trPr>
        <w:tc>
          <w:tcPr>
            <w:tcW w:w="1696" w:type="dxa"/>
          </w:tcPr>
          <w:p w:rsidR="004645C4" w:rsidRPr="004645C4" w:rsidRDefault="004645C4" w:rsidP="00B805F5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Решение по Заявке № EA-69225</w:t>
            </w:r>
          </w:p>
          <w:p w:rsidR="004645C4" w:rsidRPr="004645C4" w:rsidRDefault="004645C4" w:rsidP="00B805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4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Решение по Заявке № EA-69145</w:t>
            </w:r>
          </w:p>
          <w:p w:rsidR="004645C4" w:rsidRPr="004645C4" w:rsidRDefault="004645C4" w:rsidP="00B805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3" w:type="dxa"/>
          </w:tcPr>
          <w:p w:rsidR="004645C4" w:rsidRPr="004645C4" w:rsidRDefault="004645C4" w:rsidP="00B805F5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Решение по Заявке № EA-69124</w:t>
            </w:r>
          </w:p>
        </w:tc>
      </w:tr>
      <w:tr w:rsidR="004645C4" w:rsidRPr="004645C4" w:rsidTr="004645C4">
        <w:trPr>
          <w:trHeight w:val="857"/>
        </w:trPr>
        <w:tc>
          <w:tcPr>
            <w:tcW w:w="1696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Давыдова А.В.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4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3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645C4" w:rsidRPr="004645C4" w:rsidTr="004645C4">
        <w:trPr>
          <w:trHeight w:val="857"/>
        </w:trPr>
        <w:tc>
          <w:tcPr>
            <w:tcW w:w="1696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Кулагин К.О.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4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3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645C4" w:rsidRPr="004645C4" w:rsidTr="004645C4">
        <w:trPr>
          <w:trHeight w:val="857"/>
        </w:trPr>
        <w:tc>
          <w:tcPr>
            <w:tcW w:w="1696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Муравьев Д.А.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4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3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645C4" w:rsidRPr="004645C4" w:rsidTr="004645C4">
        <w:trPr>
          <w:trHeight w:val="857"/>
        </w:trPr>
        <w:tc>
          <w:tcPr>
            <w:tcW w:w="1696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Ковалева И.В.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4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3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645C4" w:rsidRPr="004645C4" w:rsidTr="004645C4">
        <w:trPr>
          <w:trHeight w:val="857"/>
        </w:trPr>
        <w:tc>
          <w:tcPr>
            <w:tcW w:w="1696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proofErr w:type="spellStart"/>
            <w:r w:rsidRPr="004645C4">
              <w:rPr>
                <w:sz w:val="26"/>
                <w:szCs w:val="26"/>
              </w:rPr>
              <w:t>Мартюшова</w:t>
            </w:r>
            <w:proofErr w:type="spellEnd"/>
            <w:r w:rsidRPr="004645C4">
              <w:rPr>
                <w:sz w:val="26"/>
                <w:szCs w:val="26"/>
              </w:rPr>
              <w:t xml:space="preserve"> Л.А.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4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3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645C4" w:rsidRPr="004645C4" w:rsidTr="004645C4">
        <w:trPr>
          <w:trHeight w:val="857"/>
        </w:trPr>
        <w:tc>
          <w:tcPr>
            <w:tcW w:w="1696" w:type="dxa"/>
          </w:tcPr>
          <w:p w:rsidR="004645C4" w:rsidRPr="004645C4" w:rsidRDefault="004645C4" w:rsidP="00B805F5">
            <w:pPr>
              <w:rPr>
                <w:sz w:val="26"/>
                <w:szCs w:val="26"/>
              </w:rPr>
            </w:pPr>
            <w:proofErr w:type="spellStart"/>
            <w:r w:rsidRPr="004645C4">
              <w:rPr>
                <w:sz w:val="26"/>
                <w:szCs w:val="26"/>
              </w:rPr>
              <w:t>Чеверда</w:t>
            </w:r>
            <w:proofErr w:type="spellEnd"/>
            <w:r w:rsidRPr="004645C4">
              <w:rPr>
                <w:sz w:val="26"/>
                <w:szCs w:val="26"/>
              </w:rPr>
              <w:t xml:space="preserve"> Е.А.</w:t>
            </w:r>
          </w:p>
        </w:tc>
        <w:tc>
          <w:tcPr>
            <w:tcW w:w="2400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4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2683" w:type="dxa"/>
          </w:tcPr>
          <w:p w:rsidR="004645C4" w:rsidRPr="004645C4" w:rsidRDefault="004645C4" w:rsidP="004645C4">
            <w:pPr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7159F1">
      <w:pPr>
        <w:spacing w:line="276" w:lineRule="auto"/>
        <w:ind w:firstLine="720"/>
        <w:jc w:val="both"/>
        <w:rPr>
          <w:szCs w:val="24"/>
        </w:rPr>
      </w:pPr>
    </w:p>
    <w:p w:rsidR="004645C4" w:rsidRDefault="004645C4" w:rsidP="004645C4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45C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45C4">
        <w:rPr>
          <w:sz w:val="26"/>
          <w:szCs w:val="26"/>
        </w:rPr>
        <w:t xml:space="preserve"> всеми присутствующими членами аукционной комиссии.</w:t>
      </w:r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4645C4" w:rsidRPr="004645C4" w:rsidTr="00B805F5">
        <w:trPr>
          <w:trHeight w:val="413"/>
        </w:trPr>
        <w:tc>
          <w:tcPr>
            <w:tcW w:w="6521" w:type="dxa"/>
          </w:tcPr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Председатель комиссии:</w:t>
            </w: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Заместитель председателя комиссии:   </w:t>
            </w: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Секретарь комиссии:</w:t>
            </w: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645C4" w:rsidRPr="004645C4" w:rsidRDefault="004645C4" w:rsidP="00B805F5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А.В. Давыдова</w:t>
            </w:r>
          </w:p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К.О. Кулагин</w:t>
            </w:r>
          </w:p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4645C4" w:rsidRPr="004645C4" w:rsidRDefault="004645C4" w:rsidP="00B805F5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И.В. Ковалева</w:t>
            </w:r>
          </w:p>
        </w:tc>
      </w:tr>
      <w:tr w:rsidR="004645C4" w:rsidRPr="004645C4" w:rsidTr="00B805F5">
        <w:trPr>
          <w:trHeight w:val="505"/>
        </w:trPr>
        <w:tc>
          <w:tcPr>
            <w:tcW w:w="6521" w:type="dxa"/>
            <w:hideMark/>
          </w:tcPr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Члены аукционной комиссии:</w:t>
            </w:r>
          </w:p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645C4" w:rsidRPr="004645C4" w:rsidRDefault="004645C4" w:rsidP="00B805F5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645C4" w:rsidRPr="004645C4" w:rsidRDefault="004645C4" w:rsidP="00B805F5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Д.А. Муравьев</w:t>
            </w:r>
          </w:p>
          <w:p w:rsidR="004645C4" w:rsidRPr="004645C4" w:rsidRDefault="004645C4" w:rsidP="00B805F5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 xml:space="preserve">Л. А. Мартюшова </w:t>
            </w: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  <w:tr w:rsidR="004645C4" w:rsidRPr="004645C4" w:rsidTr="00B805F5">
        <w:trPr>
          <w:trHeight w:val="502"/>
        </w:trPr>
        <w:tc>
          <w:tcPr>
            <w:tcW w:w="6521" w:type="dxa"/>
          </w:tcPr>
          <w:p w:rsidR="004645C4" w:rsidRPr="004645C4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645C4" w:rsidRPr="004645C4" w:rsidRDefault="004645C4" w:rsidP="00B805F5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645C4" w:rsidRPr="004645C4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>Е.А. Чеверда</w:t>
            </w:r>
          </w:p>
          <w:p w:rsidR="004645C4" w:rsidRPr="004645C4" w:rsidRDefault="004645C4" w:rsidP="00B805F5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4645C4">
              <w:rPr>
                <w:noProof/>
                <w:sz w:val="26"/>
                <w:szCs w:val="26"/>
              </w:rPr>
              <w:t xml:space="preserve"> </w:t>
            </w:r>
          </w:p>
          <w:p w:rsidR="004645C4" w:rsidRPr="004645C4" w:rsidRDefault="004645C4" w:rsidP="00B805F5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</w:tc>
      </w:tr>
      <w:tr w:rsidR="004645C4" w:rsidRPr="005E7162" w:rsidTr="00B805F5">
        <w:trPr>
          <w:trHeight w:val="283"/>
        </w:trPr>
        <w:tc>
          <w:tcPr>
            <w:tcW w:w="6521" w:type="dxa"/>
          </w:tcPr>
          <w:p w:rsidR="004645C4" w:rsidRPr="005E7162" w:rsidRDefault="004645C4" w:rsidP="00B805F5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4645C4" w:rsidRPr="005E7162" w:rsidRDefault="004645C4" w:rsidP="00B805F5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4645C4" w:rsidRPr="005E7162" w:rsidRDefault="004645C4" w:rsidP="00B805F5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9BD" w:rsidRDefault="009629BD" w:rsidP="00720DC7">
      <w:r>
        <w:separator/>
      </w:r>
    </w:p>
  </w:endnote>
  <w:endnote w:type="continuationSeparator" w:id="0">
    <w:p w:rsidR="009629BD" w:rsidRDefault="009629BD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9BD" w:rsidRDefault="009629BD" w:rsidP="00720DC7">
      <w:r>
        <w:separator/>
      </w:r>
    </w:p>
  </w:footnote>
  <w:footnote w:type="continuationSeparator" w:id="0">
    <w:p w:rsidR="009629BD" w:rsidRDefault="009629BD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CA6CE7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9629B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645C4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0D73B68-6E2A-4923-8A3F-76B25523A323?procedure=30838&amp;backurl=L3Byb2NlZHVyZS9wcm90b2NvbC9lZGl0P3Byb2NlZHVyZUlkPTMwODM4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2F63DC74-3A14-ACAF-42CF-6D92A242DEC3?procedure=30838&amp;backurl=L3Byb2NlZHVyZS9wcm90b2NvbC9lZGl0P3Byb2NlZHVyZUlkPTMwODM4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578970E-5F45-436E-91A0-D973A075CCCC?procedure=30838&amp;backurl=L3Byb2NlZHVyZS9wcm90b2NvbC9lZGl0P3Byb2NlZHVyZUlkPTMwODM4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D32196-27E8-484A-86C4-2F2460BAC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143</cp:revision>
  <cp:lastPrinted>2019-02-08T07:31:00Z</cp:lastPrinted>
  <dcterms:created xsi:type="dcterms:W3CDTF">2014-03-11T06:08:00Z</dcterms:created>
  <dcterms:modified xsi:type="dcterms:W3CDTF">2020-12-29T07:17:00Z</dcterms:modified>
</cp:coreProperties>
</file>