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"Рис шелушеный; Крупа перловая; Крупа гречневая; Зерно гороха"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12:56:00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Рис шелушеный; Крупа перловая; Крупа гречневая; Зерно гороха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203056003002205730100100830010000244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499 369,50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377 023,89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379 520,74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419 470,34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429 457,74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ГАСАНОВ ШАМИЛЬ РАМАЗАНОВИЧ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377 023,89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