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6280A" w:rsidRDefault="009E42E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C6280A" w:rsidRPr="009E42E2" w:rsidRDefault="009E42E2">
      <w:pPr>
        <w:ind w:firstLine="567"/>
        <w:jc w:val="center"/>
        <w:rPr>
          <w:rFonts w:eastAsia="Times New Roman"/>
          <w:b/>
          <w:bCs/>
        </w:rPr>
      </w:pPr>
      <w:r w:rsidRPr="009E42E2">
        <w:rPr>
          <w:rFonts w:eastAsia="Times New Roman"/>
          <w:b/>
          <w:bCs/>
          <w:sz w:val="20"/>
          <w:szCs w:val="20"/>
        </w:rPr>
        <w:t xml:space="preserve">№ </w:t>
      </w:r>
      <w:r w:rsidRPr="009E42E2">
        <w:rPr>
          <w:rFonts w:eastAsia="Times New Roman"/>
          <w:b/>
          <w:bCs/>
          <w:sz w:val="20"/>
          <w:szCs w:val="20"/>
        </w:rPr>
        <w:t>0301200061920000124</w:t>
      </w:r>
      <w:r w:rsidRPr="009E42E2">
        <w:rPr>
          <w:rFonts w:eastAsia="Times New Roman"/>
          <w:b/>
          <w:bCs/>
          <w:sz w:val="20"/>
          <w:szCs w:val="20"/>
        </w:rPr>
        <w:t xml:space="preserve"> </w:t>
      </w:r>
    </w:p>
    <w:p w:rsidR="00C6280A" w:rsidRPr="009E42E2" w:rsidRDefault="00C6280A">
      <w:pPr>
        <w:ind w:firstLine="567"/>
        <w:jc w:val="center"/>
        <w:rPr>
          <w:sz w:val="20"/>
          <w:szCs w:val="20"/>
        </w:rPr>
      </w:pPr>
    </w:p>
    <w:p w:rsidR="00C6280A" w:rsidRPr="009E42E2" w:rsidRDefault="009E42E2">
      <w:pPr>
        <w:ind w:firstLine="567"/>
        <w:jc w:val="right"/>
      </w:pPr>
      <w:r w:rsidRPr="009E42E2">
        <w:rPr>
          <w:rFonts w:eastAsia="Times New Roman"/>
          <w:sz w:val="20"/>
          <w:szCs w:val="20"/>
        </w:rPr>
        <w:t>11.01.21 14:30:56 (</w:t>
      </w:r>
      <w:r>
        <w:rPr>
          <w:rFonts w:eastAsia="Times New Roman"/>
          <w:sz w:val="20"/>
          <w:szCs w:val="20"/>
          <w:lang w:val="en-US"/>
        </w:rPr>
        <w:t>MSK</w:t>
      </w:r>
      <w:r w:rsidRPr="009E42E2">
        <w:rPr>
          <w:rFonts w:eastAsia="Times New Roman"/>
          <w:sz w:val="20"/>
          <w:szCs w:val="20"/>
        </w:rPr>
        <w:t>+02:00)</w:t>
      </w:r>
    </w:p>
    <w:p w:rsidR="00C6280A" w:rsidRPr="009E42E2" w:rsidRDefault="00C6280A">
      <w:pPr>
        <w:ind w:firstLine="567"/>
        <w:rPr>
          <w:rFonts w:eastAsia="Times New Roman"/>
          <w:sz w:val="20"/>
          <w:szCs w:val="20"/>
        </w:rPr>
      </w:pPr>
    </w:p>
    <w:p w:rsidR="00C6280A" w:rsidRDefault="009E42E2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</w:t>
      </w:r>
      <w:r>
        <w:rPr>
          <w:rFonts w:eastAsia="Times New Roman"/>
          <w:sz w:val="20"/>
          <w:szCs w:val="20"/>
        </w:rPr>
        <w:t>Российская Федерация, 450008, Республика Башкортостан, г. Уфа, ул. Пушкина, д. 90</w:t>
      </w:r>
    </w:p>
    <w:p w:rsidR="00C6280A" w:rsidRDefault="00C6280A">
      <w:pPr>
        <w:rPr>
          <w:rFonts w:eastAsia="Times New Roman"/>
          <w:sz w:val="20"/>
          <w:szCs w:val="20"/>
        </w:rPr>
      </w:pPr>
    </w:p>
    <w:p w:rsidR="00C6280A" w:rsidRPr="009E42E2" w:rsidRDefault="009E42E2">
      <w:r>
        <w:rPr>
          <w:rFonts w:eastAsia="Times New Roman"/>
          <w:sz w:val="20"/>
          <w:szCs w:val="20"/>
        </w:rPr>
        <w:t>Организатор</w:t>
      </w:r>
      <w:r w:rsidRPr="009E42E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E42E2">
        <w:rPr>
          <w:rFonts w:eastAsia="Times New Roman"/>
          <w:sz w:val="20"/>
          <w:szCs w:val="20"/>
        </w:rPr>
        <w:t>: ГОСУДАРСТВЕННОЕ БЮДЖЕТНОЕ УЧРЕЖДЕНИЕ "УФИМСКИЙ НАУЧНО-ИССЛЕДОВАТЕЛЬСКИЙ ИНСТИТУТ ГЛАЗНЫХ БОЛЕЗНЕЙ АКАДЕМИИ НАУК РЕСПУБЛИКИ БАШКОРТОСТАН"</w:t>
      </w:r>
    </w:p>
    <w:p w:rsidR="00C6280A" w:rsidRPr="009E42E2" w:rsidRDefault="00C6280A">
      <w:pPr>
        <w:rPr>
          <w:rFonts w:eastAsia="Times New Roman"/>
          <w:sz w:val="20"/>
          <w:szCs w:val="20"/>
        </w:rPr>
      </w:pPr>
    </w:p>
    <w:p w:rsidR="00C6280A" w:rsidRDefault="009E42E2">
      <w:r w:rsidRPr="009E42E2">
        <w:rPr>
          <w:rFonts w:eastAsia="Times New Roman"/>
          <w:sz w:val="20"/>
          <w:szCs w:val="20"/>
        </w:rPr>
        <w:t>Заказчик: ГОС</w:t>
      </w:r>
      <w:r w:rsidRPr="009E42E2">
        <w:rPr>
          <w:rFonts w:eastAsia="Times New Roman"/>
          <w:sz w:val="20"/>
          <w:szCs w:val="20"/>
        </w:rPr>
        <w:t>УДАРСТВЕННОЕ БЮДЖЕТНОЕ УЧРЕЖДЕНИЕ "УФИМСКИЙ НАУЧНО-ИССЛЕДОВАТЕЛЬСКИЙ ИНСТИТУТ ГЛАЗНЫХ БОЛЕЗНЕЙ АКАДЕМИИ НАУК РЕСПУБЛИКИ БАШКОРТОСТАН"</w:t>
      </w:r>
    </w:p>
    <w:p w:rsidR="00C6280A" w:rsidRPr="009E42E2" w:rsidRDefault="00C6280A">
      <w:pPr>
        <w:rPr>
          <w:rFonts w:eastAsia="Times New Roman"/>
          <w:sz w:val="20"/>
          <w:szCs w:val="20"/>
        </w:rPr>
      </w:pPr>
    </w:p>
    <w:p w:rsidR="00C6280A" w:rsidRPr="009E42E2" w:rsidRDefault="009E42E2">
      <w:r>
        <w:rPr>
          <w:rFonts w:eastAsia="Times New Roman"/>
          <w:sz w:val="20"/>
          <w:szCs w:val="20"/>
        </w:rPr>
        <w:t>Наименование</w:t>
      </w:r>
      <w:r w:rsidRPr="009E42E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9E42E2">
        <w:rPr>
          <w:rFonts w:eastAsia="Times New Roman"/>
          <w:sz w:val="20"/>
          <w:szCs w:val="20"/>
        </w:rPr>
        <w:t xml:space="preserve">: Оказание услуг по техническому обслуживанию изделий медицинской техники </w:t>
      </w:r>
    </w:p>
    <w:p w:rsidR="00C6280A" w:rsidRPr="009E42E2" w:rsidRDefault="00C6280A">
      <w:pPr>
        <w:rPr>
          <w:rFonts w:eastAsia="Times New Roman"/>
          <w:sz w:val="20"/>
          <w:szCs w:val="20"/>
        </w:rPr>
      </w:pPr>
    </w:p>
    <w:p w:rsidR="00C6280A" w:rsidRPr="009E42E2" w:rsidRDefault="009E42E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</w:t>
      </w:r>
      <w:r>
        <w:rPr>
          <w:rFonts w:eastAsia="Times New Roman"/>
          <w:sz w:val="20"/>
          <w:szCs w:val="20"/>
        </w:rPr>
        <w:t>упки: 202027401807002740100102142143313244</w:t>
      </w:r>
    </w:p>
    <w:p w:rsidR="00C6280A" w:rsidRDefault="00C6280A"/>
    <w:p w:rsidR="00C6280A" w:rsidRDefault="009E42E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1 336 448,04 руб.</w:t>
      </w:r>
    </w:p>
    <w:p w:rsidR="00C6280A" w:rsidRDefault="00C6280A">
      <w:pPr>
        <w:rPr>
          <w:rFonts w:eastAsia="Times New Roman"/>
          <w:sz w:val="20"/>
          <w:szCs w:val="20"/>
        </w:rPr>
      </w:pPr>
    </w:p>
    <w:p w:rsidR="00C6280A" w:rsidRDefault="009E42E2">
      <w:r>
        <w:rPr>
          <w:rFonts w:eastAsia="Times New Roman"/>
          <w:sz w:val="20"/>
          <w:szCs w:val="20"/>
        </w:rPr>
        <w:t>Состав Единой</w:t>
      </w:r>
      <w:r>
        <w:rPr>
          <w:rFonts w:eastAsia="Times New Roman"/>
          <w:sz w:val="20"/>
          <w:szCs w:val="20"/>
        </w:rPr>
        <w:t xml:space="preserve">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C6280A">
        <w:tc>
          <w:tcPr>
            <w:tcW w:w="3400" w:type="dxa"/>
            <w:shd w:val="clear" w:color="auto" w:fill="auto"/>
          </w:tcPr>
          <w:p w:rsidR="00C6280A" w:rsidRDefault="009E42E2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6280A" w:rsidRDefault="009E42E2"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  <w:proofErr w:type="gramEnd"/>
          </w:p>
        </w:tc>
        <w:tc>
          <w:tcPr>
            <w:tcW w:w="3125" w:type="dxa"/>
            <w:shd w:val="clear" w:color="auto" w:fill="auto"/>
          </w:tcPr>
          <w:p w:rsidR="00C6280A" w:rsidRDefault="009E42E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6280A">
        <w:tc>
          <w:tcPr>
            <w:tcW w:w="3400" w:type="dxa"/>
            <w:shd w:val="clear" w:color="auto" w:fill="auto"/>
          </w:tcPr>
          <w:p w:rsidR="00C6280A" w:rsidRDefault="009E42E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6280A" w:rsidRDefault="009E42E2"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6280A" w:rsidRDefault="009E42E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6280A">
        <w:tc>
          <w:tcPr>
            <w:tcW w:w="3400" w:type="dxa"/>
            <w:shd w:val="clear" w:color="auto" w:fill="auto"/>
          </w:tcPr>
          <w:p w:rsidR="00C6280A" w:rsidRDefault="009E42E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6280A" w:rsidRDefault="009E42E2"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6280A" w:rsidRDefault="009E42E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6280A">
        <w:tc>
          <w:tcPr>
            <w:tcW w:w="3400" w:type="dxa"/>
            <w:shd w:val="clear" w:color="auto" w:fill="auto"/>
          </w:tcPr>
          <w:p w:rsidR="00C6280A" w:rsidRDefault="009E42E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6280A" w:rsidRDefault="009E42E2"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6280A" w:rsidRDefault="009E42E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6280A">
        <w:tc>
          <w:tcPr>
            <w:tcW w:w="3400" w:type="dxa"/>
            <w:shd w:val="clear" w:color="auto" w:fill="auto"/>
          </w:tcPr>
          <w:p w:rsidR="00C6280A" w:rsidRDefault="009E42E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6280A" w:rsidRDefault="009E42E2"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6280A" w:rsidRDefault="009E42E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6280A">
        <w:tc>
          <w:tcPr>
            <w:tcW w:w="3400" w:type="dxa"/>
            <w:shd w:val="clear" w:color="auto" w:fill="auto"/>
          </w:tcPr>
          <w:p w:rsidR="00C6280A" w:rsidRDefault="009E42E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6280A" w:rsidRDefault="009E42E2"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</w:t>
            </w:r>
            <w:r>
              <w:rPr>
                <w:sz w:val="20"/>
                <w:szCs w:val="20"/>
                <w:lang w:val="en-US"/>
              </w:rPr>
              <w:t>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6280A" w:rsidRDefault="009E42E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6280A">
        <w:tc>
          <w:tcPr>
            <w:tcW w:w="3400" w:type="dxa"/>
            <w:shd w:val="clear" w:color="auto" w:fill="auto"/>
          </w:tcPr>
          <w:p w:rsidR="00C6280A" w:rsidRDefault="009E42E2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6280A" w:rsidRDefault="009E42E2"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6280A" w:rsidRDefault="009E42E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C6280A" w:rsidRDefault="00C6280A">
      <w:pPr>
        <w:rPr>
          <w:rFonts w:eastAsia="Times New Roman"/>
          <w:sz w:val="20"/>
          <w:szCs w:val="20"/>
        </w:rPr>
      </w:pPr>
    </w:p>
    <w:p w:rsidR="00C6280A" w:rsidRDefault="009E42E2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C6280A" w:rsidRDefault="00C6280A">
      <w:pPr>
        <w:rPr>
          <w:rFonts w:eastAsia="Times New Roman"/>
          <w:sz w:val="20"/>
          <w:szCs w:val="20"/>
        </w:rPr>
      </w:pPr>
    </w:p>
    <w:p w:rsidR="00C6280A" w:rsidRDefault="009E42E2">
      <w:r>
        <w:rPr>
          <w:rFonts w:eastAsia="Times New Roman"/>
          <w:sz w:val="20"/>
          <w:szCs w:val="20"/>
        </w:rPr>
        <w:t xml:space="preserve">Единой </w:t>
      </w:r>
      <w:r>
        <w:rPr>
          <w:rFonts w:eastAsia="Times New Roman"/>
          <w:sz w:val="20"/>
          <w:szCs w:val="20"/>
        </w:rPr>
        <w:t xml:space="preserve">комиссией рассмотрены обе части единственной заявки на участие в аукционе, а также информация и электронные </w:t>
      </w:r>
      <w:r>
        <w:rPr>
          <w:rFonts w:eastAsia="Times New Roman"/>
          <w:sz w:val="20"/>
          <w:szCs w:val="20"/>
        </w:rPr>
        <w:t>документы участника, предусмотренные частью 11 статьи 24.1 Федерального закона №44-ФЗ.</w:t>
      </w:r>
    </w:p>
    <w:p w:rsidR="00C6280A" w:rsidRDefault="00C6280A">
      <w:pPr>
        <w:rPr>
          <w:rFonts w:eastAsia="Times New Roman"/>
        </w:rPr>
      </w:pPr>
    </w:p>
    <w:p w:rsidR="00C6280A" w:rsidRDefault="00C6280A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7"/>
        <w:gridCol w:w="2923"/>
        <w:gridCol w:w="1915"/>
      </w:tblGrid>
      <w:tr w:rsidR="00C6280A">
        <w:tc>
          <w:tcPr>
            <w:tcW w:w="9924" w:type="dxa"/>
            <w:gridSpan w:val="4"/>
            <w:shd w:val="clear" w:color="auto" w:fill="auto"/>
          </w:tcPr>
          <w:p w:rsidR="00C6280A" w:rsidRDefault="009E42E2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C6280A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6280A" w:rsidRDefault="009E42E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6280A" w:rsidRDefault="009E42E2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несоответствии заявки </w:t>
            </w:r>
            <w:r>
              <w:rPr>
                <w:rFonts w:eastAsia="Times New Roman"/>
                <w:sz w:val="20"/>
                <w:szCs w:val="20"/>
              </w:rPr>
              <w:t>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6280A" w:rsidRDefault="009E42E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Ф.И.О. члена </w:t>
            </w:r>
            <w:r>
              <w:rPr>
                <w:rFonts w:eastAsia="Times New Roman"/>
                <w:sz w:val="20"/>
                <w:szCs w:val="20"/>
              </w:rPr>
              <w:t xml:space="preserve">Единой </w:t>
            </w:r>
            <w:bookmarkStart w:id="0" w:name="_GoBack"/>
            <w:bookmarkEnd w:id="0"/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6280A" w:rsidRDefault="009E42E2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C6280A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6280A" w:rsidRDefault="009E42E2">
            <w:r>
              <w:rPr>
                <w:sz w:val="20"/>
                <w:szCs w:val="20"/>
                <w:lang w:val="en-US"/>
              </w:rPr>
              <w:t>EA</w:t>
            </w:r>
            <w:r w:rsidRPr="009E42E2">
              <w:rPr>
                <w:sz w:val="20"/>
                <w:szCs w:val="20"/>
              </w:rPr>
              <w:t>-69099</w:t>
            </w:r>
          </w:p>
          <w:p w:rsidR="00C6280A" w:rsidRDefault="009E42E2">
            <w:r w:rsidRPr="009E42E2">
              <w:rPr>
                <w:sz w:val="20"/>
                <w:szCs w:val="20"/>
              </w:rPr>
              <w:t>ОБЩЕСТВО С ОГРАНИЧЕННОЙ ОТВЕТСТВЕННОСТЬЮ "УФА СЕРВИС ЦЕНТР" / 0276110025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6280A" w:rsidRDefault="009E42E2">
            <w:pPr>
              <w:pStyle w:val="af0"/>
            </w:pPr>
            <w:r w:rsidRPr="009E42E2">
              <w:rPr>
                <w:rFonts w:eastAsia="Times New Roman"/>
                <w:sz w:val="20"/>
                <w:szCs w:val="20"/>
              </w:rPr>
              <w:t xml:space="preserve">Соответствует требованиям Федерального закона и документации об электронном </w:t>
            </w:r>
            <w:r w:rsidRPr="009E42E2">
              <w:rPr>
                <w:rFonts w:eastAsia="Times New Roman"/>
                <w:sz w:val="20"/>
                <w:szCs w:val="20"/>
              </w:rPr>
              <w:t>аукционе</w:t>
            </w:r>
          </w:p>
          <w:p w:rsidR="00C6280A" w:rsidRPr="009E42E2" w:rsidRDefault="00C6280A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C6280A" w:rsidRDefault="009E42E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6280A" w:rsidRDefault="009E42E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  <w:proofErr w:type="gram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6280A" w:rsidRDefault="009E42E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C6280A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6280A" w:rsidRDefault="009E42E2">
            <w:r>
              <w:rPr>
                <w:sz w:val="20"/>
                <w:szCs w:val="20"/>
                <w:lang w:val="en-US"/>
              </w:rPr>
              <w:t>EA</w:t>
            </w:r>
            <w:r w:rsidRPr="009E42E2">
              <w:rPr>
                <w:sz w:val="20"/>
                <w:szCs w:val="20"/>
              </w:rPr>
              <w:t>-69099</w:t>
            </w:r>
          </w:p>
          <w:p w:rsidR="00C6280A" w:rsidRDefault="009E42E2">
            <w:r w:rsidRPr="009E42E2">
              <w:rPr>
                <w:sz w:val="20"/>
                <w:szCs w:val="20"/>
              </w:rPr>
              <w:t>ОБЩЕСТВО С ОГРАНИЧЕННОЙ ОТВЕТСТВЕННОСТЬЮ "УФА СЕРВИС ЦЕНТР" / 0276110025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6280A" w:rsidRDefault="009E42E2">
            <w:pPr>
              <w:pStyle w:val="af0"/>
            </w:pPr>
            <w:r w:rsidRPr="009E42E2">
              <w:rPr>
                <w:rFonts w:eastAsia="Times New Roman"/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  <w:p w:rsidR="00C6280A" w:rsidRPr="009E42E2" w:rsidRDefault="00C6280A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C6280A" w:rsidRDefault="009E42E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6280A" w:rsidRDefault="009E42E2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6280A" w:rsidRDefault="009E42E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C6280A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6280A" w:rsidRDefault="009E42E2">
            <w:r>
              <w:rPr>
                <w:sz w:val="20"/>
                <w:szCs w:val="20"/>
                <w:lang w:val="en-US"/>
              </w:rPr>
              <w:t>EA</w:t>
            </w:r>
            <w:r w:rsidRPr="009E42E2">
              <w:rPr>
                <w:sz w:val="20"/>
                <w:szCs w:val="20"/>
              </w:rPr>
              <w:t>-69099</w:t>
            </w:r>
          </w:p>
          <w:p w:rsidR="00C6280A" w:rsidRDefault="009E42E2">
            <w:r w:rsidRPr="009E42E2">
              <w:rPr>
                <w:sz w:val="20"/>
                <w:szCs w:val="20"/>
              </w:rPr>
              <w:t>ОБЩЕСТВО С ОГРАНИЧЕННОЙ ОТВЕТСТВЕННОСТЬЮ "УФА СЕРВИС ЦЕНТР" / 0276110025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6280A" w:rsidRDefault="009E42E2">
            <w:pPr>
              <w:pStyle w:val="af0"/>
            </w:pPr>
            <w:r w:rsidRPr="009E42E2">
              <w:rPr>
                <w:rFonts w:eastAsia="Times New Roman"/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  <w:p w:rsidR="00C6280A" w:rsidRPr="009E42E2" w:rsidRDefault="00C6280A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C6280A" w:rsidRDefault="009E42E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6280A" w:rsidRDefault="009E42E2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6280A" w:rsidRDefault="009E42E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C6280A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6280A" w:rsidRDefault="009E42E2">
            <w:r>
              <w:rPr>
                <w:sz w:val="20"/>
                <w:szCs w:val="20"/>
                <w:lang w:val="en-US"/>
              </w:rPr>
              <w:t>EA</w:t>
            </w:r>
            <w:r w:rsidRPr="009E42E2">
              <w:rPr>
                <w:sz w:val="20"/>
                <w:szCs w:val="20"/>
              </w:rPr>
              <w:t>-69099</w:t>
            </w:r>
          </w:p>
          <w:p w:rsidR="00C6280A" w:rsidRDefault="009E42E2">
            <w:r w:rsidRPr="009E42E2">
              <w:rPr>
                <w:sz w:val="20"/>
                <w:szCs w:val="20"/>
              </w:rPr>
              <w:t>ОБЩЕСТВО С ОГРАНИЧЕННОЙ ОТВЕТСТВЕННОСТЬЮ "УФА СЕРВИС ЦЕНТР" / 0276110025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6280A" w:rsidRDefault="009E42E2">
            <w:pPr>
              <w:pStyle w:val="af0"/>
            </w:pPr>
            <w:r w:rsidRPr="009E42E2">
              <w:rPr>
                <w:rFonts w:eastAsia="Times New Roman"/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  <w:p w:rsidR="00C6280A" w:rsidRPr="009E42E2" w:rsidRDefault="00C6280A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C6280A" w:rsidRDefault="009E42E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6280A" w:rsidRDefault="009E42E2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6280A" w:rsidRDefault="009E42E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C6280A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6280A" w:rsidRDefault="009E42E2">
            <w:r>
              <w:rPr>
                <w:sz w:val="20"/>
                <w:szCs w:val="20"/>
                <w:lang w:val="en-US"/>
              </w:rPr>
              <w:t>EA</w:t>
            </w:r>
            <w:r w:rsidRPr="009E42E2">
              <w:rPr>
                <w:sz w:val="20"/>
                <w:szCs w:val="20"/>
              </w:rPr>
              <w:t>-69099</w:t>
            </w:r>
          </w:p>
          <w:p w:rsidR="00C6280A" w:rsidRDefault="009E42E2">
            <w:r w:rsidRPr="009E42E2">
              <w:rPr>
                <w:sz w:val="20"/>
                <w:szCs w:val="20"/>
              </w:rPr>
              <w:t>ОБЩЕСТВО С ОГРАНИЧЕННОЙ ОТВЕТСТВЕННОСТЬЮ "УФА СЕРВИС ЦЕНТР" / 0276110025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6280A" w:rsidRDefault="009E42E2">
            <w:pPr>
              <w:pStyle w:val="af0"/>
            </w:pPr>
            <w:r w:rsidRPr="009E42E2">
              <w:rPr>
                <w:rFonts w:eastAsia="Times New Roman"/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  <w:p w:rsidR="00C6280A" w:rsidRPr="009E42E2" w:rsidRDefault="00C6280A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C6280A" w:rsidRDefault="009E42E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6280A" w:rsidRDefault="009E42E2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6280A" w:rsidRDefault="009E42E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C6280A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6280A" w:rsidRDefault="009E42E2">
            <w:r>
              <w:rPr>
                <w:sz w:val="20"/>
                <w:szCs w:val="20"/>
                <w:lang w:val="en-US"/>
              </w:rPr>
              <w:t>EA</w:t>
            </w:r>
            <w:r w:rsidRPr="009E42E2">
              <w:rPr>
                <w:sz w:val="20"/>
                <w:szCs w:val="20"/>
              </w:rPr>
              <w:t>-69099</w:t>
            </w:r>
          </w:p>
          <w:p w:rsidR="00C6280A" w:rsidRDefault="009E42E2">
            <w:r w:rsidRPr="009E42E2">
              <w:rPr>
                <w:sz w:val="20"/>
                <w:szCs w:val="20"/>
              </w:rPr>
              <w:t>ОБЩЕСТВО С ОГРАНИЧЕННОЙ ОТВЕТСТВЕННОСТЬЮ "УФА СЕРВИС ЦЕНТР" / 0276110025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6280A" w:rsidRDefault="009E42E2">
            <w:pPr>
              <w:pStyle w:val="af0"/>
            </w:pPr>
            <w:r w:rsidRPr="009E42E2">
              <w:rPr>
                <w:rFonts w:eastAsia="Times New Roman"/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  <w:p w:rsidR="00C6280A" w:rsidRPr="009E42E2" w:rsidRDefault="00C6280A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C6280A" w:rsidRDefault="009E42E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6280A" w:rsidRDefault="009E42E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6280A" w:rsidRDefault="009E42E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C6280A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6280A" w:rsidRDefault="009E42E2">
            <w:r>
              <w:rPr>
                <w:sz w:val="20"/>
                <w:szCs w:val="20"/>
                <w:lang w:val="en-US"/>
              </w:rPr>
              <w:t>EA</w:t>
            </w:r>
            <w:r w:rsidRPr="009E42E2">
              <w:rPr>
                <w:sz w:val="20"/>
                <w:szCs w:val="20"/>
              </w:rPr>
              <w:t>-69099</w:t>
            </w:r>
          </w:p>
          <w:p w:rsidR="00C6280A" w:rsidRDefault="009E42E2">
            <w:r w:rsidRPr="009E42E2">
              <w:rPr>
                <w:sz w:val="20"/>
                <w:szCs w:val="20"/>
              </w:rPr>
              <w:t xml:space="preserve">ОБЩЕСТВО С ОГРАНИЧЕННОЙ </w:t>
            </w:r>
            <w:r w:rsidRPr="009E42E2">
              <w:rPr>
                <w:sz w:val="20"/>
                <w:szCs w:val="20"/>
              </w:rPr>
              <w:t>ОТВЕТСТВЕННОСТЬЮ "УФА СЕРВИС ЦЕНТР" / 0276110025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6280A" w:rsidRDefault="009E42E2">
            <w:pPr>
              <w:pStyle w:val="af0"/>
            </w:pPr>
            <w:r w:rsidRPr="009E42E2">
              <w:rPr>
                <w:rFonts w:eastAsia="Times New Roman"/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  <w:p w:rsidR="00C6280A" w:rsidRPr="009E42E2" w:rsidRDefault="00C6280A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C6280A" w:rsidRDefault="009E42E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6280A" w:rsidRDefault="009E42E2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6280A" w:rsidRDefault="009E42E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</w:tbl>
    <w:p w:rsidR="00C6280A" w:rsidRDefault="00C6280A"/>
    <w:p w:rsidR="00C6280A" w:rsidRDefault="00C6280A">
      <w:pPr>
        <w:jc w:val="both"/>
        <w:rPr>
          <w:sz w:val="20"/>
          <w:szCs w:val="20"/>
          <w:lang w:val="en-US"/>
        </w:rPr>
      </w:pPr>
    </w:p>
    <w:p w:rsidR="00C6280A" w:rsidRDefault="009E42E2">
      <w:pPr>
        <w:jc w:val="both"/>
      </w:pPr>
      <w:bookmarkStart w:id="1" w:name="__DdeLink__136_4014115248"/>
      <w:bookmarkEnd w:id="1"/>
      <w:r w:rsidRPr="009E42E2">
        <w:rPr>
          <w:rFonts w:eastAsia="Times New Roman"/>
          <w:sz w:val="20"/>
          <w:szCs w:val="20"/>
        </w:rPr>
        <w:lastRenderedPageBreak/>
        <w:t xml:space="preserve">На основании рассмотрения единственной заявки на </w:t>
      </w:r>
      <w:r w:rsidRPr="009E42E2">
        <w:rPr>
          <w:rFonts w:eastAsia="Times New Roman"/>
          <w:sz w:val="20"/>
          <w:szCs w:val="20"/>
        </w:rPr>
        <w:t>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</w:t>
      </w:r>
      <w:r w:rsidRPr="009E42E2">
        <w:rPr>
          <w:rFonts w:eastAsia="Times New Roman"/>
          <w:sz w:val="20"/>
          <w:szCs w:val="20"/>
        </w:rPr>
        <w:t>нным участником ОБЩЕСТВО С ОГРАНИЧЕННОЙ ОТВЕТСТВЕННОСТЬЮ "УФА СЕРВИС ЦЕНТР".</w:t>
      </w:r>
    </w:p>
    <w:p w:rsidR="00C6280A" w:rsidRDefault="00C6280A">
      <w:pPr>
        <w:jc w:val="both"/>
        <w:rPr>
          <w:sz w:val="20"/>
          <w:szCs w:val="20"/>
        </w:rPr>
      </w:pPr>
    </w:p>
    <w:p w:rsidR="00C6280A" w:rsidRDefault="009E42E2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</w:t>
      </w:r>
      <w:r>
        <w:rPr>
          <w:rFonts w:eastAsia="Times New Roman"/>
          <w:sz w:val="20"/>
          <w:szCs w:val="20"/>
        </w:rPr>
        <w:t>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C6280A" w:rsidRDefault="00C6280A">
      <w:pPr>
        <w:jc w:val="both"/>
        <w:rPr>
          <w:rFonts w:eastAsia="Times New Roman"/>
          <w:sz w:val="20"/>
          <w:szCs w:val="20"/>
        </w:rPr>
      </w:pPr>
    </w:p>
    <w:p w:rsidR="00C6280A" w:rsidRDefault="009E42E2">
      <w:pPr>
        <w:jc w:val="both"/>
      </w:pPr>
      <w:r w:rsidRPr="009E42E2">
        <w:rPr>
          <w:rFonts w:eastAsia="Times New Roman"/>
          <w:sz w:val="20"/>
          <w:szCs w:val="20"/>
        </w:rPr>
        <w:t>Н</w:t>
      </w:r>
      <w:r w:rsidRPr="009E42E2">
        <w:rPr>
          <w:rFonts w:eastAsia="Times New Roman"/>
          <w:sz w:val="20"/>
          <w:szCs w:val="20"/>
        </w:rPr>
        <w:t xml:space="preserve">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</w:t>
      </w:r>
      <w:r>
        <w:rPr>
          <w:rFonts w:eastAsia="Times New Roman"/>
          <w:sz w:val="20"/>
          <w:szCs w:val="20"/>
        </w:rPr>
        <w:t xml:space="preserve"> муниципальных нужд».</w:t>
      </w:r>
    </w:p>
    <w:p w:rsidR="00C6280A" w:rsidRDefault="00C6280A">
      <w:pPr>
        <w:jc w:val="both"/>
        <w:rPr>
          <w:rFonts w:eastAsia="Times New Roman"/>
          <w:sz w:val="20"/>
          <w:szCs w:val="20"/>
        </w:rPr>
      </w:pPr>
    </w:p>
    <w:p w:rsidR="00C6280A" w:rsidRDefault="009E42E2">
      <w:r>
        <w:rPr>
          <w:rFonts w:eastAsia="Times New Roman"/>
          <w:sz w:val="20"/>
          <w:szCs w:val="20"/>
        </w:rPr>
        <w:t>Подписи</w:t>
      </w:r>
    </w:p>
    <w:p w:rsidR="00C6280A" w:rsidRDefault="00C6280A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C6280A">
        <w:tc>
          <w:tcPr>
            <w:tcW w:w="3307" w:type="dxa"/>
            <w:shd w:val="clear" w:color="auto" w:fill="auto"/>
            <w:vAlign w:val="bottom"/>
          </w:tcPr>
          <w:p w:rsidR="00C6280A" w:rsidRDefault="009E42E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6280A" w:rsidRDefault="00C6280A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6280A" w:rsidRDefault="009E42E2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  <w:proofErr w:type="gramEnd"/>
          </w:p>
        </w:tc>
      </w:tr>
      <w:tr w:rsidR="00C6280A">
        <w:tc>
          <w:tcPr>
            <w:tcW w:w="3307" w:type="dxa"/>
            <w:shd w:val="clear" w:color="auto" w:fill="auto"/>
            <w:vAlign w:val="bottom"/>
          </w:tcPr>
          <w:p w:rsidR="00C6280A" w:rsidRDefault="009E42E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6280A" w:rsidRDefault="00C6280A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6280A" w:rsidRDefault="009E42E2">
            <w:pPr>
              <w:pStyle w:val="af0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</w:tr>
      <w:tr w:rsidR="00C6280A">
        <w:tc>
          <w:tcPr>
            <w:tcW w:w="3307" w:type="dxa"/>
            <w:shd w:val="clear" w:color="auto" w:fill="auto"/>
            <w:vAlign w:val="bottom"/>
          </w:tcPr>
          <w:p w:rsidR="00C6280A" w:rsidRDefault="009E42E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6280A" w:rsidRDefault="00C6280A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6280A" w:rsidRDefault="009E42E2">
            <w:pPr>
              <w:pStyle w:val="af0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</w:tr>
      <w:tr w:rsidR="00C6280A">
        <w:tc>
          <w:tcPr>
            <w:tcW w:w="3307" w:type="dxa"/>
            <w:shd w:val="clear" w:color="auto" w:fill="auto"/>
            <w:vAlign w:val="bottom"/>
          </w:tcPr>
          <w:p w:rsidR="00C6280A" w:rsidRDefault="009E42E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6280A" w:rsidRDefault="00C6280A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6280A" w:rsidRDefault="009E42E2">
            <w:pPr>
              <w:pStyle w:val="af0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C6280A">
        <w:tc>
          <w:tcPr>
            <w:tcW w:w="3307" w:type="dxa"/>
            <w:shd w:val="clear" w:color="auto" w:fill="auto"/>
            <w:vAlign w:val="bottom"/>
          </w:tcPr>
          <w:p w:rsidR="00C6280A" w:rsidRDefault="009E42E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6280A" w:rsidRDefault="00C6280A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6280A" w:rsidRDefault="009E42E2">
            <w:pPr>
              <w:pStyle w:val="af0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</w:tr>
      <w:tr w:rsidR="00C6280A">
        <w:tc>
          <w:tcPr>
            <w:tcW w:w="3307" w:type="dxa"/>
            <w:shd w:val="clear" w:color="auto" w:fill="auto"/>
            <w:vAlign w:val="bottom"/>
          </w:tcPr>
          <w:p w:rsidR="00C6280A" w:rsidRDefault="009E42E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6280A" w:rsidRDefault="00C6280A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6280A" w:rsidRDefault="009E42E2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</w:tr>
      <w:tr w:rsidR="00C6280A">
        <w:tc>
          <w:tcPr>
            <w:tcW w:w="3307" w:type="dxa"/>
            <w:shd w:val="clear" w:color="auto" w:fill="auto"/>
            <w:vAlign w:val="bottom"/>
          </w:tcPr>
          <w:p w:rsidR="00C6280A" w:rsidRDefault="009E42E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6280A" w:rsidRDefault="00C6280A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6280A" w:rsidRDefault="009E42E2">
            <w:pPr>
              <w:pStyle w:val="af0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</w:tr>
    </w:tbl>
    <w:p w:rsidR="00000000" w:rsidRDefault="009E42E2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280A"/>
    <w:rsid w:val="009E42E2"/>
    <w:rsid w:val="00C628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6566CB"/>
  <w15:docId w15:val="{4C022B0B-7A21-4B79-B739-74E335ADAD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707</Words>
  <Characters>4031</Characters>
  <Application>Microsoft Office Word</Application>
  <DocSecurity>4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dcterms:created xsi:type="dcterms:W3CDTF">2021-01-11T09:38:00Z</dcterms:created>
  <dcterms:modified xsi:type="dcterms:W3CDTF">2021-01-11T09:38:00Z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