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8F2" w:rsidRDefault="00860C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38F2" w:rsidRDefault="00860C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круглосуточной охране здания, помещений и прилегающих территорий"</w:t>
      </w:r>
    </w:p>
    <w:p w:rsidR="007038F2" w:rsidRPr="00860C00" w:rsidRDefault="00860C00">
      <w:pPr>
        <w:ind w:firstLine="567"/>
        <w:jc w:val="center"/>
        <w:rPr>
          <w:rFonts w:eastAsia="Times New Roman"/>
          <w:b/>
          <w:bCs/>
        </w:rPr>
      </w:pPr>
      <w:r w:rsidRPr="00860C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0C00">
        <w:rPr>
          <w:rFonts w:eastAsia="Times New Roman"/>
          <w:b/>
          <w:bCs/>
          <w:sz w:val="20"/>
          <w:szCs w:val="20"/>
        </w:rPr>
        <w:t xml:space="preserve"> 0101300001920000141) </w:t>
      </w:r>
    </w:p>
    <w:p w:rsidR="007038F2" w:rsidRPr="00860C00" w:rsidRDefault="007038F2">
      <w:pPr>
        <w:ind w:firstLine="567"/>
        <w:jc w:val="center"/>
        <w:rPr>
          <w:sz w:val="20"/>
          <w:szCs w:val="20"/>
        </w:rPr>
      </w:pPr>
    </w:p>
    <w:p w:rsidR="007038F2" w:rsidRPr="00860C00" w:rsidRDefault="00860C00">
      <w:pPr>
        <w:ind w:firstLine="567"/>
        <w:jc w:val="right"/>
      </w:pPr>
      <w:r w:rsidRPr="00860C00">
        <w:rPr>
          <w:rFonts w:eastAsia="Times New Roman"/>
          <w:sz w:val="20"/>
          <w:szCs w:val="20"/>
        </w:rPr>
        <w:t>11.01.21 14:30:45 (</w:t>
      </w:r>
      <w:r>
        <w:rPr>
          <w:rFonts w:eastAsia="Times New Roman"/>
          <w:sz w:val="20"/>
          <w:szCs w:val="20"/>
          <w:lang w:val="en-US"/>
        </w:rPr>
        <w:t>MSK</w:t>
      </w:r>
      <w:r w:rsidRPr="00860C00">
        <w:rPr>
          <w:rFonts w:eastAsia="Times New Roman"/>
          <w:sz w:val="20"/>
          <w:szCs w:val="20"/>
        </w:rPr>
        <w:t>+02:00)</w:t>
      </w:r>
    </w:p>
    <w:p w:rsidR="007038F2" w:rsidRPr="00860C00" w:rsidRDefault="007038F2">
      <w:pPr>
        <w:ind w:firstLine="567"/>
        <w:rPr>
          <w:rFonts w:eastAsia="Times New Roman"/>
          <w:sz w:val="20"/>
          <w:szCs w:val="20"/>
        </w:rPr>
      </w:pPr>
    </w:p>
    <w:p w:rsidR="007038F2" w:rsidRPr="00860C00" w:rsidRDefault="00860C00">
      <w:r>
        <w:rPr>
          <w:rFonts w:eastAsia="Times New Roman"/>
          <w:sz w:val="20"/>
          <w:szCs w:val="20"/>
        </w:rPr>
        <w:t>Место</w:t>
      </w:r>
      <w:r w:rsidRPr="00860C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60C00">
        <w:rPr>
          <w:rFonts w:eastAsia="Times New Roman"/>
          <w:sz w:val="20"/>
          <w:szCs w:val="20"/>
        </w:rPr>
        <w:t xml:space="preserve">: Российская Федерация, 452680, </w:t>
      </w:r>
      <w:r w:rsidRPr="00860C00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860C00">
        <w:rPr>
          <w:rFonts w:eastAsia="Times New Roman"/>
          <w:sz w:val="20"/>
          <w:szCs w:val="20"/>
        </w:rPr>
        <w:t>Респ</w:t>
      </w:r>
      <w:proofErr w:type="spellEnd"/>
      <w:r w:rsidRPr="00860C00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7038F2" w:rsidRPr="00860C00" w:rsidRDefault="007038F2">
      <w:pPr>
        <w:rPr>
          <w:rFonts w:eastAsia="Times New Roman"/>
          <w:sz w:val="20"/>
          <w:szCs w:val="20"/>
        </w:rPr>
      </w:pPr>
    </w:p>
    <w:p w:rsidR="007038F2" w:rsidRPr="00860C00" w:rsidRDefault="00860C00">
      <w:r>
        <w:rPr>
          <w:rFonts w:eastAsia="Times New Roman"/>
          <w:sz w:val="20"/>
          <w:szCs w:val="20"/>
        </w:rPr>
        <w:t>Организатор</w:t>
      </w:r>
      <w:r w:rsidRPr="00860C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0C00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7038F2" w:rsidRPr="00860C00" w:rsidRDefault="007038F2">
      <w:pPr>
        <w:rPr>
          <w:rFonts w:eastAsia="Times New Roman"/>
          <w:sz w:val="20"/>
          <w:szCs w:val="20"/>
        </w:rPr>
      </w:pPr>
    </w:p>
    <w:p w:rsidR="007038F2" w:rsidRPr="00860C00" w:rsidRDefault="00860C00">
      <w:r w:rsidRPr="00860C00">
        <w:rPr>
          <w:rFonts w:eastAsia="Times New Roman"/>
          <w:sz w:val="20"/>
          <w:szCs w:val="20"/>
        </w:rPr>
        <w:t>Заказчик: МУНИЦИПАЛЬНОЕ БЮДЖЕТНОЕ УЧРЕЖДЕНИЕ "КОМИТЕТ ПО ДЕЛАМ МОЛОДЕЖИ ГОРОДСКОГО ОКРУГА ГОРОД</w:t>
      </w:r>
      <w:r w:rsidRPr="00860C00">
        <w:rPr>
          <w:rFonts w:eastAsia="Times New Roman"/>
          <w:sz w:val="20"/>
          <w:szCs w:val="20"/>
        </w:rPr>
        <w:t xml:space="preserve"> НЕФТЕКАМСК РЕСПУБЛИКИ БАШКОРТОСТАН"</w:t>
      </w:r>
    </w:p>
    <w:p w:rsidR="007038F2" w:rsidRPr="00860C00" w:rsidRDefault="007038F2">
      <w:pPr>
        <w:rPr>
          <w:rFonts w:eastAsia="Times New Roman"/>
          <w:sz w:val="20"/>
          <w:szCs w:val="20"/>
        </w:rPr>
      </w:pPr>
    </w:p>
    <w:p w:rsidR="007038F2" w:rsidRPr="00860C00" w:rsidRDefault="00860C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60C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0C00">
        <w:rPr>
          <w:rFonts w:eastAsia="Times New Roman"/>
          <w:sz w:val="20"/>
          <w:szCs w:val="20"/>
        </w:rPr>
        <w:t xml:space="preserve">: Оказание услуг по круглосуточной охране здания, помещений и прилегающих территорий </w:t>
      </w:r>
    </w:p>
    <w:p w:rsidR="007038F2" w:rsidRPr="00860C00" w:rsidRDefault="007038F2">
      <w:pPr>
        <w:rPr>
          <w:rFonts w:eastAsia="Times New Roman"/>
          <w:sz w:val="20"/>
          <w:szCs w:val="20"/>
        </w:rPr>
      </w:pPr>
    </w:p>
    <w:p w:rsidR="007038F2" w:rsidRDefault="00860C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203026400492102640100100050058010244</w:t>
      </w:r>
    </w:p>
    <w:p w:rsidR="007038F2" w:rsidRDefault="007038F2"/>
    <w:p w:rsidR="007038F2" w:rsidRDefault="00860C00">
      <w:r>
        <w:rPr>
          <w:rFonts w:eastAsia="Times New Roman"/>
          <w:sz w:val="20"/>
          <w:szCs w:val="20"/>
        </w:rPr>
        <w:t>Начальная (максимальная) цена контракта/Ма</w:t>
      </w:r>
      <w:r>
        <w:rPr>
          <w:rFonts w:eastAsia="Times New Roman"/>
          <w:sz w:val="20"/>
          <w:szCs w:val="20"/>
        </w:rPr>
        <w:t>ксимальное значение цены контракта: 1 650 000,00 руб.</w:t>
      </w:r>
    </w:p>
    <w:p w:rsidR="007038F2" w:rsidRPr="00860C00" w:rsidRDefault="007038F2">
      <w:pPr>
        <w:rPr>
          <w:rFonts w:eastAsia="Times New Roman"/>
          <w:sz w:val="20"/>
          <w:szCs w:val="20"/>
        </w:rPr>
      </w:pPr>
    </w:p>
    <w:p w:rsidR="007038F2" w:rsidRDefault="00860C00">
      <w:r>
        <w:rPr>
          <w:rFonts w:eastAsia="Times New Roman"/>
          <w:sz w:val="20"/>
          <w:szCs w:val="20"/>
        </w:rPr>
        <w:t>Снижение</w:t>
      </w:r>
      <w:r w:rsidRPr="00860C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60C00">
        <w:rPr>
          <w:rFonts w:eastAsia="Times New Roman"/>
          <w:sz w:val="20"/>
          <w:szCs w:val="20"/>
        </w:rPr>
        <w:t>, %: 41.70</w:t>
      </w:r>
    </w:p>
    <w:p w:rsidR="007038F2" w:rsidRDefault="007038F2">
      <w:pPr>
        <w:rPr>
          <w:rFonts w:eastAsia="Times New Roman"/>
          <w:sz w:val="20"/>
          <w:szCs w:val="20"/>
        </w:rPr>
      </w:pPr>
    </w:p>
    <w:p w:rsidR="007038F2" w:rsidRDefault="00860C0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038F2">
        <w:tc>
          <w:tcPr>
            <w:tcW w:w="3401" w:type="dxa"/>
            <w:shd w:val="clear" w:color="auto" w:fill="auto"/>
          </w:tcPr>
          <w:p w:rsidR="007038F2" w:rsidRDefault="00860C00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38F2" w:rsidRDefault="00860C00"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38F2" w:rsidRDefault="00860C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38F2">
        <w:tc>
          <w:tcPr>
            <w:tcW w:w="3401" w:type="dxa"/>
            <w:shd w:val="clear" w:color="auto" w:fill="auto"/>
          </w:tcPr>
          <w:p w:rsidR="007038F2" w:rsidRDefault="00860C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38F2" w:rsidRDefault="00860C00"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38F2" w:rsidRDefault="00860C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038F2">
        <w:tc>
          <w:tcPr>
            <w:tcW w:w="3401" w:type="dxa"/>
            <w:shd w:val="clear" w:color="auto" w:fill="auto"/>
          </w:tcPr>
          <w:p w:rsidR="007038F2" w:rsidRDefault="00860C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038F2" w:rsidRDefault="00860C00"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038F2" w:rsidRDefault="00860C0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038F2" w:rsidRDefault="007038F2">
      <w:pPr>
        <w:rPr>
          <w:rFonts w:eastAsia="Times New Roman"/>
          <w:sz w:val="20"/>
          <w:szCs w:val="20"/>
        </w:rPr>
      </w:pPr>
    </w:p>
    <w:p w:rsidR="007038F2" w:rsidRDefault="00860C0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038F2" w:rsidRDefault="007038F2">
      <w:pPr>
        <w:rPr>
          <w:rFonts w:eastAsia="Times New Roman"/>
          <w:sz w:val="20"/>
          <w:szCs w:val="20"/>
        </w:rPr>
      </w:pPr>
    </w:p>
    <w:p w:rsidR="007038F2" w:rsidRDefault="00860C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038F2" w:rsidRDefault="007038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038F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038F2" w:rsidRDefault="00860C0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038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38F2" w:rsidRDefault="00860C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38F2" w:rsidRDefault="00860C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38F2" w:rsidRDefault="00860C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038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EA-69545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"СОВА" / 0228995233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1 033 830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38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EA-69848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r w:rsidRPr="00860C00">
              <w:rPr>
                <w:sz w:val="20"/>
                <w:szCs w:val="20"/>
              </w:rPr>
              <w:t xml:space="preserve">ОБЩЕСТВО С ОГРАНИЧЕННОЙ ОТВЕТСТВЕННОСТЬЮ ЧАСТНАЯ </w:t>
            </w:r>
            <w:r w:rsidRPr="00860C00">
              <w:rPr>
                <w:sz w:val="20"/>
                <w:szCs w:val="20"/>
              </w:rPr>
              <w:t>ОХРАННАЯ ОРГАНИЗАЦИЯ "ЦИТАДЕЛЬ" / 0277923760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1 130 250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38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EA-69277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"МЕЖРАЙОННОЕ УПРАВЛЕНИЕ БЕЗОПАСНОСТИ" / 0264076041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1 221 000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38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EA-69909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r w:rsidRPr="00860C00">
              <w:rPr>
                <w:sz w:val="20"/>
                <w:szCs w:val="20"/>
              </w:rPr>
              <w:t>ОБЩЕСТВО С ОГРАНИЧЕННОЙ ОТВЕТСТВЕН</w:t>
            </w:r>
            <w:r w:rsidRPr="00860C00">
              <w:rPr>
                <w:sz w:val="20"/>
                <w:szCs w:val="20"/>
              </w:rPr>
              <w:t>НОСТЬЮ ЧАСТНАЯ ОХРАННАЯ ОРГАНИЗАЦИЯ "ГАРАНТИЯ БЕЗОПАСНОСТИ" / 0278941258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1 282 560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38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EA-69309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"ЩИТ" / 0278205515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1 419 000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38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EA-69503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r w:rsidRPr="00860C00">
              <w:rPr>
                <w:sz w:val="20"/>
                <w:szCs w:val="20"/>
              </w:rPr>
              <w:t xml:space="preserve">ОБЩЕСТВО С ОГРАНИЧЕННОЙ </w:t>
            </w:r>
            <w:r w:rsidRPr="00860C00">
              <w:rPr>
                <w:sz w:val="20"/>
                <w:szCs w:val="20"/>
              </w:rPr>
              <w:t>ОТВЕТСТВЕННОСТЬЮ ЧАСТНАЯ ОХРАННАЯ ОРГАНИЗАЦИЯ "ЕДИНЫЙ ЦЕНТР БЕЗОПАСНОСТИ" / 0276157930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1 617 000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038F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EA-69270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"ЛИОН" / 0276936904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961 920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038F2" w:rsidRDefault="007038F2">
      <w:pPr>
        <w:rPr>
          <w:rFonts w:eastAsia="Times New Roman"/>
        </w:rPr>
      </w:pPr>
    </w:p>
    <w:p w:rsidR="007038F2" w:rsidRDefault="007038F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038F2">
        <w:tc>
          <w:tcPr>
            <w:tcW w:w="9977" w:type="dxa"/>
            <w:gridSpan w:val="4"/>
            <w:shd w:val="clear" w:color="auto" w:fill="auto"/>
          </w:tcPr>
          <w:p w:rsidR="007038F2" w:rsidRDefault="00860C0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038F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38F2" w:rsidRDefault="00860C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38F2" w:rsidRDefault="00860C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38F2" w:rsidRDefault="00860C0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038F2" w:rsidRDefault="00860C0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038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-69545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 xml:space="preserve">ОБЩЕСТВО С ОГРАНИЧЕННОЙ ОТВЕТСТВЕННОСТЬЮ ЧАСТНАЯ </w:t>
            </w:r>
            <w:r w:rsidRPr="00860C00">
              <w:rPr>
                <w:sz w:val="20"/>
                <w:szCs w:val="20"/>
              </w:rPr>
              <w:t>ОХРАННАЯ ОРГАНИЗАЦИЯ "СОВА"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 w:rsidRPr="00860C0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038F2" w:rsidRPr="00860C00" w:rsidRDefault="007038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038F2" w:rsidRDefault="00860C00">
            <w:pPr>
              <w:pStyle w:val="af1"/>
            </w:pPr>
            <w:proofErr w:type="gramStart"/>
            <w:r w:rsidRPr="00860C00">
              <w:rPr>
                <w:rFonts w:eastAsia="Times New Roman"/>
                <w:sz w:val="20"/>
                <w:szCs w:val="20"/>
              </w:rPr>
              <w:t>несоответствие</w:t>
            </w:r>
            <w:proofErr w:type="gramEnd"/>
            <w:r w:rsidRPr="00860C00">
              <w:rPr>
                <w:rFonts w:eastAsia="Times New Roman"/>
                <w:sz w:val="20"/>
                <w:szCs w:val="20"/>
              </w:rPr>
              <w:t xml:space="preserve"> участника такого аукциона требованиям, установленным в соответствии со статьей 31 Федерального закона №44-ФЗ</w:t>
            </w:r>
            <w:r w:rsidRPr="00860C00">
              <w:rPr>
                <w:rFonts w:eastAsia="Times New Roman"/>
                <w:sz w:val="20"/>
                <w:szCs w:val="20"/>
              </w:rPr>
              <w:br/>
            </w:r>
            <w:r w:rsidRPr="00860C00">
              <w:rPr>
                <w:rFonts w:eastAsia="Times New Roman"/>
                <w:sz w:val="20"/>
                <w:szCs w:val="20"/>
              </w:rPr>
              <w:br/>
              <w:t>В соответствие с пунктом 1 части 1 статьи 31 Федерального закона 44-ФЗ и ч. 20.1 Разд</w:t>
            </w:r>
            <w:r w:rsidRPr="00860C00">
              <w:rPr>
                <w:rFonts w:eastAsia="Times New Roman"/>
                <w:sz w:val="20"/>
                <w:szCs w:val="20"/>
              </w:rPr>
              <w:t>ел № 2 Общие сведения Документации отсутствует разрешение на хранение и использование оружия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-69545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"СОВА"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 w:rsidRPr="00860C0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038F2" w:rsidRPr="00860C00" w:rsidRDefault="007038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038F2" w:rsidRDefault="00860C00">
            <w:pPr>
              <w:pStyle w:val="af1"/>
            </w:pPr>
            <w:proofErr w:type="gramStart"/>
            <w:r w:rsidRPr="00860C00">
              <w:rPr>
                <w:rFonts w:eastAsia="Times New Roman"/>
                <w:sz w:val="20"/>
                <w:szCs w:val="20"/>
              </w:rPr>
              <w:t>несоответствие</w:t>
            </w:r>
            <w:proofErr w:type="gramEnd"/>
            <w:r w:rsidRPr="00860C00">
              <w:rPr>
                <w:rFonts w:eastAsia="Times New Roman"/>
                <w:sz w:val="20"/>
                <w:szCs w:val="20"/>
              </w:rPr>
              <w:t xml:space="preserve"> </w:t>
            </w:r>
            <w:r w:rsidRPr="00860C00">
              <w:rPr>
                <w:rFonts w:eastAsia="Times New Roman"/>
                <w:sz w:val="20"/>
                <w:szCs w:val="20"/>
              </w:rPr>
              <w:t>участника такого аукциона требованиям, установленным в соответствии со статьей 31 Федерального закона №44-ФЗ</w:t>
            </w:r>
            <w:r w:rsidRPr="00860C00">
              <w:rPr>
                <w:rFonts w:eastAsia="Times New Roman"/>
                <w:sz w:val="20"/>
                <w:szCs w:val="20"/>
              </w:rPr>
              <w:br/>
            </w:r>
            <w:r w:rsidRPr="00860C00">
              <w:rPr>
                <w:rFonts w:eastAsia="Times New Roman"/>
                <w:sz w:val="20"/>
                <w:szCs w:val="20"/>
              </w:rPr>
              <w:br/>
              <w:t xml:space="preserve">В соответствие с пунктом 1 части 1 статьи 31 Федерального закона 44-ФЗ и ч. 20.1 Раздел № 2 Общие сведения Документации отсутствует разрешение на </w:t>
            </w:r>
            <w:r w:rsidRPr="00860C00">
              <w:rPr>
                <w:rFonts w:eastAsia="Times New Roman"/>
                <w:sz w:val="20"/>
                <w:szCs w:val="20"/>
              </w:rPr>
              <w:t>хранение и использование оружия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-69545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"СОВА"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 w:rsidRPr="00860C00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038F2" w:rsidRPr="00860C00" w:rsidRDefault="007038F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7038F2" w:rsidRDefault="00860C00">
            <w:pPr>
              <w:pStyle w:val="af1"/>
            </w:pPr>
            <w:proofErr w:type="gramStart"/>
            <w:r w:rsidRPr="00860C00">
              <w:rPr>
                <w:rFonts w:eastAsia="Times New Roman"/>
                <w:sz w:val="20"/>
                <w:szCs w:val="20"/>
              </w:rPr>
              <w:t>несоответствие</w:t>
            </w:r>
            <w:proofErr w:type="gramEnd"/>
            <w:r w:rsidRPr="00860C00">
              <w:rPr>
                <w:rFonts w:eastAsia="Times New Roman"/>
                <w:sz w:val="20"/>
                <w:szCs w:val="20"/>
              </w:rPr>
              <w:t xml:space="preserve"> участника такого аукциона требованиям, установленным в </w:t>
            </w:r>
            <w:r w:rsidRPr="00860C00">
              <w:rPr>
                <w:rFonts w:eastAsia="Times New Roman"/>
                <w:sz w:val="20"/>
                <w:szCs w:val="20"/>
              </w:rPr>
              <w:t>соответствии со статьей 31 Федерального закона №44-ФЗ</w:t>
            </w:r>
            <w:r w:rsidRPr="00860C00">
              <w:rPr>
                <w:rFonts w:eastAsia="Times New Roman"/>
                <w:sz w:val="20"/>
                <w:szCs w:val="20"/>
              </w:rPr>
              <w:br/>
            </w:r>
            <w:r w:rsidRPr="00860C00">
              <w:rPr>
                <w:rFonts w:eastAsia="Times New Roman"/>
                <w:sz w:val="20"/>
                <w:szCs w:val="20"/>
              </w:rPr>
              <w:br/>
              <w:t>В соответствие с пунктом 1 части 1 статьи 31 Федерального закона 44-ФЗ и ч. 20.1 Раздел № 2 Общие сведения Документации отсутствует разрешение на хранение и использование оружия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-69848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"ЦИТАДЕЛЬ"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-69848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r w:rsidRPr="00860C00">
              <w:rPr>
                <w:sz w:val="20"/>
                <w:szCs w:val="20"/>
              </w:rPr>
              <w:t>ОРГАНИЗАЦИЯ "ЦИТАДЕЛЬ"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-69848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"ЦИТАДЕЛЬ"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-69277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 xml:space="preserve">ОБЩЕСТВО С </w:t>
            </w:r>
            <w:r w:rsidRPr="00860C00">
              <w:rPr>
                <w:sz w:val="20"/>
                <w:szCs w:val="20"/>
              </w:rPr>
              <w:t>ОГРАНИЧЕННОЙ ОТВЕТСТВЕННОСТЬЮ ЧАСТНАЯ ОХРАННАЯ ОРГАНИЗАЦИЯ "МЕЖРАЙОННОЕ УПРАВЛЕНИЕ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-69277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"МЕЖРАЙОННОЕ УПРАВЛЕНИЕ</w:t>
            </w:r>
            <w:r w:rsidRPr="00860C00">
              <w:rPr>
                <w:sz w:val="20"/>
                <w:szCs w:val="20"/>
              </w:rPr>
              <w:t xml:space="preserve">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-69277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"МЕЖРАЙОННОЕ УПРАВЛЕНИЕ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-69909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"ГАРАНТИЯ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-69909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 xml:space="preserve">ОБЩЕСТВО С ОГРАНИЧЕННОЙ ОТВЕТСТВЕННОСТЬЮ ЧАСТНАЯ ОХРАННАЯ ОРГАНИЗАЦИЯ "ГАРАНТИЯ </w:t>
            </w:r>
            <w:r w:rsidRPr="00860C00">
              <w:rPr>
                <w:sz w:val="20"/>
                <w:szCs w:val="20"/>
              </w:rPr>
              <w:t>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-69909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"ГАРАНТИЯ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-69309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 xml:space="preserve">ОБЩЕСТВО С </w:t>
            </w:r>
            <w:r w:rsidRPr="00860C00">
              <w:rPr>
                <w:sz w:val="20"/>
                <w:szCs w:val="20"/>
              </w:rPr>
              <w:t>ОГРАНИЧЕННОЙ ОТВЕТСТВЕННОСТЬЮ ЧАСТНАЯ ОХРАННАЯ ОРГАНИЗАЦИЯ "ЩИТ"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-69309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"ЩИТ"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-69309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"ЩИТ"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-69503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 xml:space="preserve">ОБЩЕСТВО С ОГРАНИЧЕННОЙ ОТВЕТСТВЕННОСТЬЮ ЧАСТНАЯ ОХРАННАЯ ОРГАНИЗАЦИЯ "ЕДИНЫЙ ЦЕНТР </w:t>
            </w:r>
            <w:r w:rsidRPr="00860C00">
              <w:rPr>
                <w:sz w:val="20"/>
                <w:szCs w:val="20"/>
              </w:rPr>
              <w:t>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-69503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"ЕДИНЫЙ ЦЕНТР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-69503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 xml:space="preserve">ОБЩЕСТВО </w:t>
            </w:r>
            <w:r w:rsidRPr="00860C00">
              <w:rPr>
                <w:sz w:val="20"/>
                <w:szCs w:val="20"/>
              </w:rPr>
              <w:t>С ОГРАНИЧЕННОЙ ОТВЕТСТВЕННОСТЬЮ ЧАСТНАЯ ОХРАННАЯ ОРГАНИЗАЦИЯ "ЕДИНЫЙ ЦЕНТР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-69270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"ЛИОН"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</w:t>
            </w:r>
            <w:r>
              <w:rPr>
                <w:sz w:val="20"/>
                <w:szCs w:val="20"/>
                <w:lang w:val="en-US"/>
              </w:rPr>
              <w:t>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-69270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>ОБЩЕСТВО С ОГРАНИЧЕННОЙ ОТВЕТСТВЕННОСТЬЮ ЧАСТНАЯ ОХРАННАЯ ОРГАНИЗАЦИЯ "ЛИОН"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038F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60C00">
              <w:rPr>
                <w:sz w:val="20"/>
                <w:szCs w:val="20"/>
              </w:rPr>
              <w:t>-69270</w:t>
            </w:r>
          </w:p>
          <w:p w:rsidR="007038F2" w:rsidRDefault="00860C00">
            <w:pPr>
              <w:pStyle w:val="af1"/>
            </w:pPr>
            <w:r w:rsidRPr="00860C00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r w:rsidRPr="00860C00">
              <w:rPr>
                <w:sz w:val="20"/>
                <w:szCs w:val="20"/>
              </w:rPr>
              <w:t>ОРГАНИЗАЦИЯ "ЛИОН"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038F2" w:rsidRDefault="007038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038F2" w:rsidRDefault="00860C0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38F2" w:rsidRDefault="00860C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038F2" w:rsidRDefault="007038F2">
      <w:pPr>
        <w:rPr>
          <w:sz w:val="20"/>
          <w:szCs w:val="20"/>
        </w:rPr>
      </w:pPr>
    </w:p>
    <w:p w:rsidR="007038F2" w:rsidRDefault="007038F2">
      <w:pPr>
        <w:jc w:val="both"/>
        <w:rPr>
          <w:rFonts w:eastAsia="Times New Roman"/>
          <w:sz w:val="20"/>
          <w:szCs w:val="20"/>
          <w:lang w:val="en-US"/>
        </w:rPr>
      </w:pPr>
    </w:p>
    <w:p w:rsidR="007038F2" w:rsidRDefault="00860C0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ЧАСТНАЯ ОХРАННАЯ ОРГАНИЗАЦИЯ "ЛИОН", </w:t>
      </w:r>
      <w:r>
        <w:rPr>
          <w:rFonts w:eastAsia="Times New Roman"/>
          <w:sz w:val="20"/>
          <w:szCs w:val="20"/>
        </w:rPr>
        <w:t>предложивший цену контракта 961 920,00 руб.</w:t>
      </w:r>
    </w:p>
    <w:p w:rsidR="007038F2" w:rsidRDefault="007038F2">
      <w:pPr>
        <w:jc w:val="both"/>
        <w:rPr>
          <w:rFonts w:eastAsia="Times New Roman"/>
          <w:sz w:val="20"/>
          <w:szCs w:val="20"/>
        </w:rPr>
      </w:pPr>
    </w:p>
    <w:p w:rsidR="007038F2" w:rsidRDefault="00860C0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ЧАСТНАЯ ОХРАННАЯ ОРГАНИЗАЦИЯ "ЛИОН", который предложил наиболее низкую цену контракта и заявка на участие в электрон</w:t>
      </w:r>
      <w:r>
        <w:rPr>
          <w:rFonts w:eastAsia="Times New Roman"/>
          <w:sz w:val="20"/>
          <w:szCs w:val="20"/>
        </w:rPr>
        <w:t>ном аукционе которого соответствует требованиям, установленным документацией об электронном аукционе.</w:t>
      </w:r>
    </w:p>
    <w:p w:rsidR="007038F2" w:rsidRDefault="007038F2">
      <w:pPr>
        <w:jc w:val="both"/>
        <w:rPr>
          <w:rFonts w:eastAsia="Times New Roman"/>
          <w:sz w:val="20"/>
          <w:szCs w:val="20"/>
        </w:rPr>
      </w:pPr>
    </w:p>
    <w:p w:rsidR="007038F2" w:rsidRDefault="00860C0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7038F2" w:rsidRDefault="007038F2">
      <w:pPr>
        <w:jc w:val="both"/>
        <w:rPr>
          <w:rFonts w:eastAsia="Times New Roman"/>
          <w:sz w:val="20"/>
          <w:szCs w:val="20"/>
        </w:rPr>
      </w:pPr>
    </w:p>
    <w:p w:rsidR="007038F2" w:rsidRDefault="00860C00">
      <w:r>
        <w:rPr>
          <w:rFonts w:eastAsia="Times New Roman"/>
          <w:sz w:val="20"/>
          <w:szCs w:val="20"/>
        </w:rPr>
        <w:t>Подписи</w:t>
      </w:r>
    </w:p>
    <w:p w:rsidR="007038F2" w:rsidRDefault="007038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038F2">
        <w:tc>
          <w:tcPr>
            <w:tcW w:w="3307" w:type="dxa"/>
            <w:shd w:val="clear" w:color="auto" w:fill="auto"/>
            <w:vAlign w:val="bottom"/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38F2" w:rsidRDefault="007038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38F2" w:rsidRDefault="00860C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7038F2">
        <w:tc>
          <w:tcPr>
            <w:tcW w:w="3307" w:type="dxa"/>
            <w:shd w:val="clear" w:color="auto" w:fill="auto"/>
            <w:vAlign w:val="bottom"/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38F2" w:rsidRDefault="007038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38F2" w:rsidRDefault="00860C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7038F2">
        <w:tc>
          <w:tcPr>
            <w:tcW w:w="3307" w:type="dxa"/>
            <w:shd w:val="clear" w:color="auto" w:fill="auto"/>
            <w:vAlign w:val="bottom"/>
          </w:tcPr>
          <w:p w:rsidR="007038F2" w:rsidRDefault="00860C0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038F2" w:rsidRDefault="007038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038F2" w:rsidRDefault="00860C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Сюткин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Тарас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000000" w:rsidRDefault="00860C0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8F2"/>
    <w:rsid w:val="007038F2"/>
    <w:rsid w:val="0086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3E7F9D-1E3D-476A-ACEE-F57E14B73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1191</Words>
  <Characters>6791</Characters>
  <Application>Microsoft Office Word</Application>
  <DocSecurity>0</DocSecurity>
  <Lines>56</Lines>
  <Paragraphs>15</Paragraphs>
  <ScaleCrop>false</ScaleCrop>
  <Company>Hewlett-Packard Company</Company>
  <LinksUpToDate>false</LinksUpToDate>
  <CharactersWithSpaces>7967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15</cp:revision>
  <dcterms:created xsi:type="dcterms:W3CDTF">2020-01-20T14:42:00Z</dcterms:created>
  <dcterms:modified xsi:type="dcterms:W3CDTF">2021-01-11T09:38:00Z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