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1D4" w:rsidRDefault="00B379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171D4" w:rsidRPr="009904BA" w:rsidRDefault="00B37989">
      <w:pPr>
        <w:ind w:firstLine="567"/>
        <w:jc w:val="center"/>
      </w:pPr>
      <w:r w:rsidRPr="009904BA">
        <w:rPr>
          <w:rFonts w:eastAsia="Times New Roman"/>
          <w:b/>
          <w:bCs/>
          <w:sz w:val="20"/>
          <w:szCs w:val="20"/>
        </w:rPr>
        <w:t xml:space="preserve">"Поставка аппарата искусственной вентиляции легких для обеспечения нужд ГБУЗ СК "Шпаковская РБ"." </w:t>
      </w:r>
    </w:p>
    <w:p w:rsidR="005171D4" w:rsidRPr="009904BA" w:rsidRDefault="00B37989">
      <w:pPr>
        <w:ind w:firstLine="567"/>
        <w:jc w:val="center"/>
        <w:rPr>
          <w:rFonts w:eastAsia="Times New Roman"/>
          <w:b/>
          <w:bCs/>
        </w:rPr>
      </w:pPr>
      <w:r w:rsidRPr="009904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04BA">
        <w:rPr>
          <w:rFonts w:eastAsia="Times New Roman"/>
          <w:b/>
          <w:bCs/>
          <w:sz w:val="20"/>
          <w:szCs w:val="20"/>
        </w:rPr>
        <w:t xml:space="preserve"> 0321300035820000271) </w:t>
      </w:r>
    </w:p>
    <w:p w:rsidR="005171D4" w:rsidRPr="009904BA" w:rsidRDefault="005171D4">
      <w:pPr>
        <w:ind w:firstLine="567"/>
        <w:jc w:val="center"/>
        <w:rPr>
          <w:sz w:val="20"/>
          <w:szCs w:val="20"/>
        </w:rPr>
      </w:pPr>
    </w:p>
    <w:p w:rsidR="005171D4" w:rsidRPr="009904BA" w:rsidRDefault="00B37989">
      <w:pPr>
        <w:ind w:firstLine="567"/>
        <w:jc w:val="right"/>
      </w:pPr>
      <w:r w:rsidRPr="009904BA">
        <w:rPr>
          <w:rFonts w:eastAsia="Times New Roman"/>
          <w:sz w:val="20"/>
          <w:szCs w:val="20"/>
        </w:rPr>
        <w:t>12.01.21 08:19:52 (</w:t>
      </w:r>
      <w:r>
        <w:rPr>
          <w:rFonts w:eastAsia="Times New Roman"/>
          <w:sz w:val="20"/>
          <w:szCs w:val="20"/>
          <w:lang w:val="en-US"/>
        </w:rPr>
        <w:t>MSK</w:t>
      </w:r>
      <w:r w:rsidRPr="009904BA">
        <w:rPr>
          <w:rFonts w:eastAsia="Times New Roman"/>
          <w:sz w:val="20"/>
          <w:szCs w:val="20"/>
        </w:rPr>
        <w:t>+00:00)</w:t>
      </w:r>
    </w:p>
    <w:p w:rsidR="005171D4" w:rsidRPr="009904BA" w:rsidRDefault="005171D4">
      <w:pPr>
        <w:ind w:firstLine="567"/>
        <w:rPr>
          <w:rFonts w:eastAsia="Times New Roman"/>
          <w:sz w:val="20"/>
          <w:szCs w:val="20"/>
        </w:rPr>
      </w:pPr>
    </w:p>
    <w:p w:rsidR="005171D4" w:rsidRDefault="00B37989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5171D4" w:rsidRDefault="005171D4">
      <w:pPr>
        <w:rPr>
          <w:rFonts w:eastAsia="Times New Roman"/>
          <w:sz w:val="20"/>
          <w:szCs w:val="20"/>
        </w:rPr>
      </w:pPr>
    </w:p>
    <w:p w:rsidR="005171D4" w:rsidRPr="009904BA" w:rsidRDefault="00B37989">
      <w:r>
        <w:rPr>
          <w:rFonts w:eastAsia="Times New Roman"/>
          <w:sz w:val="20"/>
          <w:szCs w:val="20"/>
        </w:rPr>
        <w:t>Организатор</w:t>
      </w:r>
      <w:r w:rsidRPr="009904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04B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171D4" w:rsidRPr="009904BA" w:rsidRDefault="005171D4">
      <w:pPr>
        <w:rPr>
          <w:rFonts w:eastAsia="Times New Roman"/>
          <w:sz w:val="20"/>
          <w:szCs w:val="20"/>
        </w:rPr>
      </w:pPr>
    </w:p>
    <w:p w:rsidR="005171D4" w:rsidRDefault="00B37989">
      <w:r w:rsidRPr="009904BA">
        <w:rPr>
          <w:rFonts w:eastAsia="Times New Roman"/>
          <w:sz w:val="20"/>
          <w:szCs w:val="20"/>
        </w:rPr>
        <w:t>Заказчик: ГОСУДАРС</w:t>
      </w:r>
      <w:r w:rsidRPr="009904BA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5171D4" w:rsidRPr="009904BA" w:rsidRDefault="005171D4">
      <w:pPr>
        <w:rPr>
          <w:rFonts w:eastAsia="Times New Roman"/>
          <w:sz w:val="20"/>
          <w:szCs w:val="20"/>
        </w:rPr>
      </w:pPr>
    </w:p>
    <w:p w:rsidR="005171D4" w:rsidRPr="009904BA" w:rsidRDefault="00B37989">
      <w:r>
        <w:rPr>
          <w:rFonts w:eastAsia="Times New Roman"/>
          <w:sz w:val="20"/>
          <w:szCs w:val="20"/>
        </w:rPr>
        <w:t>Наименование</w:t>
      </w:r>
      <w:r w:rsidRPr="009904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04BA">
        <w:rPr>
          <w:rFonts w:eastAsia="Times New Roman"/>
          <w:sz w:val="20"/>
          <w:szCs w:val="20"/>
        </w:rPr>
        <w:t xml:space="preserve">: Поставка аппарата искусственной вентиляции легких для обеспечения нужд ГБУЗ СК "Шпаковская РБ". </w:t>
      </w:r>
    </w:p>
    <w:p w:rsidR="005171D4" w:rsidRPr="009904BA" w:rsidRDefault="005171D4">
      <w:pPr>
        <w:rPr>
          <w:rFonts w:eastAsia="Times New Roman"/>
          <w:sz w:val="20"/>
          <w:szCs w:val="20"/>
        </w:rPr>
      </w:pPr>
    </w:p>
    <w:p w:rsidR="005171D4" w:rsidRPr="009904BA" w:rsidRDefault="00B379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</w:t>
      </w:r>
      <w:r>
        <w:rPr>
          <w:rFonts w:eastAsia="Times New Roman"/>
          <w:sz w:val="20"/>
          <w:szCs w:val="20"/>
        </w:rPr>
        <w:t>01195026230100101400023250244</w:t>
      </w:r>
    </w:p>
    <w:p w:rsidR="005171D4" w:rsidRDefault="005171D4"/>
    <w:p w:rsidR="005171D4" w:rsidRDefault="00B379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2 750 000,00 руб.</w:t>
      </w:r>
    </w:p>
    <w:p w:rsidR="005171D4" w:rsidRDefault="005171D4">
      <w:pPr>
        <w:rPr>
          <w:rFonts w:eastAsia="Times New Roman"/>
          <w:sz w:val="20"/>
          <w:szCs w:val="20"/>
        </w:rPr>
      </w:pPr>
    </w:p>
    <w:p w:rsidR="005171D4" w:rsidRDefault="00B3798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171D4">
        <w:tc>
          <w:tcPr>
            <w:tcW w:w="3400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71D4">
        <w:tc>
          <w:tcPr>
            <w:tcW w:w="3400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71D4">
        <w:tc>
          <w:tcPr>
            <w:tcW w:w="3400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71D4">
        <w:tc>
          <w:tcPr>
            <w:tcW w:w="3400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171D4">
        <w:tc>
          <w:tcPr>
            <w:tcW w:w="3400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171D4">
        <w:tc>
          <w:tcPr>
            <w:tcW w:w="3400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71D4" w:rsidRDefault="00B37989"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5171D4" w:rsidRDefault="005171D4">
      <w:pPr>
        <w:rPr>
          <w:rFonts w:eastAsia="Times New Roman"/>
          <w:sz w:val="20"/>
          <w:szCs w:val="20"/>
        </w:rPr>
      </w:pPr>
    </w:p>
    <w:p w:rsidR="005171D4" w:rsidRDefault="00B379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71D4" w:rsidRDefault="005171D4">
      <w:pPr>
        <w:rPr>
          <w:rFonts w:eastAsia="Times New Roman"/>
          <w:sz w:val="20"/>
          <w:szCs w:val="20"/>
        </w:rPr>
      </w:pPr>
    </w:p>
    <w:p w:rsidR="005171D4" w:rsidRDefault="00B3798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5171D4" w:rsidRDefault="005171D4">
      <w:pPr>
        <w:rPr>
          <w:rFonts w:eastAsia="Times New Roman"/>
        </w:rPr>
      </w:pPr>
    </w:p>
    <w:p w:rsidR="005171D4" w:rsidRDefault="005171D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5171D4">
        <w:tc>
          <w:tcPr>
            <w:tcW w:w="9924" w:type="dxa"/>
            <w:gridSpan w:val="4"/>
            <w:shd w:val="clear" w:color="auto" w:fill="auto"/>
          </w:tcPr>
          <w:p w:rsidR="005171D4" w:rsidRDefault="00B3798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171D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71D4" w:rsidRDefault="00B379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71D4" w:rsidRDefault="00B3798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71D4" w:rsidRDefault="00B379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71D4" w:rsidRDefault="00B3798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171D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71D4" w:rsidRDefault="00B37989">
            <w:r>
              <w:rPr>
                <w:sz w:val="20"/>
                <w:szCs w:val="20"/>
                <w:lang w:val="en-US"/>
              </w:rPr>
              <w:t>EA</w:t>
            </w:r>
            <w:r w:rsidRPr="009904BA">
              <w:rPr>
                <w:sz w:val="20"/>
                <w:szCs w:val="20"/>
              </w:rPr>
              <w:t>-69420</w:t>
            </w:r>
          </w:p>
          <w:p w:rsidR="005171D4" w:rsidRDefault="00B37989">
            <w:r w:rsidRPr="009904BA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71D4" w:rsidRDefault="00B37989">
            <w:pPr>
              <w:pStyle w:val="af1"/>
            </w:pPr>
            <w:r w:rsidRPr="009904BA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5171D4" w:rsidRPr="009904BA" w:rsidRDefault="005171D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171D4" w:rsidRPr="009904BA" w:rsidRDefault="009904B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71D4" w:rsidRDefault="00B379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71D4" w:rsidRDefault="00B379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1D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71D4" w:rsidRDefault="00B37989">
            <w:r>
              <w:rPr>
                <w:sz w:val="20"/>
                <w:szCs w:val="20"/>
                <w:lang w:val="en-US"/>
              </w:rPr>
              <w:t>EA</w:t>
            </w:r>
            <w:r w:rsidRPr="009904BA">
              <w:rPr>
                <w:sz w:val="20"/>
                <w:szCs w:val="20"/>
              </w:rPr>
              <w:t>-69420</w:t>
            </w:r>
          </w:p>
          <w:p w:rsidR="005171D4" w:rsidRDefault="00B37989">
            <w:r w:rsidRPr="009904BA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71D4" w:rsidRDefault="00B379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71D4" w:rsidRDefault="005171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71D4" w:rsidRDefault="00B379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71D4" w:rsidRDefault="00B379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71D4" w:rsidRDefault="00B379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1D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71D4" w:rsidRDefault="00B37989">
            <w:r>
              <w:rPr>
                <w:sz w:val="20"/>
                <w:szCs w:val="20"/>
                <w:lang w:val="en-US"/>
              </w:rPr>
              <w:t>EA</w:t>
            </w:r>
            <w:r w:rsidRPr="009904BA">
              <w:rPr>
                <w:sz w:val="20"/>
                <w:szCs w:val="20"/>
              </w:rPr>
              <w:t>-69420</w:t>
            </w:r>
          </w:p>
          <w:p w:rsidR="005171D4" w:rsidRDefault="00B37989">
            <w:r w:rsidRPr="009904BA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71D4" w:rsidRDefault="00B379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71D4" w:rsidRDefault="005171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71D4" w:rsidRDefault="00B379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71D4" w:rsidRDefault="00B379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171D4" w:rsidRDefault="00B379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171D4" w:rsidRDefault="005171D4"/>
    <w:p w:rsidR="005171D4" w:rsidRDefault="005171D4">
      <w:pPr>
        <w:jc w:val="both"/>
        <w:rPr>
          <w:sz w:val="20"/>
          <w:szCs w:val="20"/>
          <w:lang w:val="en-US"/>
        </w:rPr>
      </w:pPr>
    </w:p>
    <w:p w:rsidR="005171D4" w:rsidRDefault="00B37989">
      <w:pPr>
        <w:jc w:val="both"/>
      </w:pPr>
      <w:bookmarkStart w:id="1" w:name="__DdeLink__136_4014115248"/>
      <w:bookmarkEnd w:id="1"/>
      <w:r w:rsidRPr="009904B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9904BA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9904BA">
        <w:rPr>
          <w:rFonts w:eastAsia="Times New Roman"/>
          <w:sz w:val="20"/>
          <w:szCs w:val="20"/>
        </w:rPr>
        <w:t>ЕННОЙ ОТВЕТСТВЕННОСТЬЮ "ЭКСПЕРТ-АРМ".</w:t>
      </w:r>
    </w:p>
    <w:p w:rsidR="005171D4" w:rsidRDefault="005171D4">
      <w:pPr>
        <w:jc w:val="both"/>
        <w:rPr>
          <w:sz w:val="20"/>
          <w:szCs w:val="20"/>
        </w:rPr>
      </w:pPr>
    </w:p>
    <w:p w:rsidR="005171D4" w:rsidRDefault="00B3798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171D4" w:rsidRDefault="005171D4">
      <w:pPr>
        <w:jc w:val="both"/>
        <w:rPr>
          <w:sz w:val="20"/>
          <w:szCs w:val="20"/>
        </w:rPr>
      </w:pPr>
    </w:p>
    <w:p w:rsidR="005171D4" w:rsidRDefault="00B3798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 xml:space="preserve"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</w:t>
      </w:r>
      <w:r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171D4" w:rsidRDefault="005171D4">
      <w:pPr>
        <w:jc w:val="both"/>
        <w:rPr>
          <w:rFonts w:eastAsia="Times New Roman"/>
          <w:sz w:val="20"/>
          <w:szCs w:val="20"/>
        </w:rPr>
      </w:pPr>
    </w:p>
    <w:p w:rsidR="005171D4" w:rsidRDefault="00B37989">
      <w:pPr>
        <w:jc w:val="both"/>
      </w:pPr>
      <w:r w:rsidRPr="009904B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171D4" w:rsidRDefault="005171D4">
      <w:pPr>
        <w:jc w:val="both"/>
        <w:rPr>
          <w:rFonts w:eastAsia="Times New Roman"/>
          <w:sz w:val="20"/>
          <w:szCs w:val="20"/>
        </w:rPr>
      </w:pPr>
    </w:p>
    <w:p w:rsidR="005171D4" w:rsidRDefault="00B37989">
      <w:r>
        <w:rPr>
          <w:rFonts w:eastAsia="Times New Roman"/>
          <w:sz w:val="20"/>
          <w:szCs w:val="20"/>
        </w:rPr>
        <w:t>Подписи</w:t>
      </w:r>
    </w:p>
    <w:p w:rsidR="005171D4" w:rsidRDefault="005171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171D4">
        <w:tc>
          <w:tcPr>
            <w:tcW w:w="3307" w:type="dxa"/>
            <w:shd w:val="clear" w:color="auto" w:fill="auto"/>
            <w:vAlign w:val="bottom"/>
          </w:tcPr>
          <w:p w:rsidR="005171D4" w:rsidRDefault="00B379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171D4" w:rsidRDefault="005171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171D4" w:rsidRDefault="00B379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171D4">
        <w:tc>
          <w:tcPr>
            <w:tcW w:w="3307" w:type="dxa"/>
            <w:shd w:val="clear" w:color="auto" w:fill="auto"/>
            <w:vAlign w:val="bottom"/>
          </w:tcPr>
          <w:p w:rsidR="005171D4" w:rsidRDefault="00B379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171D4" w:rsidRDefault="005171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171D4" w:rsidRDefault="00B379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171D4">
        <w:tc>
          <w:tcPr>
            <w:tcW w:w="3307" w:type="dxa"/>
            <w:shd w:val="clear" w:color="auto" w:fill="auto"/>
            <w:vAlign w:val="bottom"/>
          </w:tcPr>
          <w:p w:rsidR="005171D4" w:rsidRDefault="00B379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171D4" w:rsidRDefault="005171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171D4" w:rsidRDefault="00B379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37989" w:rsidRDefault="00B37989"/>
    <w:sectPr w:rsidR="00B3798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1D4"/>
    <w:rsid w:val="005171D4"/>
    <w:rsid w:val="009904BA"/>
    <w:rsid w:val="00B3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BF7BF1-0EAC-4EBE-8DCD-0B8EF3971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2021-01-12T05:21:00Z</dcterms:created>
  <dcterms:modified xsi:type="dcterms:W3CDTF">2021-01-12T05:21:00Z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