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470" w:rsidRDefault="0033647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336470">
        <w:rPr>
          <w:rFonts w:eastAsia="Times New Roman"/>
          <w:b/>
          <w:bCs/>
          <w:sz w:val="20"/>
          <w:szCs w:val="20"/>
        </w:rPr>
        <w:t>0372200168320000088</w:t>
      </w:r>
    </w:p>
    <w:p w:rsidR="00A83F0C" w:rsidRDefault="003364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A83F0C" w:rsidRDefault="0033647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анализу проб воды, отобранных с участков, находящихся в пользовании Санкт-Петербургского государственного казенного учреждения «Агентство внешнего транспорта», для государственных нужд </w:t>
      </w:r>
      <w:r>
        <w:rPr>
          <w:rFonts w:eastAsia="Times New Roman"/>
          <w:b/>
          <w:bCs/>
          <w:sz w:val="20"/>
          <w:szCs w:val="20"/>
        </w:rPr>
        <w:t>Санкт-Петербурга в 2021 году"</w:t>
      </w:r>
    </w:p>
    <w:p w:rsidR="00A83F0C" w:rsidRPr="00336470" w:rsidRDefault="00336470">
      <w:pPr>
        <w:ind w:firstLine="567"/>
        <w:jc w:val="center"/>
        <w:rPr>
          <w:rFonts w:eastAsia="Times New Roman"/>
          <w:b/>
          <w:bCs/>
        </w:rPr>
      </w:pPr>
      <w:r w:rsidRPr="0033647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336470">
        <w:rPr>
          <w:rFonts w:eastAsia="Times New Roman"/>
          <w:b/>
          <w:bCs/>
          <w:sz w:val="20"/>
          <w:szCs w:val="20"/>
        </w:rPr>
        <w:t xml:space="preserve"> 0372200168320000088) </w:t>
      </w:r>
    </w:p>
    <w:p w:rsidR="00A83F0C" w:rsidRPr="00336470" w:rsidRDefault="00A83F0C">
      <w:pPr>
        <w:ind w:firstLine="567"/>
        <w:jc w:val="center"/>
        <w:rPr>
          <w:sz w:val="20"/>
          <w:szCs w:val="20"/>
        </w:rPr>
      </w:pPr>
    </w:p>
    <w:p w:rsidR="00A83F0C" w:rsidRPr="00336470" w:rsidRDefault="00336470">
      <w:pPr>
        <w:ind w:firstLine="567"/>
        <w:jc w:val="right"/>
      </w:pPr>
      <w:r w:rsidRPr="00336470">
        <w:rPr>
          <w:rFonts w:eastAsia="Times New Roman"/>
          <w:sz w:val="20"/>
          <w:szCs w:val="20"/>
        </w:rPr>
        <w:t>12.01.21 17:13:34 (</w:t>
      </w:r>
      <w:r>
        <w:rPr>
          <w:rFonts w:eastAsia="Times New Roman"/>
          <w:sz w:val="20"/>
          <w:szCs w:val="20"/>
          <w:lang w:val="en-US"/>
        </w:rPr>
        <w:t>MSK</w:t>
      </w:r>
      <w:r w:rsidRPr="00336470">
        <w:rPr>
          <w:rFonts w:eastAsia="Times New Roman"/>
          <w:sz w:val="20"/>
          <w:szCs w:val="20"/>
        </w:rPr>
        <w:t>+00:00)</w:t>
      </w:r>
    </w:p>
    <w:p w:rsidR="00A83F0C" w:rsidRPr="00336470" w:rsidRDefault="00A83F0C">
      <w:pPr>
        <w:ind w:firstLine="567"/>
        <w:rPr>
          <w:rFonts w:eastAsia="Times New Roman"/>
          <w:sz w:val="20"/>
          <w:szCs w:val="20"/>
        </w:rPr>
      </w:pPr>
    </w:p>
    <w:p w:rsidR="00A83F0C" w:rsidRPr="00336470" w:rsidRDefault="00336470">
      <w:r>
        <w:rPr>
          <w:rFonts w:eastAsia="Times New Roman"/>
          <w:sz w:val="20"/>
          <w:szCs w:val="20"/>
        </w:rPr>
        <w:t>Место</w:t>
      </w:r>
      <w:r w:rsidRPr="003364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36470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336470">
        <w:rPr>
          <w:rFonts w:eastAsia="Times New Roman"/>
          <w:sz w:val="20"/>
          <w:szCs w:val="20"/>
        </w:rPr>
        <w:t>УЛ</w:t>
      </w:r>
      <w:proofErr w:type="gramEnd"/>
      <w:r w:rsidRPr="00336470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A83F0C" w:rsidRPr="00336470" w:rsidRDefault="00A83F0C">
      <w:pPr>
        <w:rPr>
          <w:rFonts w:eastAsia="Times New Roman"/>
          <w:sz w:val="20"/>
          <w:szCs w:val="20"/>
        </w:rPr>
      </w:pPr>
    </w:p>
    <w:p w:rsidR="00A83F0C" w:rsidRPr="00336470" w:rsidRDefault="00336470">
      <w:r>
        <w:rPr>
          <w:rFonts w:eastAsia="Times New Roman"/>
          <w:sz w:val="20"/>
          <w:szCs w:val="20"/>
        </w:rPr>
        <w:t>Организатор</w:t>
      </w:r>
      <w:r w:rsidRPr="003364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36470">
        <w:rPr>
          <w:rFonts w:eastAsia="Times New Roman"/>
          <w:sz w:val="20"/>
          <w:szCs w:val="20"/>
        </w:rPr>
        <w:t>: САНКТ-ПЕТЕРБУРГСКОЕ ГОСУДАРСТВЕННОЕ КАЗЕ</w:t>
      </w:r>
      <w:r w:rsidRPr="00336470">
        <w:rPr>
          <w:rFonts w:eastAsia="Times New Roman"/>
          <w:sz w:val="20"/>
          <w:szCs w:val="20"/>
        </w:rPr>
        <w:t>ННОЕ УЧРЕЖДЕНИЕ "АГЕНТСТВО ВНЕШНЕГО ТРАНСПОРТА"</w:t>
      </w:r>
    </w:p>
    <w:p w:rsidR="00A83F0C" w:rsidRPr="00336470" w:rsidRDefault="00A83F0C">
      <w:pPr>
        <w:rPr>
          <w:rFonts w:eastAsia="Times New Roman"/>
          <w:sz w:val="20"/>
          <w:szCs w:val="20"/>
        </w:rPr>
      </w:pPr>
    </w:p>
    <w:p w:rsidR="00A83F0C" w:rsidRPr="00336470" w:rsidRDefault="00336470">
      <w:r w:rsidRPr="00336470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A83F0C" w:rsidRPr="00336470" w:rsidRDefault="00A83F0C">
      <w:pPr>
        <w:rPr>
          <w:rFonts w:eastAsia="Times New Roman"/>
          <w:sz w:val="20"/>
          <w:szCs w:val="20"/>
        </w:rPr>
      </w:pPr>
    </w:p>
    <w:p w:rsidR="00A83F0C" w:rsidRPr="00336470" w:rsidRDefault="00336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364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36470">
        <w:rPr>
          <w:rFonts w:eastAsia="Times New Roman"/>
          <w:sz w:val="20"/>
          <w:szCs w:val="20"/>
        </w:rPr>
        <w:t xml:space="preserve">: Оказание услуг по анализу проб воды, отобранных с участков, находящихся в пользовании </w:t>
      </w:r>
      <w:r w:rsidRPr="00336470">
        <w:rPr>
          <w:rFonts w:eastAsia="Times New Roman"/>
          <w:sz w:val="20"/>
          <w:szCs w:val="20"/>
        </w:rPr>
        <w:t xml:space="preserve">Санкт-Петербургского государственного казенного учреждения «Агентство внешнего транспорта», для государственных нужд Санкт-Петербурга в 2021 году </w:t>
      </w:r>
    </w:p>
    <w:p w:rsidR="00A83F0C" w:rsidRPr="00336470" w:rsidRDefault="00A83F0C">
      <w:pPr>
        <w:rPr>
          <w:rFonts w:eastAsia="Times New Roman"/>
          <w:sz w:val="20"/>
          <w:szCs w:val="20"/>
        </w:rPr>
      </w:pPr>
    </w:p>
    <w:p w:rsidR="00A83F0C" w:rsidRDefault="0033647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202783844475178410100101160017120244</w:t>
      </w:r>
    </w:p>
    <w:p w:rsidR="00A83F0C" w:rsidRDefault="00A83F0C"/>
    <w:p w:rsidR="00A83F0C" w:rsidRDefault="00336470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200 400,06 руб.</w:t>
      </w:r>
    </w:p>
    <w:p w:rsidR="00A83F0C" w:rsidRPr="00336470" w:rsidRDefault="00A83F0C">
      <w:pPr>
        <w:rPr>
          <w:rFonts w:eastAsia="Times New Roman"/>
          <w:sz w:val="20"/>
          <w:szCs w:val="20"/>
        </w:rPr>
      </w:pPr>
    </w:p>
    <w:p w:rsidR="00A83F0C" w:rsidRDefault="00336470">
      <w:r>
        <w:rPr>
          <w:rFonts w:eastAsia="Times New Roman"/>
          <w:sz w:val="20"/>
          <w:szCs w:val="20"/>
        </w:rPr>
        <w:t>Снижение</w:t>
      </w:r>
      <w:r w:rsidRPr="0033647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36470">
        <w:rPr>
          <w:rFonts w:eastAsia="Times New Roman"/>
          <w:sz w:val="20"/>
          <w:szCs w:val="20"/>
        </w:rPr>
        <w:t>, %: 0.50</w:t>
      </w:r>
    </w:p>
    <w:p w:rsidR="00A83F0C" w:rsidRDefault="00A83F0C">
      <w:pPr>
        <w:rPr>
          <w:rFonts w:eastAsia="Times New Roman"/>
          <w:sz w:val="20"/>
          <w:szCs w:val="20"/>
        </w:rPr>
      </w:pPr>
    </w:p>
    <w:p w:rsidR="00A83F0C" w:rsidRDefault="0033647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A83F0C">
        <w:tc>
          <w:tcPr>
            <w:tcW w:w="3401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F0C">
        <w:tc>
          <w:tcPr>
            <w:tcW w:w="3401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83F0C">
        <w:tc>
          <w:tcPr>
            <w:tcW w:w="3401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F0C">
        <w:tc>
          <w:tcPr>
            <w:tcW w:w="3401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F0C">
        <w:tc>
          <w:tcPr>
            <w:tcW w:w="3401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83F0C">
        <w:tc>
          <w:tcPr>
            <w:tcW w:w="3401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A83F0C" w:rsidRDefault="0033647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83F0C" w:rsidRDefault="00A83F0C">
      <w:pPr>
        <w:rPr>
          <w:rFonts w:eastAsia="Times New Roman"/>
          <w:sz w:val="20"/>
          <w:szCs w:val="20"/>
        </w:rPr>
      </w:pPr>
    </w:p>
    <w:p w:rsidR="00A83F0C" w:rsidRDefault="0033647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83F0C" w:rsidRDefault="00A83F0C">
      <w:pPr>
        <w:rPr>
          <w:rFonts w:eastAsia="Times New Roman"/>
          <w:sz w:val="20"/>
          <w:szCs w:val="20"/>
        </w:rPr>
      </w:pPr>
    </w:p>
    <w:p w:rsidR="00A83F0C" w:rsidRDefault="0033647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A83F0C" w:rsidRDefault="00A83F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A83F0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A83F0C" w:rsidRDefault="00336470">
            <w:r>
              <w:rPr>
                <w:rFonts w:eastAsia="Times New Roman"/>
                <w:sz w:val="20"/>
                <w:szCs w:val="20"/>
              </w:rPr>
              <w:t>Сведения об участниках аукц</w:t>
            </w:r>
            <w:r>
              <w:rPr>
                <w:rFonts w:eastAsia="Times New Roman"/>
                <w:sz w:val="20"/>
                <w:szCs w:val="20"/>
              </w:rPr>
              <w:t>иона:</w:t>
            </w:r>
          </w:p>
        </w:tc>
      </w:tr>
      <w:tr w:rsidR="00A83F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A83F0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EA-70009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r w:rsidRPr="00336470">
              <w:rPr>
                <w:sz w:val="20"/>
                <w:szCs w:val="20"/>
              </w:rPr>
              <w:t>ОБЩЕСТВО С ОГРАНИЧЕННОЙ ОТВЕТСТВЕННОСТЬЮ "МЕТРОЛОГ" / 7813168838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t>199 398</w:t>
            </w:r>
            <w:proofErr w:type="gramStart"/>
            <w:r>
              <w:rPr>
                <w:sz w:val="20"/>
                <w:szCs w:val="20"/>
                <w:lang w:val="en-US"/>
              </w:rPr>
              <w:t>,06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3F0C" w:rsidRDefault="00A83F0C">
      <w:pPr>
        <w:rPr>
          <w:rFonts w:eastAsia="Times New Roman"/>
        </w:rPr>
      </w:pPr>
    </w:p>
    <w:p w:rsidR="00A83F0C" w:rsidRDefault="00A83F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1"/>
        <w:gridCol w:w="2937"/>
        <w:gridCol w:w="2748"/>
        <w:gridCol w:w="1741"/>
      </w:tblGrid>
      <w:tr w:rsidR="00A83F0C">
        <w:tc>
          <w:tcPr>
            <w:tcW w:w="9977" w:type="dxa"/>
            <w:gridSpan w:val="4"/>
            <w:shd w:val="clear" w:color="auto" w:fill="auto"/>
          </w:tcPr>
          <w:p w:rsidR="00A83F0C" w:rsidRDefault="0033647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83F0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A83F0C" w:rsidRDefault="0033647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83F0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470">
              <w:rPr>
                <w:sz w:val="20"/>
                <w:szCs w:val="20"/>
              </w:rPr>
              <w:t>-70009</w:t>
            </w:r>
          </w:p>
          <w:p w:rsidR="00A83F0C" w:rsidRDefault="00336470">
            <w:pPr>
              <w:pStyle w:val="af1"/>
            </w:pPr>
            <w:r w:rsidRPr="00336470">
              <w:rPr>
                <w:sz w:val="20"/>
                <w:szCs w:val="20"/>
              </w:rPr>
              <w:t xml:space="preserve">ОБЩЕСТВО С ОГРАНИЧЕННОЙ </w:t>
            </w:r>
            <w:r w:rsidRPr="00336470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336470">
              <w:rPr>
                <w:sz w:val="20"/>
                <w:szCs w:val="20"/>
              </w:rPr>
              <w:t>"МЕТРОЛОГ"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83F0C" w:rsidRDefault="00A83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F0C" w:rsidRDefault="003364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470">
              <w:rPr>
                <w:sz w:val="20"/>
                <w:szCs w:val="20"/>
              </w:rPr>
              <w:t>-70009</w:t>
            </w:r>
          </w:p>
          <w:p w:rsidR="00A83F0C" w:rsidRDefault="00336470">
            <w:pPr>
              <w:pStyle w:val="af1"/>
            </w:pPr>
            <w:r w:rsidRPr="00336470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F0C" w:rsidRDefault="00A83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F0C" w:rsidRDefault="003364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36470">
              <w:rPr>
                <w:sz w:val="20"/>
                <w:szCs w:val="20"/>
              </w:rPr>
              <w:t>-70009</w:t>
            </w:r>
          </w:p>
          <w:p w:rsidR="00A83F0C" w:rsidRDefault="00336470">
            <w:pPr>
              <w:pStyle w:val="af1"/>
            </w:pPr>
            <w:r w:rsidRPr="00336470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F0C" w:rsidRDefault="00A83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F0C" w:rsidRDefault="003364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336470">
              <w:rPr>
                <w:sz w:val="20"/>
                <w:szCs w:val="20"/>
              </w:rPr>
              <w:t>-70009</w:t>
            </w:r>
          </w:p>
          <w:p w:rsidR="00A83F0C" w:rsidRDefault="00336470">
            <w:pPr>
              <w:pStyle w:val="af1"/>
            </w:pPr>
            <w:r w:rsidRPr="00336470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F0C" w:rsidRDefault="00A83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F0C" w:rsidRDefault="003364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83F0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336470">
              <w:rPr>
                <w:sz w:val="20"/>
                <w:szCs w:val="20"/>
              </w:rPr>
              <w:t>-70009</w:t>
            </w:r>
          </w:p>
          <w:p w:rsidR="00A83F0C" w:rsidRDefault="00336470">
            <w:pPr>
              <w:pStyle w:val="af1"/>
            </w:pPr>
            <w:r w:rsidRPr="00336470">
              <w:rPr>
                <w:sz w:val="20"/>
                <w:szCs w:val="20"/>
              </w:rPr>
              <w:t>ОБЩЕСТВО С ОГРАНИЧЕННОЙ ОТВЕТСТВЕННОСТЬЮ "МЕТРОЛОГ"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83F0C" w:rsidRDefault="00A83F0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83F0C" w:rsidRDefault="0033647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83F0C" w:rsidRDefault="0033647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83F0C" w:rsidRDefault="00A83F0C">
      <w:pPr>
        <w:rPr>
          <w:sz w:val="20"/>
          <w:szCs w:val="20"/>
        </w:rPr>
      </w:pPr>
    </w:p>
    <w:p w:rsidR="00A83F0C" w:rsidRDefault="00A83F0C">
      <w:pPr>
        <w:jc w:val="both"/>
        <w:rPr>
          <w:rFonts w:eastAsia="Times New Roman"/>
          <w:sz w:val="20"/>
          <w:szCs w:val="20"/>
          <w:lang w:val="en-US"/>
        </w:rPr>
      </w:pPr>
    </w:p>
    <w:p w:rsidR="00A83F0C" w:rsidRDefault="0033647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"МЕТРОЛОГ", предложивший цену контракта 199 398,06 руб.</w:t>
      </w:r>
    </w:p>
    <w:p w:rsidR="00A83F0C" w:rsidRDefault="00A83F0C">
      <w:pPr>
        <w:jc w:val="both"/>
        <w:rPr>
          <w:rFonts w:eastAsia="Times New Roman"/>
          <w:sz w:val="20"/>
          <w:szCs w:val="20"/>
        </w:rPr>
      </w:pPr>
    </w:p>
    <w:p w:rsidR="00A83F0C" w:rsidRDefault="0033647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"МЕТРОЛОГ",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</w:t>
      </w:r>
      <w:r>
        <w:rPr>
          <w:rFonts w:eastAsia="Times New Roman"/>
          <w:sz w:val="20"/>
          <w:szCs w:val="20"/>
        </w:rPr>
        <w:t>ией об электронном аукционе.</w:t>
      </w:r>
    </w:p>
    <w:p w:rsidR="00A83F0C" w:rsidRPr="00336470" w:rsidRDefault="00A83F0C">
      <w:pPr>
        <w:jc w:val="both"/>
        <w:rPr>
          <w:rFonts w:eastAsia="Times New Roman"/>
          <w:sz w:val="20"/>
          <w:szCs w:val="20"/>
        </w:rPr>
      </w:pPr>
    </w:p>
    <w:p w:rsidR="00A83F0C" w:rsidRPr="00336470" w:rsidRDefault="00336470">
      <w:pPr>
        <w:jc w:val="both"/>
      </w:pPr>
      <w:r w:rsidRPr="0033647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</w:t>
      </w:r>
      <w:r w:rsidRPr="00336470"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A83F0C" w:rsidRDefault="00A83F0C">
      <w:pPr>
        <w:jc w:val="both"/>
        <w:rPr>
          <w:rFonts w:eastAsia="Times New Roman"/>
          <w:sz w:val="20"/>
          <w:szCs w:val="20"/>
        </w:rPr>
      </w:pPr>
    </w:p>
    <w:p w:rsidR="00A83F0C" w:rsidRDefault="0033647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</w:t>
      </w:r>
      <w:r>
        <w:rPr>
          <w:rFonts w:eastAsia="Times New Roman"/>
          <w:sz w:val="20"/>
          <w:szCs w:val="20"/>
        </w:rPr>
        <w:t>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83F0C" w:rsidRDefault="00A83F0C">
      <w:pPr>
        <w:jc w:val="both"/>
        <w:rPr>
          <w:rFonts w:eastAsia="Times New Roman"/>
          <w:sz w:val="20"/>
          <w:szCs w:val="20"/>
        </w:rPr>
      </w:pPr>
    </w:p>
    <w:p w:rsidR="00A83F0C" w:rsidRDefault="00336470">
      <w:r>
        <w:rPr>
          <w:rFonts w:eastAsia="Times New Roman"/>
          <w:sz w:val="20"/>
          <w:szCs w:val="20"/>
        </w:rPr>
        <w:t>Подписи</w:t>
      </w:r>
    </w:p>
    <w:p w:rsidR="00A83F0C" w:rsidRDefault="00A83F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A83F0C">
        <w:tc>
          <w:tcPr>
            <w:tcW w:w="3307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F0C" w:rsidRDefault="00A83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A83F0C">
        <w:tc>
          <w:tcPr>
            <w:tcW w:w="3307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F0C" w:rsidRDefault="00A83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A83F0C">
        <w:tc>
          <w:tcPr>
            <w:tcW w:w="3307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F0C" w:rsidRDefault="00A83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A83F0C">
        <w:tc>
          <w:tcPr>
            <w:tcW w:w="3307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F0C" w:rsidRDefault="00A83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A83F0C">
        <w:tc>
          <w:tcPr>
            <w:tcW w:w="3307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A83F0C" w:rsidRDefault="00A83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A83F0C" w:rsidRDefault="0033647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</w:tbl>
    <w:p w:rsidR="00000000" w:rsidRDefault="00336470"/>
    <w:sectPr w:rsidR="00000000" w:rsidSect="00A83F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83F0C"/>
    <w:rsid w:val="00336470"/>
    <w:rsid w:val="00A83F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F0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A83F0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A83F0C"/>
    <w:pPr>
      <w:spacing w:after="140" w:line="288" w:lineRule="auto"/>
    </w:pPr>
  </w:style>
  <w:style w:type="paragraph" w:styleId="a9">
    <w:name w:val="List"/>
    <w:basedOn w:val="a8"/>
    <w:rsid w:val="00A83F0C"/>
    <w:rPr>
      <w:rFonts w:cs="Noto Sans Devanagari"/>
    </w:rPr>
  </w:style>
  <w:style w:type="paragraph" w:customStyle="1" w:styleId="Caption">
    <w:name w:val="Caption"/>
    <w:basedOn w:val="a"/>
    <w:qFormat/>
    <w:rsid w:val="00A83F0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A83F0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A83F0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A83F0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A83F0C"/>
    <w:pPr>
      <w:spacing w:beforeAutospacing="1" w:afterAutospacing="1"/>
    </w:pPr>
  </w:style>
  <w:style w:type="paragraph" w:customStyle="1" w:styleId="th">
    <w:name w:val="th"/>
    <w:basedOn w:val="a"/>
    <w:qFormat/>
    <w:rsid w:val="00A83F0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A83F0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A83F0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A83F0C"/>
    <w:pPr>
      <w:spacing w:beforeAutospacing="1" w:after="200"/>
    </w:pPr>
  </w:style>
  <w:style w:type="paragraph" w:customStyle="1" w:styleId="usual2">
    <w:name w:val="usual2"/>
    <w:basedOn w:val="a"/>
    <w:qFormat/>
    <w:rsid w:val="00A83F0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A83F0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A83F0C"/>
    <w:pPr>
      <w:spacing w:beforeAutospacing="1" w:afterAutospacing="1"/>
    </w:pPr>
  </w:style>
  <w:style w:type="paragraph" w:customStyle="1" w:styleId="requests">
    <w:name w:val="requests"/>
    <w:basedOn w:val="a"/>
    <w:qFormat/>
    <w:rsid w:val="00A83F0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A83F0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A83F0C"/>
  </w:style>
  <w:style w:type="paragraph" w:customStyle="1" w:styleId="af2">
    <w:name w:val="Заголовок таблицы"/>
    <w:basedOn w:val="af1"/>
    <w:qFormat/>
    <w:rsid w:val="00A83F0C"/>
  </w:style>
  <w:style w:type="paragraph" w:customStyle="1" w:styleId="DocumentMap">
    <w:name w:val="DocumentMap"/>
    <w:qFormat/>
    <w:rsid w:val="00A83F0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682</Words>
  <Characters>3890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2021-01-12T14:17:00Z</dcterms:created>
  <dcterms:modified xsi:type="dcterms:W3CDTF">2021-01-12T14:17:00Z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