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195D8B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195D8B" w:rsidRDefault="00923294" w:rsidP="0022363D">
      <w:pPr>
        <w:jc w:val="center"/>
        <w:rPr>
          <w:b/>
          <w:caps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7620" t="8890" r="2540" b="1905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EF3125" w:rsidTr="00B3647B">
                              <w:tc>
                                <w:tcPr>
                                  <w:tcW w:w="10490" w:type="dxa"/>
                                </w:tcPr>
                                <w:p w:rsidR="00EF3125" w:rsidRDefault="00EF3125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EF3125" w:rsidRDefault="00EF3125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EF3125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EF3125" w:rsidRDefault="00EF3125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EF3125" w:rsidRPr="001D3B2B" w:rsidRDefault="00EF3125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EF3125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EF3125" w:rsidRDefault="00EF3125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EF3125" w:rsidRDefault="00EF3125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EF3125" w:rsidTr="00B3647B">
                        <w:tc>
                          <w:tcPr>
                            <w:tcW w:w="10490" w:type="dxa"/>
                          </w:tcPr>
                          <w:p w:rsidR="00EF3125" w:rsidRDefault="00EF3125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EF3125" w:rsidRDefault="00EF3125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EF3125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EF3125" w:rsidRDefault="00EF3125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EF3125" w:rsidRPr="001D3B2B" w:rsidRDefault="00EF3125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EF3125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EF3125" w:rsidRDefault="00EF3125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EF3125" w:rsidRDefault="00EF3125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EF3125" w:rsidRDefault="00EF3125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EF3125" w:rsidRDefault="00EF3125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195D8B">
        <w:rPr>
          <w:b/>
          <w:caps/>
          <w:sz w:val="24"/>
          <w:szCs w:val="24"/>
        </w:rPr>
        <w:t xml:space="preserve">протокол </w:t>
      </w:r>
    </w:p>
    <w:p w:rsidR="0022363D" w:rsidRPr="00923294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923294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8E216E" w:rsidRDefault="00512AD7" w:rsidP="00770AEE">
      <w:pPr>
        <w:pStyle w:val="4"/>
        <w:spacing w:before="0" w:after="0"/>
        <w:jc w:val="center"/>
        <w:rPr>
          <w:bCs w:val="0"/>
          <w:i/>
          <w:sz w:val="24"/>
          <w:szCs w:val="24"/>
        </w:rPr>
      </w:pPr>
      <w:r w:rsidRPr="008E216E">
        <w:rPr>
          <w:sz w:val="24"/>
          <w:szCs w:val="24"/>
        </w:rPr>
        <w:t>Извещение №</w:t>
      </w:r>
      <w:r w:rsidR="00E91B07" w:rsidRPr="008E216E">
        <w:rPr>
          <w:sz w:val="24"/>
          <w:szCs w:val="24"/>
        </w:rPr>
        <w:t xml:space="preserve"> </w:t>
      </w:r>
      <w:bookmarkStart w:id="0" w:name="_GoBack"/>
      <w:bookmarkEnd w:id="0"/>
      <w:r w:rsidR="008E216E" w:rsidRPr="008E216E">
        <w:rPr>
          <w:color w:val="000000"/>
          <w:sz w:val="24"/>
          <w:szCs w:val="24"/>
          <w:shd w:val="clear" w:color="auto" w:fill="FFFFFF"/>
        </w:rPr>
        <w:t>0372200168120000403</w:t>
      </w:r>
    </w:p>
    <w:p w:rsidR="00596395" w:rsidRPr="008E216E" w:rsidRDefault="00B16A63" w:rsidP="00E304E6">
      <w:pPr>
        <w:pStyle w:val="4"/>
        <w:spacing w:before="0" w:after="0"/>
        <w:jc w:val="center"/>
        <w:rPr>
          <w:b w:val="0"/>
          <w:i/>
          <w:sz w:val="24"/>
          <w:szCs w:val="24"/>
        </w:rPr>
      </w:pPr>
      <w:r w:rsidRPr="008E216E">
        <w:rPr>
          <w:color w:val="000000"/>
          <w:sz w:val="24"/>
          <w:szCs w:val="24"/>
          <w:shd w:val="clear" w:color="auto" w:fill="FFFFFF"/>
        </w:rPr>
        <w:t>ИКЗ в ПГ:</w:t>
      </w:r>
      <w:r w:rsidR="00E91B07" w:rsidRPr="008E216E">
        <w:rPr>
          <w:color w:val="000000"/>
          <w:sz w:val="24"/>
          <w:szCs w:val="24"/>
          <w:shd w:val="clear" w:color="auto" w:fill="FFFFFF"/>
        </w:rPr>
        <w:t xml:space="preserve"> </w:t>
      </w:r>
      <w:r w:rsidR="008E216E" w:rsidRPr="008E216E">
        <w:rPr>
          <w:color w:val="000000"/>
          <w:sz w:val="24"/>
          <w:szCs w:val="24"/>
          <w:shd w:val="clear" w:color="auto" w:fill="FFFFFF"/>
        </w:rPr>
        <w:t>202782566168578420100105620013250244</w:t>
      </w:r>
    </w:p>
    <w:p w:rsidR="0022363D" w:rsidRPr="008E216E" w:rsidRDefault="0022363D" w:rsidP="0022363D">
      <w:pPr>
        <w:rPr>
          <w:sz w:val="24"/>
          <w:szCs w:val="24"/>
        </w:rPr>
      </w:pPr>
    </w:p>
    <w:p w:rsidR="00E452D1" w:rsidRPr="008E216E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8E216E">
        <w:rPr>
          <w:sz w:val="24"/>
          <w:szCs w:val="24"/>
        </w:rPr>
        <w:t xml:space="preserve">г. Санкт-Петербург </w:t>
      </w:r>
      <w:r w:rsidR="00ED2B49" w:rsidRPr="008E216E">
        <w:rPr>
          <w:sz w:val="24"/>
          <w:szCs w:val="24"/>
        </w:rPr>
        <w:tab/>
      </w:r>
      <w:r w:rsidR="00280F4E" w:rsidRPr="008E216E">
        <w:rPr>
          <w:sz w:val="24"/>
          <w:szCs w:val="24"/>
        </w:rPr>
        <w:t>«</w:t>
      </w:r>
      <w:r w:rsidR="00E304E6" w:rsidRPr="008E216E">
        <w:rPr>
          <w:sz w:val="24"/>
          <w:szCs w:val="24"/>
        </w:rPr>
        <w:t>1</w:t>
      </w:r>
      <w:r w:rsidR="008E216E" w:rsidRPr="008E216E">
        <w:rPr>
          <w:sz w:val="24"/>
          <w:szCs w:val="24"/>
        </w:rPr>
        <w:t>8</w:t>
      </w:r>
      <w:r w:rsidR="00280F4E" w:rsidRPr="008E216E">
        <w:rPr>
          <w:sz w:val="24"/>
          <w:szCs w:val="24"/>
        </w:rPr>
        <w:t>»</w:t>
      </w:r>
      <w:r w:rsidR="002A5B0D" w:rsidRPr="008E216E">
        <w:rPr>
          <w:sz w:val="24"/>
          <w:szCs w:val="24"/>
        </w:rPr>
        <w:t xml:space="preserve"> </w:t>
      </w:r>
      <w:r w:rsidR="00E304E6" w:rsidRPr="008E216E">
        <w:rPr>
          <w:sz w:val="24"/>
          <w:szCs w:val="24"/>
        </w:rPr>
        <w:t>января 2021</w:t>
      </w:r>
      <w:r w:rsidR="00D87C53" w:rsidRPr="008E216E">
        <w:rPr>
          <w:sz w:val="24"/>
          <w:szCs w:val="24"/>
        </w:rPr>
        <w:t xml:space="preserve"> </w:t>
      </w:r>
      <w:r w:rsidR="009F2612" w:rsidRPr="008E216E">
        <w:rPr>
          <w:sz w:val="24"/>
          <w:szCs w:val="24"/>
        </w:rPr>
        <w:t>года</w:t>
      </w:r>
    </w:p>
    <w:p w:rsidR="0022363D" w:rsidRPr="008E216E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8E216E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8E216E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8E216E">
        <w:rPr>
          <w:sz w:val="24"/>
          <w:szCs w:val="24"/>
        </w:rPr>
        <w:t>«</w:t>
      </w:r>
      <w:r w:rsidR="00047849" w:rsidRPr="008E216E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56411A" w:rsidRPr="008E216E">
        <w:rPr>
          <w:color w:val="000000"/>
          <w:sz w:val="24"/>
          <w:szCs w:val="24"/>
          <w:shd w:val="clear" w:color="auto" w:fill="FFFFFF"/>
        </w:rPr>
        <w:t> </w:t>
      </w:r>
      <w:r w:rsidR="00E91B07" w:rsidRPr="008E216E">
        <w:rPr>
          <w:color w:val="000000"/>
          <w:sz w:val="24"/>
          <w:szCs w:val="24"/>
          <w:shd w:val="clear" w:color="auto" w:fill="FFFFFF"/>
        </w:rPr>
        <w:t> </w:t>
      </w:r>
      <w:r w:rsidR="008E216E" w:rsidRPr="008E216E">
        <w:rPr>
          <w:color w:val="000000"/>
          <w:sz w:val="24"/>
          <w:szCs w:val="24"/>
          <w:shd w:val="clear" w:color="auto" w:fill="FFFFFF"/>
        </w:rPr>
        <w:t> расходных материалов для стерилизационного оборудования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8E216E">
        <w:rPr>
          <w:sz w:val="24"/>
          <w:szCs w:val="24"/>
        </w:rPr>
        <w:t>».</w:t>
      </w:r>
    </w:p>
    <w:p w:rsidR="00DA61D6" w:rsidRPr="008E216E" w:rsidRDefault="00DA61D6" w:rsidP="00ED2B49">
      <w:pPr>
        <w:jc w:val="both"/>
        <w:rPr>
          <w:b/>
          <w:sz w:val="24"/>
          <w:szCs w:val="24"/>
          <w:u w:val="single"/>
        </w:rPr>
      </w:pPr>
      <w:r w:rsidRPr="008E216E">
        <w:rPr>
          <w:sz w:val="24"/>
          <w:szCs w:val="24"/>
        </w:rPr>
        <w:tab/>
        <w:t>Начальная максимальная цена контракта</w:t>
      </w:r>
      <w:r w:rsidR="007215AB" w:rsidRPr="008E216E">
        <w:rPr>
          <w:sz w:val="24"/>
          <w:szCs w:val="24"/>
        </w:rPr>
        <w:t xml:space="preserve">: </w:t>
      </w:r>
      <w:r w:rsidR="0056411A" w:rsidRPr="008E216E">
        <w:rPr>
          <w:sz w:val="24"/>
          <w:szCs w:val="24"/>
        </w:rPr>
        <w:br/>
      </w:r>
      <w:r w:rsidR="008E216E" w:rsidRPr="008E216E">
        <w:rPr>
          <w:b/>
          <w:sz w:val="24"/>
          <w:szCs w:val="24"/>
          <w:u w:val="single"/>
        </w:rPr>
        <w:t>371 072.02</w:t>
      </w:r>
      <w:r w:rsidR="008E216E" w:rsidRPr="008E216E">
        <w:rPr>
          <w:b/>
          <w:sz w:val="24"/>
          <w:szCs w:val="24"/>
          <w:u w:val="single"/>
        </w:rPr>
        <w:t xml:space="preserve"> </w:t>
      </w:r>
      <w:r w:rsidR="00F434BE" w:rsidRPr="008E216E">
        <w:rPr>
          <w:b/>
          <w:sz w:val="24"/>
          <w:szCs w:val="24"/>
          <w:u w:val="single"/>
        </w:rPr>
        <w:t>(</w:t>
      </w:r>
      <w:r w:rsidR="008E216E" w:rsidRPr="008E216E">
        <w:rPr>
          <w:b/>
          <w:sz w:val="24"/>
          <w:szCs w:val="24"/>
          <w:u w:val="single"/>
        </w:rPr>
        <w:t>Триста семьдесят одна тысяча семьдесят два рубля 02</w:t>
      </w:r>
      <w:r w:rsidR="00E86225" w:rsidRPr="008E216E">
        <w:rPr>
          <w:b/>
          <w:sz w:val="24"/>
          <w:szCs w:val="24"/>
          <w:u w:val="single"/>
        </w:rPr>
        <w:t xml:space="preserve"> копе</w:t>
      </w:r>
      <w:r w:rsidR="008E216E" w:rsidRPr="008E216E">
        <w:rPr>
          <w:b/>
          <w:sz w:val="24"/>
          <w:szCs w:val="24"/>
          <w:u w:val="single"/>
        </w:rPr>
        <w:t>йки</w:t>
      </w:r>
      <w:r w:rsidR="00AB397E" w:rsidRPr="008E216E">
        <w:rPr>
          <w:b/>
          <w:sz w:val="24"/>
          <w:szCs w:val="24"/>
          <w:u w:val="single"/>
        </w:rPr>
        <w:t>)</w:t>
      </w:r>
      <w:r w:rsidR="00676FFE" w:rsidRPr="008E216E">
        <w:rPr>
          <w:b/>
          <w:sz w:val="24"/>
          <w:szCs w:val="24"/>
          <w:u w:val="single"/>
        </w:rPr>
        <w:t>.</w:t>
      </w:r>
    </w:p>
    <w:p w:rsidR="00E452D1" w:rsidRPr="008E216E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8E216E">
        <w:rPr>
          <w:b w:val="0"/>
          <w:sz w:val="24"/>
          <w:szCs w:val="24"/>
        </w:rPr>
        <w:t>2.</w:t>
      </w:r>
      <w:r w:rsidR="00770AEE" w:rsidRPr="008E216E">
        <w:rPr>
          <w:b w:val="0"/>
          <w:sz w:val="24"/>
          <w:szCs w:val="24"/>
        </w:rPr>
        <w:t xml:space="preserve"> </w:t>
      </w:r>
      <w:r w:rsidRPr="008E216E">
        <w:rPr>
          <w:b w:val="0"/>
          <w:sz w:val="24"/>
          <w:szCs w:val="24"/>
        </w:rPr>
        <w:t>Процедура рассмотрения перв</w:t>
      </w:r>
      <w:r w:rsidR="00770AEE" w:rsidRPr="008E216E">
        <w:rPr>
          <w:b w:val="0"/>
          <w:sz w:val="24"/>
          <w:szCs w:val="24"/>
        </w:rPr>
        <w:t>ой</w:t>
      </w:r>
      <w:r w:rsidRPr="008E216E">
        <w:rPr>
          <w:b w:val="0"/>
          <w:sz w:val="24"/>
          <w:szCs w:val="24"/>
        </w:rPr>
        <w:t xml:space="preserve"> </w:t>
      </w:r>
      <w:r w:rsidR="0022363D" w:rsidRPr="008E216E">
        <w:rPr>
          <w:b w:val="0"/>
          <w:sz w:val="24"/>
          <w:szCs w:val="24"/>
        </w:rPr>
        <w:t>и втор</w:t>
      </w:r>
      <w:r w:rsidR="00770AEE" w:rsidRPr="008E216E">
        <w:rPr>
          <w:b w:val="0"/>
          <w:sz w:val="24"/>
          <w:szCs w:val="24"/>
        </w:rPr>
        <w:t>ой</w:t>
      </w:r>
      <w:r w:rsidR="0022363D" w:rsidRPr="008E216E">
        <w:rPr>
          <w:b w:val="0"/>
          <w:sz w:val="24"/>
          <w:szCs w:val="24"/>
        </w:rPr>
        <w:t xml:space="preserve"> </w:t>
      </w:r>
      <w:r w:rsidRPr="008E216E">
        <w:rPr>
          <w:b w:val="0"/>
          <w:sz w:val="24"/>
          <w:szCs w:val="24"/>
        </w:rPr>
        <w:t>част</w:t>
      </w:r>
      <w:r w:rsidR="00770AEE" w:rsidRPr="008E216E">
        <w:rPr>
          <w:b w:val="0"/>
          <w:sz w:val="24"/>
          <w:szCs w:val="24"/>
        </w:rPr>
        <w:t>и</w:t>
      </w:r>
      <w:r w:rsidRPr="008E216E">
        <w:rPr>
          <w:b w:val="0"/>
          <w:sz w:val="24"/>
          <w:szCs w:val="24"/>
        </w:rPr>
        <w:t xml:space="preserve"> заяв</w:t>
      </w:r>
      <w:r w:rsidR="0022363D" w:rsidRPr="008E216E">
        <w:rPr>
          <w:b w:val="0"/>
          <w:sz w:val="24"/>
          <w:szCs w:val="24"/>
        </w:rPr>
        <w:t xml:space="preserve">ки, поданной от единственного участника </w:t>
      </w:r>
      <w:r w:rsidRPr="008E216E">
        <w:rPr>
          <w:b w:val="0"/>
          <w:sz w:val="24"/>
          <w:szCs w:val="24"/>
        </w:rPr>
        <w:t xml:space="preserve">на участие в </w:t>
      </w:r>
      <w:r w:rsidR="00ED2B49" w:rsidRPr="008E216E">
        <w:rPr>
          <w:b w:val="0"/>
          <w:sz w:val="24"/>
          <w:szCs w:val="24"/>
        </w:rPr>
        <w:t xml:space="preserve">электронном </w:t>
      </w:r>
      <w:r w:rsidRPr="008E216E">
        <w:rPr>
          <w:b w:val="0"/>
          <w:sz w:val="24"/>
          <w:szCs w:val="24"/>
        </w:rPr>
        <w:t>аукционе</w:t>
      </w:r>
      <w:r w:rsidR="0022363D" w:rsidRPr="008E216E">
        <w:rPr>
          <w:b w:val="0"/>
          <w:sz w:val="24"/>
          <w:szCs w:val="24"/>
        </w:rPr>
        <w:t>,</w:t>
      </w:r>
      <w:r w:rsidRPr="008E216E">
        <w:rPr>
          <w:b w:val="0"/>
          <w:sz w:val="24"/>
          <w:szCs w:val="24"/>
        </w:rPr>
        <w:t xml:space="preserve"> п</w:t>
      </w:r>
      <w:r w:rsidR="00AC1F9F" w:rsidRPr="008E216E">
        <w:rPr>
          <w:b w:val="0"/>
          <w:sz w:val="24"/>
          <w:szCs w:val="24"/>
        </w:rPr>
        <w:t xml:space="preserve">роводилась </w:t>
      </w:r>
      <w:r w:rsidR="00BE4D5E" w:rsidRPr="008E216E">
        <w:rPr>
          <w:b w:val="0"/>
          <w:sz w:val="24"/>
          <w:szCs w:val="24"/>
        </w:rPr>
        <w:t xml:space="preserve">аукционной </w:t>
      </w:r>
      <w:r w:rsidR="00845001" w:rsidRPr="008E216E">
        <w:rPr>
          <w:b w:val="0"/>
          <w:sz w:val="24"/>
          <w:szCs w:val="24"/>
        </w:rPr>
        <w:t>комиссией</w:t>
      </w:r>
      <w:r w:rsidR="00BE4D5E" w:rsidRPr="008E216E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8E216E">
        <w:rPr>
          <w:b w:val="0"/>
          <w:sz w:val="24"/>
          <w:szCs w:val="24"/>
        </w:rPr>
        <w:t>–</w:t>
      </w:r>
      <w:r w:rsidR="00BE4D5E" w:rsidRPr="008E216E">
        <w:rPr>
          <w:b w:val="0"/>
          <w:sz w:val="24"/>
          <w:szCs w:val="24"/>
        </w:rPr>
        <w:t xml:space="preserve"> комиссией)</w:t>
      </w:r>
      <w:r w:rsidR="00845001" w:rsidRPr="008E216E">
        <w:rPr>
          <w:b w:val="0"/>
          <w:sz w:val="24"/>
          <w:szCs w:val="24"/>
        </w:rPr>
        <w:t xml:space="preserve"> </w:t>
      </w:r>
      <w:r w:rsidR="00E304E6" w:rsidRPr="008E216E">
        <w:rPr>
          <w:sz w:val="24"/>
          <w:szCs w:val="24"/>
        </w:rPr>
        <w:t>1</w:t>
      </w:r>
      <w:r w:rsidR="008E216E" w:rsidRPr="008E216E">
        <w:rPr>
          <w:sz w:val="24"/>
          <w:szCs w:val="24"/>
        </w:rPr>
        <w:t>8</w:t>
      </w:r>
      <w:r w:rsidR="00E304E6" w:rsidRPr="008E216E">
        <w:rPr>
          <w:sz w:val="24"/>
          <w:szCs w:val="24"/>
        </w:rPr>
        <w:t xml:space="preserve"> января 2021</w:t>
      </w:r>
      <w:r w:rsidR="00923294" w:rsidRPr="008E216E">
        <w:rPr>
          <w:sz w:val="24"/>
          <w:szCs w:val="24"/>
        </w:rPr>
        <w:t xml:space="preserve"> года</w:t>
      </w:r>
      <w:r w:rsidR="00280F4E" w:rsidRPr="008E216E">
        <w:rPr>
          <w:b w:val="0"/>
          <w:sz w:val="24"/>
          <w:szCs w:val="24"/>
          <w:u w:val="single"/>
        </w:rPr>
        <w:t xml:space="preserve"> </w:t>
      </w:r>
      <w:r w:rsidR="001C7997" w:rsidRPr="008E216E">
        <w:rPr>
          <w:b w:val="0"/>
          <w:sz w:val="24"/>
          <w:szCs w:val="24"/>
        </w:rPr>
        <w:t>по</w:t>
      </w:r>
      <w:r w:rsidRPr="008E216E">
        <w:rPr>
          <w:b w:val="0"/>
          <w:sz w:val="24"/>
          <w:szCs w:val="24"/>
        </w:rPr>
        <w:t xml:space="preserve"> адресу: </w:t>
      </w:r>
      <w:r w:rsidR="00770AEE" w:rsidRPr="008E216E">
        <w:rPr>
          <w:b w:val="0"/>
          <w:bCs w:val="0"/>
          <w:sz w:val="24"/>
          <w:szCs w:val="24"/>
        </w:rPr>
        <w:t>г.</w:t>
      </w:r>
      <w:r w:rsidR="008C2651" w:rsidRPr="008E216E">
        <w:rPr>
          <w:b w:val="0"/>
          <w:bCs w:val="0"/>
          <w:sz w:val="24"/>
          <w:szCs w:val="24"/>
        </w:rPr>
        <w:t xml:space="preserve"> </w:t>
      </w:r>
      <w:r w:rsidR="00845001" w:rsidRPr="008E216E">
        <w:rPr>
          <w:b w:val="0"/>
          <w:bCs w:val="0"/>
          <w:sz w:val="24"/>
          <w:szCs w:val="24"/>
        </w:rPr>
        <w:t>Санкт-Петербург</w:t>
      </w:r>
      <w:r w:rsidR="002A5B0D" w:rsidRPr="008E216E">
        <w:rPr>
          <w:b w:val="0"/>
          <w:bCs w:val="0"/>
          <w:sz w:val="24"/>
          <w:szCs w:val="24"/>
        </w:rPr>
        <w:t>, Пискаревский пр-т 49, админис</w:t>
      </w:r>
      <w:r w:rsidR="008C2651" w:rsidRPr="008E216E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8E216E">
        <w:rPr>
          <w:b w:val="0"/>
          <w:bCs w:val="0"/>
          <w:sz w:val="24"/>
          <w:szCs w:val="24"/>
        </w:rPr>
        <w:t>.</w:t>
      </w:r>
    </w:p>
    <w:p w:rsidR="00AD6D15" w:rsidRPr="008E216E" w:rsidRDefault="00845001" w:rsidP="00AD6D15">
      <w:pPr>
        <w:ind w:firstLine="709"/>
        <w:jc w:val="both"/>
        <w:rPr>
          <w:sz w:val="24"/>
          <w:szCs w:val="24"/>
        </w:rPr>
      </w:pPr>
      <w:r w:rsidRPr="008E216E">
        <w:rPr>
          <w:sz w:val="24"/>
          <w:szCs w:val="24"/>
        </w:rPr>
        <w:t>3.</w:t>
      </w:r>
      <w:r w:rsidR="00770AEE" w:rsidRPr="008E216E">
        <w:rPr>
          <w:sz w:val="24"/>
          <w:szCs w:val="24"/>
        </w:rPr>
        <w:t xml:space="preserve"> </w:t>
      </w:r>
      <w:r w:rsidR="00AD6D15" w:rsidRPr="008E216E">
        <w:rPr>
          <w:sz w:val="24"/>
          <w:szCs w:val="24"/>
        </w:rPr>
        <w:t>На заседании комиссии присутствовали:</w:t>
      </w:r>
    </w:p>
    <w:p w:rsidR="00B3647B" w:rsidRPr="008E216E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8E216E">
        <w:rPr>
          <w:sz w:val="24"/>
          <w:szCs w:val="24"/>
        </w:rPr>
        <w:t>Председатель</w:t>
      </w:r>
      <w:r w:rsidR="00B3647B" w:rsidRPr="008E216E">
        <w:rPr>
          <w:sz w:val="24"/>
          <w:szCs w:val="24"/>
        </w:rPr>
        <w:t xml:space="preserve"> комиссии:</w:t>
      </w:r>
    </w:p>
    <w:p w:rsidR="00E86225" w:rsidRPr="008E216E" w:rsidRDefault="00E86225" w:rsidP="00E86225">
      <w:pPr>
        <w:pStyle w:val="15"/>
        <w:numPr>
          <w:ilvl w:val="0"/>
          <w:numId w:val="10"/>
        </w:numPr>
        <w:rPr>
          <w:szCs w:val="24"/>
        </w:rPr>
      </w:pPr>
      <w:r w:rsidRPr="008E216E">
        <w:rPr>
          <w:szCs w:val="24"/>
        </w:rPr>
        <w:t>Касаткин Иван Михайлович – заместитель главного врача по хозяйственным вопросам</w:t>
      </w:r>
    </w:p>
    <w:p w:rsidR="00E86225" w:rsidRPr="008E216E" w:rsidRDefault="00E86225" w:rsidP="00E86225">
      <w:pPr>
        <w:pStyle w:val="15"/>
        <w:ind w:left="720" w:firstLine="0"/>
        <w:rPr>
          <w:szCs w:val="24"/>
        </w:rPr>
      </w:pPr>
      <w:r w:rsidRPr="008E216E">
        <w:rPr>
          <w:szCs w:val="24"/>
        </w:rPr>
        <w:t>Члены комиссии:</w:t>
      </w:r>
    </w:p>
    <w:p w:rsidR="00E86225" w:rsidRPr="008E216E" w:rsidRDefault="00E86225" w:rsidP="00E86225">
      <w:pPr>
        <w:pStyle w:val="15"/>
        <w:numPr>
          <w:ilvl w:val="0"/>
          <w:numId w:val="10"/>
        </w:numPr>
        <w:rPr>
          <w:szCs w:val="24"/>
        </w:rPr>
      </w:pPr>
      <w:r w:rsidRPr="008E216E">
        <w:rPr>
          <w:szCs w:val="24"/>
        </w:rPr>
        <w:t>Белов Евгений Валерьевич – начальник АХО;</w:t>
      </w:r>
    </w:p>
    <w:p w:rsidR="00E86225" w:rsidRPr="008E216E" w:rsidRDefault="00E86225" w:rsidP="00E86225">
      <w:pPr>
        <w:pStyle w:val="15"/>
        <w:numPr>
          <w:ilvl w:val="0"/>
          <w:numId w:val="10"/>
        </w:numPr>
        <w:rPr>
          <w:szCs w:val="24"/>
        </w:rPr>
      </w:pPr>
      <w:r w:rsidRPr="008E216E">
        <w:rPr>
          <w:szCs w:val="24"/>
        </w:rPr>
        <w:t>Самусенко Елена Михайловна – специалист по закупкам</w:t>
      </w:r>
    </w:p>
    <w:p w:rsidR="00280266" w:rsidRPr="008E216E" w:rsidRDefault="00280266" w:rsidP="008C2651">
      <w:pPr>
        <w:widowControl w:val="0"/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8E216E">
        <w:rPr>
          <w:sz w:val="24"/>
          <w:szCs w:val="24"/>
          <w:u w:val="single"/>
        </w:rPr>
        <w:t>Секретарь комиссии:</w:t>
      </w:r>
    </w:p>
    <w:p w:rsidR="00923294" w:rsidRPr="008E216E" w:rsidRDefault="00923294" w:rsidP="00923294">
      <w:pPr>
        <w:pStyle w:val="af8"/>
        <w:numPr>
          <w:ilvl w:val="0"/>
          <w:numId w:val="14"/>
        </w:numPr>
        <w:jc w:val="both"/>
        <w:rPr>
          <w:sz w:val="24"/>
          <w:szCs w:val="24"/>
        </w:rPr>
      </w:pPr>
      <w:r w:rsidRPr="008E216E">
        <w:rPr>
          <w:sz w:val="24"/>
          <w:szCs w:val="24"/>
        </w:rPr>
        <w:t xml:space="preserve">Кондратьева Юлия Михайловна </w:t>
      </w:r>
      <w:r w:rsidR="00E872E5" w:rsidRPr="008E216E">
        <w:rPr>
          <w:sz w:val="24"/>
          <w:szCs w:val="24"/>
        </w:rPr>
        <w:t>–начальник отдела организации закупок.</w:t>
      </w:r>
    </w:p>
    <w:p w:rsidR="00AD6D15" w:rsidRPr="008E216E" w:rsidRDefault="00996A38" w:rsidP="00923294">
      <w:pPr>
        <w:ind w:left="709"/>
        <w:jc w:val="both"/>
        <w:rPr>
          <w:sz w:val="24"/>
          <w:szCs w:val="24"/>
        </w:rPr>
      </w:pPr>
      <w:r w:rsidRPr="008E216E">
        <w:rPr>
          <w:sz w:val="24"/>
          <w:szCs w:val="24"/>
        </w:rPr>
        <w:t xml:space="preserve">На заседании присутствуют </w:t>
      </w:r>
      <w:r w:rsidR="00834C79" w:rsidRPr="008E216E">
        <w:rPr>
          <w:sz w:val="24"/>
          <w:szCs w:val="24"/>
        </w:rPr>
        <w:t>3</w:t>
      </w:r>
      <w:r w:rsidR="0031518A" w:rsidRPr="008E216E">
        <w:rPr>
          <w:sz w:val="24"/>
          <w:szCs w:val="24"/>
        </w:rPr>
        <w:t xml:space="preserve"> </w:t>
      </w:r>
      <w:r w:rsidR="00AD6D15" w:rsidRPr="008E216E">
        <w:rPr>
          <w:sz w:val="24"/>
          <w:szCs w:val="24"/>
        </w:rPr>
        <w:t xml:space="preserve">из </w:t>
      </w:r>
      <w:r w:rsidR="00DE4A6E" w:rsidRPr="008E216E">
        <w:rPr>
          <w:sz w:val="24"/>
          <w:szCs w:val="24"/>
        </w:rPr>
        <w:t>5</w:t>
      </w:r>
      <w:r w:rsidR="00AD6D15" w:rsidRPr="008E216E">
        <w:rPr>
          <w:sz w:val="24"/>
          <w:szCs w:val="24"/>
        </w:rPr>
        <w:t xml:space="preserve"> членов комиссии, что </w:t>
      </w:r>
      <w:r w:rsidR="001D3B2B" w:rsidRPr="008E216E">
        <w:rPr>
          <w:sz w:val="24"/>
          <w:szCs w:val="24"/>
        </w:rPr>
        <w:t>более 50</w:t>
      </w:r>
      <w:r w:rsidR="00AD6D15" w:rsidRPr="008E216E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8E216E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8E216E">
        <w:rPr>
          <w:sz w:val="24"/>
          <w:szCs w:val="24"/>
        </w:rPr>
        <w:t>5.</w:t>
      </w:r>
      <w:r w:rsidRPr="008E216E">
        <w:rPr>
          <w:sz w:val="24"/>
          <w:szCs w:val="24"/>
        </w:rPr>
        <w:tab/>
      </w:r>
      <w:r w:rsidR="009C463B" w:rsidRPr="008E216E">
        <w:rPr>
          <w:sz w:val="24"/>
          <w:szCs w:val="24"/>
        </w:rPr>
        <w:t xml:space="preserve">На процедуру рассмотрения и оценки </w:t>
      </w:r>
      <w:r w:rsidR="0022363D" w:rsidRPr="008E216E">
        <w:rPr>
          <w:sz w:val="24"/>
          <w:szCs w:val="24"/>
        </w:rPr>
        <w:t>первой и второй част</w:t>
      </w:r>
      <w:r w:rsidR="00B72047" w:rsidRPr="008E216E">
        <w:rPr>
          <w:sz w:val="24"/>
          <w:szCs w:val="24"/>
        </w:rPr>
        <w:t>и</w:t>
      </w:r>
      <w:r w:rsidR="0022363D" w:rsidRPr="008E216E">
        <w:rPr>
          <w:sz w:val="24"/>
          <w:szCs w:val="24"/>
        </w:rPr>
        <w:t xml:space="preserve"> заявки, </w:t>
      </w:r>
      <w:r w:rsidR="0022363D" w:rsidRPr="008E216E">
        <w:rPr>
          <w:b/>
          <w:sz w:val="24"/>
          <w:szCs w:val="24"/>
        </w:rPr>
        <w:t xml:space="preserve">поданной от единственного участника </w:t>
      </w:r>
      <w:r w:rsidR="0022363D" w:rsidRPr="008E216E">
        <w:rPr>
          <w:sz w:val="24"/>
          <w:szCs w:val="24"/>
        </w:rPr>
        <w:t xml:space="preserve">на участие в </w:t>
      </w:r>
      <w:r w:rsidR="00ED2B49" w:rsidRPr="008E216E">
        <w:rPr>
          <w:sz w:val="24"/>
          <w:szCs w:val="24"/>
        </w:rPr>
        <w:t xml:space="preserve">электронном </w:t>
      </w:r>
      <w:r w:rsidR="0022363D" w:rsidRPr="008E216E">
        <w:rPr>
          <w:sz w:val="24"/>
          <w:szCs w:val="24"/>
        </w:rPr>
        <w:t>аукционе, представлена первая часть заявки с защищенным</w:t>
      </w:r>
      <w:r w:rsidR="00E86225" w:rsidRPr="008E216E">
        <w:rPr>
          <w:sz w:val="24"/>
          <w:szCs w:val="24"/>
        </w:rPr>
        <w:t xml:space="preserve"> </w:t>
      </w:r>
      <w:r w:rsidR="0022363D" w:rsidRPr="008E216E">
        <w:rPr>
          <w:b/>
          <w:sz w:val="24"/>
          <w:szCs w:val="24"/>
        </w:rPr>
        <w:t>№</w:t>
      </w:r>
      <w:r w:rsidR="00E86225" w:rsidRPr="008E216E">
        <w:rPr>
          <w:sz w:val="24"/>
          <w:szCs w:val="24"/>
        </w:rPr>
        <w:t xml:space="preserve"> </w:t>
      </w:r>
      <w:r w:rsidR="008E216E" w:rsidRPr="008E216E">
        <w:rPr>
          <w:color w:val="000000"/>
          <w:sz w:val="24"/>
          <w:szCs w:val="24"/>
          <w:shd w:val="clear" w:color="auto" w:fill="FFFFFF"/>
        </w:rPr>
        <w:t>EA-70485</w:t>
      </w:r>
      <w:r w:rsidR="008E216E" w:rsidRPr="008E216E">
        <w:rPr>
          <w:color w:val="000000"/>
          <w:sz w:val="24"/>
          <w:szCs w:val="24"/>
          <w:shd w:val="clear" w:color="auto" w:fill="FFFFFF"/>
        </w:rPr>
        <w:t xml:space="preserve"> </w:t>
      </w:r>
      <w:r w:rsidR="0022363D" w:rsidRPr="008E216E">
        <w:rPr>
          <w:sz w:val="24"/>
          <w:szCs w:val="24"/>
        </w:rPr>
        <w:t>и вторая часть заявки</w:t>
      </w:r>
      <w:r w:rsidR="009975F9" w:rsidRPr="008E216E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8E216E">
          <w:rPr>
            <w:sz w:val="24"/>
            <w:szCs w:val="24"/>
          </w:rPr>
          <w:t>пунктами 2</w:t>
        </w:r>
      </w:hyperlink>
      <w:r w:rsidR="009975F9" w:rsidRPr="008E216E">
        <w:rPr>
          <w:sz w:val="24"/>
          <w:szCs w:val="24"/>
        </w:rPr>
        <w:t xml:space="preserve"> - </w:t>
      </w:r>
      <w:hyperlink w:anchor="Par1145" w:history="1">
        <w:r w:rsidR="009975F9" w:rsidRPr="008E216E">
          <w:rPr>
            <w:sz w:val="24"/>
            <w:szCs w:val="24"/>
          </w:rPr>
          <w:t>6</w:t>
        </w:r>
      </w:hyperlink>
      <w:r w:rsidR="009975F9" w:rsidRPr="008E216E">
        <w:rPr>
          <w:sz w:val="24"/>
          <w:szCs w:val="24"/>
        </w:rPr>
        <w:t xml:space="preserve"> и </w:t>
      </w:r>
      <w:hyperlink w:anchor="Par1147" w:history="1">
        <w:r w:rsidR="009975F9" w:rsidRPr="008E216E">
          <w:rPr>
            <w:sz w:val="24"/>
            <w:szCs w:val="24"/>
          </w:rPr>
          <w:t>8 части 2 статьи 61</w:t>
        </w:r>
      </w:hyperlink>
      <w:r w:rsidR="009975F9" w:rsidRPr="008E216E">
        <w:rPr>
          <w:sz w:val="24"/>
          <w:szCs w:val="24"/>
        </w:rPr>
        <w:t xml:space="preserve"> Федерального закона</w:t>
      </w:r>
      <w:r w:rsidR="00B72047" w:rsidRPr="008E216E">
        <w:rPr>
          <w:b/>
          <w:sz w:val="24"/>
          <w:szCs w:val="24"/>
        </w:rPr>
        <w:t xml:space="preserve"> от 05.04.2013 N 44-ФЗ.</w:t>
      </w:r>
    </w:p>
    <w:p w:rsidR="00ED2B49" w:rsidRPr="008E216E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8E216E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8E216E">
        <w:rPr>
          <w:sz w:val="24"/>
          <w:szCs w:val="24"/>
        </w:rPr>
        <w:t xml:space="preserve">электронном </w:t>
      </w:r>
      <w:r w:rsidRPr="008E216E">
        <w:rPr>
          <w:sz w:val="24"/>
          <w:szCs w:val="24"/>
        </w:rPr>
        <w:t>аукционе на право заключения контракта на «</w:t>
      </w:r>
      <w:r w:rsidR="00047849" w:rsidRPr="008E216E">
        <w:rPr>
          <w:sz w:val="24"/>
          <w:szCs w:val="24"/>
        </w:rPr>
        <w:t xml:space="preserve">Поставка </w:t>
      </w:r>
      <w:r w:rsidR="0056411A" w:rsidRPr="008E216E">
        <w:rPr>
          <w:color w:val="000000"/>
          <w:sz w:val="24"/>
          <w:szCs w:val="24"/>
          <w:shd w:val="clear" w:color="auto" w:fill="FFFFFF"/>
        </w:rPr>
        <w:t> </w:t>
      </w:r>
      <w:r w:rsidR="00E91B07" w:rsidRPr="008E216E">
        <w:rPr>
          <w:color w:val="000000"/>
          <w:sz w:val="24"/>
          <w:szCs w:val="24"/>
          <w:shd w:val="clear" w:color="auto" w:fill="FFFFFF"/>
        </w:rPr>
        <w:t> </w:t>
      </w:r>
      <w:r w:rsidR="008E216E" w:rsidRPr="008E216E">
        <w:rPr>
          <w:color w:val="000000"/>
          <w:sz w:val="24"/>
          <w:szCs w:val="24"/>
          <w:shd w:val="clear" w:color="auto" w:fill="FFFFFF"/>
        </w:rPr>
        <w:t>расходных материалов для стерилизационного оборудования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E91B07" w:rsidRPr="008E216E">
        <w:rPr>
          <w:color w:val="000000"/>
          <w:sz w:val="24"/>
          <w:szCs w:val="24"/>
          <w:shd w:val="clear" w:color="auto" w:fill="FFFFFF"/>
        </w:rPr>
        <w:t>»</w:t>
      </w:r>
    </w:p>
    <w:p w:rsidR="009975F9" w:rsidRPr="008E216E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75"/>
        <w:gridCol w:w="5190"/>
        <w:gridCol w:w="1476"/>
        <w:gridCol w:w="2714"/>
      </w:tblGrid>
      <w:tr w:rsidR="00BE4D5E" w:rsidRPr="008E216E" w:rsidTr="006D2DE9">
        <w:trPr>
          <w:jc w:val="center"/>
        </w:trPr>
        <w:tc>
          <w:tcPr>
            <w:tcW w:w="0" w:type="auto"/>
            <w:vAlign w:val="center"/>
          </w:tcPr>
          <w:p w:rsidR="005C22DF" w:rsidRPr="008E216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E216E">
              <w:rPr>
                <w:sz w:val="24"/>
                <w:szCs w:val="24"/>
              </w:rPr>
              <w:lastRenderedPageBreak/>
              <w:t>№ Заявки</w:t>
            </w:r>
          </w:p>
        </w:tc>
        <w:tc>
          <w:tcPr>
            <w:tcW w:w="0" w:type="auto"/>
            <w:vAlign w:val="center"/>
          </w:tcPr>
          <w:p w:rsidR="005C22DF" w:rsidRPr="008E216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E216E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8E216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E216E">
              <w:rPr>
                <w:sz w:val="24"/>
                <w:szCs w:val="24"/>
              </w:rPr>
              <w:t>ИНН</w:t>
            </w:r>
          </w:p>
        </w:tc>
        <w:tc>
          <w:tcPr>
            <w:tcW w:w="2714" w:type="dxa"/>
            <w:vAlign w:val="center"/>
          </w:tcPr>
          <w:p w:rsidR="005C22DF" w:rsidRPr="008E216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E216E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8E216E" w:rsidTr="006D2DE9">
        <w:trPr>
          <w:jc w:val="center"/>
        </w:trPr>
        <w:tc>
          <w:tcPr>
            <w:tcW w:w="0" w:type="auto"/>
            <w:vAlign w:val="center"/>
          </w:tcPr>
          <w:p w:rsidR="005C22DF" w:rsidRPr="008E216E" w:rsidRDefault="0056411A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8E216E">
              <w:rPr>
                <w:sz w:val="24"/>
                <w:szCs w:val="24"/>
              </w:rPr>
              <w:br/>
            </w:r>
            <w:r w:rsidR="00E86225" w:rsidRPr="008E216E">
              <w:rPr>
                <w:sz w:val="24"/>
                <w:szCs w:val="24"/>
              </w:rPr>
              <w:br/>
            </w:r>
            <w:r w:rsidR="008E216E" w:rsidRPr="008E216E">
              <w:rPr>
                <w:color w:val="000000"/>
                <w:sz w:val="24"/>
                <w:szCs w:val="24"/>
                <w:shd w:val="clear" w:color="auto" w:fill="FFFFFF"/>
              </w:rPr>
              <w:t>EA-70485</w:t>
            </w:r>
          </w:p>
        </w:tc>
        <w:tc>
          <w:tcPr>
            <w:tcW w:w="0" w:type="auto"/>
            <w:vAlign w:val="center"/>
          </w:tcPr>
          <w:p w:rsidR="005C22DF" w:rsidRPr="008E216E" w:rsidRDefault="0056411A" w:rsidP="00EF3125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8E216E">
              <w:rPr>
                <w:sz w:val="24"/>
                <w:szCs w:val="24"/>
              </w:rPr>
              <w:br/>
            </w:r>
            <w:hyperlink r:id="rId8" w:tgtFrame="_blank" w:history="1">
              <w:r w:rsidR="008E216E" w:rsidRPr="008E216E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"ЭФФ"</w:t>
              </w:r>
            </w:hyperlink>
          </w:p>
        </w:tc>
        <w:tc>
          <w:tcPr>
            <w:tcW w:w="1416" w:type="dxa"/>
            <w:vAlign w:val="center"/>
          </w:tcPr>
          <w:p w:rsidR="005C22DF" w:rsidRPr="008E216E" w:rsidRDefault="005D0BCA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8E216E">
              <w:rPr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="008E216E" w:rsidRPr="008E216E">
              <w:rPr>
                <w:color w:val="333333"/>
                <w:sz w:val="24"/>
                <w:szCs w:val="24"/>
                <w:shd w:val="clear" w:color="auto" w:fill="FFFFFF"/>
              </w:rPr>
              <w:t>7840057365</w:t>
            </w:r>
          </w:p>
        </w:tc>
        <w:tc>
          <w:tcPr>
            <w:tcW w:w="2714" w:type="dxa"/>
            <w:vAlign w:val="center"/>
          </w:tcPr>
          <w:p w:rsidR="005C22DF" w:rsidRPr="008E216E" w:rsidRDefault="0056411A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8E216E">
              <w:rPr>
                <w:sz w:val="24"/>
                <w:szCs w:val="24"/>
              </w:rPr>
              <w:br/>
            </w:r>
            <w:r w:rsidR="00E86225" w:rsidRPr="008E216E">
              <w:rPr>
                <w:sz w:val="24"/>
                <w:szCs w:val="24"/>
              </w:rPr>
              <w:br/>
            </w:r>
            <w:r w:rsidR="008E216E" w:rsidRPr="008E216E">
              <w:rPr>
                <w:color w:val="000000"/>
                <w:sz w:val="24"/>
                <w:szCs w:val="24"/>
                <w:shd w:val="clear" w:color="auto" w:fill="FFFFFF"/>
              </w:rPr>
              <w:t>195009, Г САНКТ-ПЕТЕРБУРГ78, УЛ ВАТУТИНА, Д. 19, ЛИТ. А, ОФ. 311</w:t>
            </w:r>
          </w:p>
        </w:tc>
      </w:tr>
    </w:tbl>
    <w:p w:rsidR="009975F9" w:rsidRPr="008E216E" w:rsidRDefault="005D0BCA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8E216E">
        <w:rPr>
          <w:sz w:val="24"/>
          <w:szCs w:val="24"/>
        </w:rPr>
        <w:br/>
      </w:r>
      <w:r w:rsidRPr="008E216E">
        <w:rPr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20.25pt;height:18pt" o:ole="">
            <v:imagedata r:id="rId9" o:title=""/>
          </v:shape>
          <w:control r:id="rId10" w:name="DefaultOcxName" w:shapeid="_x0000_i1028"/>
        </w:object>
      </w:r>
      <w:r w:rsidRPr="008E216E">
        <w:rPr>
          <w:sz w:val="24"/>
          <w:szCs w:val="24"/>
        </w:rPr>
        <w:t>заявка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p w:rsidR="005D0BCA" w:rsidRPr="008E216E" w:rsidRDefault="005D0BCA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8E216E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8E216E">
        <w:rPr>
          <w:sz w:val="24"/>
          <w:szCs w:val="24"/>
        </w:rPr>
        <w:t>7</w:t>
      </w:r>
      <w:r w:rsidR="009C463B" w:rsidRPr="008E216E">
        <w:rPr>
          <w:sz w:val="24"/>
          <w:szCs w:val="24"/>
        </w:rPr>
        <w:t>. </w:t>
      </w:r>
      <w:r w:rsidR="005C22DF" w:rsidRPr="008E216E">
        <w:rPr>
          <w:sz w:val="24"/>
          <w:szCs w:val="24"/>
        </w:rPr>
        <w:t>Решение комиссии о соответствии заявки</w:t>
      </w:r>
      <w:r w:rsidRPr="008E216E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8"/>
        <w:gridCol w:w="3758"/>
        <w:gridCol w:w="3577"/>
      </w:tblGrid>
      <w:tr w:rsidR="008E3C0B" w:rsidRPr="008E216E" w:rsidTr="00B8217C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8E216E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8E216E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8E216E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8E216E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1" w:history="1">
              <w:r w:rsidRPr="008E216E">
                <w:rPr>
                  <w:b/>
                  <w:sz w:val="24"/>
                  <w:szCs w:val="24"/>
                </w:rPr>
                <w:t>закона</w:t>
              </w:r>
            </w:hyperlink>
            <w:r w:rsidRPr="008E216E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8E216E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8E216E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2" w:history="1">
              <w:r w:rsidRPr="008E216E">
                <w:rPr>
                  <w:b/>
                  <w:sz w:val="24"/>
                  <w:szCs w:val="24"/>
                </w:rPr>
                <w:t>закона</w:t>
              </w:r>
            </w:hyperlink>
            <w:r w:rsidRPr="008E216E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8E216E" w:rsidTr="00B8217C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8E216E" w:rsidRDefault="00910048" w:rsidP="00E872E5">
            <w:pPr>
              <w:spacing w:after="100" w:afterAutospacing="1"/>
              <w:rPr>
                <w:sz w:val="24"/>
                <w:szCs w:val="24"/>
              </w:rPr>
            </w:pPr>
            <w:r w:rsidRPr="008E216E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8E216E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E216E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8E216E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E216E">
              <w:rPr>
                <w:sz w:val="24"/>
                <w:szCs w:val="24"/>
              </w:rPr>
              <w:t>Соответствует</w:t>
            </w:r>
          </w:p>
        </w:tc>
      </w:tr>
      <w:tr w:rsidR="00B8217C" w:rsidRPr="008E216E" w:rsidTr="00B8217C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8E216E" w:rsidRDefault="00E86225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E216E">
              <w:rPr>
                <w:sz w:val="24"/>
                <w:szCs w:val="24"/>
              </w:rPr>
              <w:t>Белов Евгений Валерьевич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217C" w:rsidRPr="008E216E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E216E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8E216E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E216E">
              <w:rPr>
                <w:sz w:val="24"/>
                <w:szCs w:val="24"/>
              </w:rPr>
              <w:t>Соответствует</w:t>
            </w:r>
          </w:p>
        </w:tc>
      </w:tr>
      <w:tr w:rsidR="00B8217C" w:rsidRPr="008E216E" w:rsidTr="00B8217C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8E216E" w:rsidRDefault="00E86225" w:rsidP="00B8217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E216E">
              <w:rPr>
                <w:sz w:val="24"/>
                <w:szCs w:val="24"/>
              </w:rPr>
              <w:t>Самусенко Елена Михайловна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217C" w:rsidRPr="008E216E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E216E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8E216E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E216E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8E216E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8E216E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8E216E">
        <w:rPr>
          <w:sz w:val="24"/>
          <w:szCs w:val="24"/>
        </w:rPr>
        <w:t xml:space="preserve">7.1. </w:t>
      </w:r>
      <w:r w:rsidR="00D02BB3" w:rsidRPr="008E216E">
        <w:rPr>
          <w:sz w:val="24"/>
          <w:szCs w:val="24"/>
        </w:rPr>
        <w:t>На основании рассмотрения перв</w:t>
      </w:r>
      <w:r w:rsidR="00852F40" w:rsidRPr="008E216E">
        <w:rPr>
          <w:sz w:val="24"/>
          <w:szCs w:val="24"/>
        </w:rPr>
        <w:t>ой и второй част</w:t>
      </w:r>
      <w:r w:rsidR="008E3C0B" w:rsidRPr="008E216E">
        <w:rPr>
          <w:sz w:val="24"/>
          <w:szCs w:val="24"/>
        </w:rPr>
        <w:t>и</w:t>
      </w:r>
      <w:r w:rsidR="00D02BB3" w:rsidRPr="008E216E">
        <w:rPr>
          <w:sz w:val="24"/>
          <w:szCs w:val="24"/>
        </w:rPr>
        <w:t xml:space="preserve"> </w:t>
      </w:r>
      <w:r w:rsidR="00852F40" w:rsidRPr="008E216E">
        <w:rPr>
          <w:sz w:val="24"/>
          <w:szCs w:val="24"/>
        </w:rPr>
        <w:t>заявки,</w:t>
      </w:r>
      <w:r w:rsidR="00D02BB3" w:rsidRPr="008E216E">
        <w:rPr>
          <w:sz w:val="24"/>
          <w:szCs w:val="24"/>
        </w:rPr>
        <w:t xml:space="preserve"> комиссия приняла решение о </w:t>
      </w:r>
      <w:r w:rsidR="00852F40" w:rsidRPr="008E216E">
        <w:rPr>
          <w:sz w:val="24"/>
          <w:szCs w:val="24"/>
        </w:rPr>
        <w:t xml:space="preserve">соответствии </w:t>
      </w:r>
      <w:r w:rsidR="008E3C0B" w:rsidRPr="008E216E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3" w:history="1">
        <w:r w:rsidR="008E3C0B" w:rsidRPr="008E216E">
          <w:rPr>
            <w:sz w:val="24"/>
            <w:szCs w:val="24"/>
          </w:rPr>
          <w:t>закона</w:t>
        </w:r>
      </w:hyperlink>
      <w:r w:rsidR="008E3C0B" w:rsidRPr="008E216E">
        <w:rPr>
          <w:sz w:val="24"/>
          <w:szCs w:val="24"/>
        </w:rPr>
        <w:t xml:space="preserve"> от 05.04.2013 N 44-ФЗ и документации об </w:t>
      </w:r>
      <w:r w:rsidR="00ED2B49" w:rsidRPr="008E216E">
        <w:rPr>
          <w:sz w:val="24"/>
          <w:szCs w:val="24"/>
        </w:rPr>
        <w:t xml:space="preserve">электронном </w:t>
      </w:r>
      <w:r w:rsidR="008E3C0B" w:rsidRPr="008E216E">
        <w:rPr>
          <w:sz w:val="24"/>
          <w:szCs w:val="24"/>
        </w:rPr>
        <w:t xml:space="preserve">аукционе. </w:t>
      </w:r>
    </w:p>
    <w:p w:rsidR="00D02BB3" w:rsidRPr="008E216E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8E216E">
        <w:rPr>
          <w:sz w:val="24"/>
          <w:szCs w:val="24"/>
        </w:rPr>
        <w:t>7.2.</w:t>
      </w:r>
      <w:r w:rsidR="00D02BB3" w:rsidRPr="008E216E">
        <w:rPr>
          <w:sz w:val="24"/>
          <w:szCs w:val="24"/>
        </w:rPr>
        <w:t xml:space="preserve">Решение о </w:t>
      </w:r>
      <w:r w:rsidRPr="008E216E">
        <w:rPr>
          <w:sz w:val="24"/>
          <w:szCs w:val="24"/>
        </w:rPr>
        <w:t xml:space="preserve">соответствии </w:t>
      </w:r>
      <w:r w:rsidR="008E3C0B" w:rsidRPr="008E216E">
        <w:rPr>
          <w:sz w:val="24"/>
          <w:szCs w:val="24"/>
        </w:rPr>
        <w:t xml:space="preserve">участника и поданной им заявки </w:t>
      </w:r>
      <w:r w:rsidR="00D02BB3" w:rsidRPr="008E216E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8E216E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8E216E">
        <w:rPr>
          <w:sz w:val="24"/>
          <w:szCs w:val="24"/>
        </w:rPr>
        <w:t xml:space="preserve">8. </w:t>
      </w:r>
      <w:r w:rsidRPr="008E216E">
        <w:rPr>
          <w:sz w:val="24"/>
          <w:szCs w:val="24"/>
          <w:u w:val="single"/>
        </w:rPr>
        <w:t xml:space="preserve">В соответствии с частью </w:t>
      </w:r>
      <w:r w:rsidR="00DA61D6" w:rsidRPr="008E216E">
        <w:rPr>
          <w:sz w:val="24"/>
          <w:szCs w:val="24"/>
          <w:u w:val="single"/>
        </w:rPr>
        <w:t>16</w:t>
      </w:r>
      <w:r w:rsidRPr="008E216E">
        <w:rPr>
          <w:sz w:val="24"/>
          <w:szCs w:val="24"/>
          <w:u w:val="single"/>
        </w:rPr>
        <w:t xml:space="preserve"> статьи </w:t>
      </w:r>
      <w:r w:rsidR="00DA61D6" w:rsidRPr="008E216E">
        <w:rPr>
          <w:sz w:val="24"/>
          <w:szCs w:val="24"/>
          <w:u w:val="single"/>
        </w:rPr>
        <w:t>66</w:t>
      </w:r>
      <w:r w:rsidRPr="008E216E">
        <w:rPr>
          <w:sz w:val="24"/>
          <w:szCs w:val="24"/>
          <w:u w:val="single"/>
        </w:rPr>
        <w:t xml:space="preserve"> Федерального закона </w:t>
      </w:r>
      <w:r w:rsidR="00DA61D6" w:rsidRPr="008E216E">
        <w:rPr>
          <w:b/>
          <w:sz w:val="24"/>
          <w:szCs w:val="24"/>
          <w:u w:val="single"/>
        </w:rPr>
        <w:t>от 05.04.2013 N 44-ФЗ</w:t>
      </w:r>
      <w:r w:rsidR="00DA61D6" w:rsidRPr="008E216E">
        <w:rPr>
          <w:sz w:val="24"/>
          <w:szCs w:val="24"/>
          <w:u w:val="single"/>
        </w:rPr>
        <w:t xml:space="preserve"> </w:t>
      </w:r>
      <w:r w:rsidR="00ED2B49" w:rsidRPr="008E216E">
        <w:rPr>
          <w:sz w:val="24"/>
          <w:szCs w:val="24"/>
          <w:u w:val="single"/>
        </w:rPr>
        <w:t xml:space="preserve">электронный </w:t>
      </w:r>
      <w:r w:rsidRPr="008E216E">
        <w:rPr>
          <w:sz w:val="24"/>
          <w:szCs w:val="24"/>
          <w:u w:val="single"/>
        </w:rPr>
        <w:t>аукцион признан несостоявшимся</w:t>
      </w:r>
      <w:r w:rsidR="00DA61D6" w:rsidRPr="008E216E">
        <w:rPr>
          <w:sz w:val="24"/>
          <w:szCs w:val="24"/>
        </w:rPr>
        <w:t>.</w:t>
      </w:r>
    </w:p>
    <w:p w:rsidR="00DA61D6" w:rsidRPr="008E216E" w:rsidRDefault="00DA61D6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8E216E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8E216E">
        <w:rPr>
          <w:b/>
          <w:sz w:val="24"/>
          <w:szCs w:val="24"/>
        </w:rPr>
        <w:t>от 05.04.2013 N 44-ФЗ.</w:t>
      </w:r>
    </w:p>
    <w:p w:rsidR="00D02BB3" w:rsidRPr="008E216E" w:rsidRDefault="00ED34AA" w:rsidP="00D02BB3">
      <w:pPr>
        <w:pStyle w:val="af"/>
        <w:ind w:left="0" w:firstLine="709"/>
        <w:jc w:val="both"/>
        <w:rPr>
          <w:bCs/>
          <w:sz w:val="24"/>
          <w:szCs w:val="24"/>
        </w:rPr>
      </w:pPr>
      <w:r w:rsidRPr="008E216E">
        <w:rPr>
          <w:sz w:val="24"/>
          <w:szCs w:val="24"/>
        </w:rPr>
        <w:t>10</w:t>
      </w:r>
      <w:r w:rsidR="00D02BB3" w:rsidRPr="008E216E">
        <w:rPr>
          <w:sz w:val="24"/>
          <w:szCs w:val="24"/>
        </w:rPr>
        <w:t xml:space="preserve">. Настоящий протокол подлежит размещению на официальном сайте </w:t>
      </w:r>
      <w:hyperlink r:id="rId14" w:history="1">
        <w:r w:rsidR="00923294" w:rsidRPr="008E216E">
          <w:rPr>
            <w:color w:val="0000FF"/>
            <w:sz w:val="24"/>
            <w:szCs w:val="24"/>
            <w:u w:val="single"/>
          </w:rPr>
          <w:t>https://gz.lot-online.ru/</w:t>
        </w:r>
      </w:hyperlink>
    </w:p>
    <w:p w:rsidR="00D02BB3" w:rsidRPr="008E216E" w:rsidRDefault="00770AEE" w:rsidP="00D02BB3">
      <w:pPr>
        <w:pStyle w:val="af"/>
        <w:ind w:left="0" w:firstLine="709"/>
        <w:jc w:val="both"/>
        <w:rPr>
          <w:sz w:val="24"/>
          <w:szCs w:val="24"/>
        </w:rPr>
      </w:pPr>
      <w:r w:rsidRPr="008E216E">
        <w:rPr>
          <w:sz w:val="24"/>
          <w:szCs w:val="24"/>
        </w:rPr>
        <w:t>1</w:t>
      </w:r>
      <w:r w:rsidR="00ED34AA" w:rsidRPr="008E216E">
        <w:rPr>
          <w:sz w:val="24"/>
          <w:szCs w:val="24"/>
        </w:rPr>
        <w:t>1</w:t>
      </w:r>
      <w:r w:rsidR="00D02BB3" w:rsidRPr="008E216E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8E216E">
        <w:rPr>
          <w:sz w:val="24"/>
          <w:szCs w:val="24"/>
        </w:rPr>
        <w:t>аукциона</w:t>
      </w:r>
    </w:p>
    <w:p w:rsidR="00D02BB3" w:rsidRPr="008E216E" w:rsidRDefault="00770AEE" w:rsidP="00D02BB3">
      <w:pPr>
        <w:pStyle w:val="af"/>
        <w:ind w:left="0" w:firstLine="708"/>
        <w:jc w:val="both"/>
        <w:rPr>
          <w:sz w:val="24"/>
          <w:szCs w:val="24"/>
        </w:rPr>
      </w:pPr>
      <w:r w:rsidRPr="008E216E">
        <w:rPr>
          <w:sz w:val="24"/>
          <w:szCs w:val="24"/>
        </w:rPr>
        <w:t>1</w:t>
      </w:r>
      <w:r w:rsidR="00ED34AA" w:rsidRPr="008E216E">
        <w:rPr>
          <w:sz w:val="24"/>
          <w:szCs w:val="24"/>
        </w:rPr>
        <w:t>2</w:t>
      </w:r>
      <w:r w:rsidR="00D02BB3" w:rsidRPr="008E216E">
        <w:rPr>
          <w:sz w:val="24"/>
          <w:szCs w:val="24"/>
        </w:rPr>
        <w:t>. Подписи:</w:t>
      </w:r>
    </w:p>
    <w:p w:rsidR="00D02BB3" w:rsidRPr="008E216E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80266" w:rsidRPr="008E216E" w:rsidTr="00AB7E0D">
        <w:trPr>
          <w:trHeight w:val="397"/>
        </w:trPr>
        <w:tc>
          <w:tcPr>
            <w:tcW w:w="5637" w:type="dxa"/>
          </w:tcPr>
          <w:p w:rsidR="00280266" w:rsidRPr="008E216E" w:rsidRDefault="00280266" w:rsidP="00AB7E0D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8E216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8E216E" w:rsidRDefault="00910048" w:rsidP="00AB7E0D">
            <w:pPr>
              <w:spacing w:after="100" w:afterAutospacing="1"/>
              <w:rPr>
                <w:sz w:val="24"/>
                <w:szCs w:val="24"/>
              </w:rPr>
            </w:pPr>
            <w:r w:rsidRPr="008E216E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</w:tr>
      <w:tr w:rsidR="00B8217C" w:rsidRPr="008E216E" w:rsidTr="00AB7E0D">
        <w:trPr>
          <w:trHeight w:val="397"/>
        </w:trPr>
        <w:tc>
          <w:tcPr>
            <w:tcW w:w="5637" w:type="dxa"/>
          </w:tcPr>
          <w:p w:rsidR="00B8217C" w:rsidRPr="008E216E" w:rsidRDefault="00B8217C" w:rsidP="00B8217C">
            <w:pPr>
              <w:jc w:val="right"/>
              <w:rPr>
                <w:sz w:val="24"/>
                <w:szCs w:val="24"/>
              </w:rPr>
            </w:pPr>
            <w:r w:rsidRPr="008E216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B8217C" w:rsidRPr="008E216E" w:rsidRDefault="00E86225" w:rsidP="00B8217C">
            <w:pPr>
              <w:spacing w:after="100" w:afterAutospacing="1"/>
              <w:rPr>
                <w:sz w:val="24"/>
                <w:szCs w:val="24"/>
              </w:rPr>
            </w:pPr>
            <w:r w:rsidRPr="008E216E">
              <w:rPr>
                <w:sz w:val="24"/>
                <w:szCs w:val="24"/>
              </w:rPr>
              <w:t>Белов Евгений Валерьевич</w:t>
            </w:r>
          </w:p>
        </w:tc>
      </w:tr>
      <w:tr w:rsidR="00B8217C" w:rsidRPr="008E216E" w:rsidTr="00AB7E0D">
        <w:trPr>
          <w:trHeight w:val="397"/>
        </w:trPr>
        <w:tc>
          <w:tcPr>
            <w:tcW w:w="5637" w:type="dxa"/>
          </w:tcPr>
          <w:p w:rsidR="00B8217C" w:rsidRPr="008E216E" w:rsidRDefault="00B8217C" w:rsidP="00B8217C">
            <w:pPr>
              <w:jc w:val="right"/>
              <w:rPr>
                <w:sz w:val="24"/>
                <w:szCs w:val="24"/>
              </w:rPr>
            </w:pPr>
            <w:r w:rsidRPr="008E216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B8217C" w:rsidRPr="008E216E" w:rsidRDefault="00E86225" w:rsidP="00B8217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E216E">
              <w:rPr>
                <w:sz w:val="24"/>
                <w:szCs w:val="24"/>
              </w:rPr>
              <w:t>Самусенко Елена Михайловна</w:t>
            </w:r>
          </w:p>
        </w:tc>
      </w:tr>
      <w:tr w:rsidR="00280266" w:rsidRPr="008E216E" w:rsidTr="00280266">
        <w:trPr>
          <w:trHeight w:val="80"/>
        </w:trPr>
        <w:tc>
          <w:tcPr>
            <w:tcW w:w="5637" w:type="dxa"/>
          </w:tcPr>
          <w:p w:rsidR="00280266" w:rsidRPr="008E216E" w:rsidRDefault="00280266" w:rsidP="00AB7E0D">
            <w:pPr>
              <w:jc w:val="right"/>
              <w:rPr>
                <w:sz w:val="24"/>
                <w:szCs w:val="24"/>
              </w:rPr>
            </w:pPr>
            <w:r w:rsidRPr="008E216E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923294" w:rsidRPr="008E216E" w:rsidRDefault="00923294" w:rsidP="00923294">
            <w:pPr>
              <w:jc w:val="both"/>
              <w:rPr>
                <w:sz w:val="24"/>
                <w:szCs w:val="24"/>
              </w:rPr>
            </w:pPr>
            <w:r w:rsidRPr="008E216E">
              <w:rPr>
                <w:sz w:val="24"/>
                <w:szCs w:val="24"/>
              </w:rPr>
              <w:t xml:space="preserve">Кондратьева Юлия Михайловна </w:t>
            </w:r>
          </w:p>
          <w:p w:rsidR="00280266" w:rsidRPr="008E216E" w:rsidRDefault="00280266" w:rsidP="00AB7E0D">
            <w:pPr>
              <w:pStyle w:val="af"/>
              <w:ind w:left="0"/>
              <w:jc w:val="both"/>
              <w:rPr>
                <w:sz w:val="24"/>
                <w:szCs w:val="24"/>
              </w:rPr>
            </w:pPr>
          </w:p>
        </w:tc>
      </w:tr>
    </w:tbl>
    <w:p w:rsidR="00651DDA" w:rsidRPr="00910048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910048" w:rsidSect="00770AEE">
      <w:footerReference w:type="first" r:id="rId15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6AE4" w:rsidRDefault="002B6AE4">
      <w:r>
        <w:separator/>
      </w:r>
    </w:p>
  </w:endnote>
  <w:endnote w:type="continuationSeparator" w:id="0">
    <w:p w:rsidR="002B6AE4" w:rsidRDefault="002B6A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3125" w:rsidRDefault="00403071">
    <w:pPr>
      <w:pStyle w:val="af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E216E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6AE4" w:rsidRDefault="002B6AE4">
      <w:r>
        <w:separator/>
      </w:r>
    </w:p>
  </w:footnote>
  <w:footnote w:type="continuationSeparator" w:id="0">
    <w:p w:rsidR="002B6AE4" w:rsidRDefault="002B6A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B27C85"/>
    <w:multiLevelType w:val="hybridMultilevel"/>
    <w:tmpl w:val="980C83CA"/>
    <w:lvl w:ilvl="0" w:tplc="A796BEA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F007C5A"/>
    <w:multiLevelType w:val="hybridMultilevel"/>
    <w:tmpl w:val="A30438CC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2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  <w:num w:numId="13">
    <w:abstractNumId w:val="13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8193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26676"/>
    <w:rsid w:val="00037A36"/>
    <w:rsid w:val="0004465D"/>
    <w:rsid w:val="00045EB2"/>
    <w:rsid w:val="00047849"/>
    <w:rsid w:val="00052755"/>
    <w:rsid w:val="00064362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470"/>
    <w:rsid w:val="00171E1C"/>
    <w:rsid w:val="00176727"/>
    <w:rsid w:val="00187068"/>
    <w:rsid w:val="00195D8B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D9D"/>
    <w:rsid w:val="002A1C53"/>
    <w:rsid w:val="002A5B0D"/>
    <w:rsid w:val="002A6DBA"/>
    <w:rsid w:val="002A70D9"/>
    <w:rsid w:val="002B17D9"/>
    <w:rsid w:val="002B38A4"/>
    <w:rsid w:val="002B6AE4"/>
    <w:rsid w:val="002B72E1"/>
    <w:rsid w:val="002C07DB"/>
    <w:rsid w:val="002C12B1"/>
    <w:rsid w:val="002C43FE"/>
    <w:rsid w:val="002D47FA"/>
    <w:rsid w:val="002D6675"/>
    <w:rsid w:val="002D6D8B"/>
    <w:rsid w:val="002E3865"/>
    <w:rsid w:val="0031518A"/>
    <w:rsid w:val="003213DD"/>
    <w:rsid w:val="00324DD1"/>
    <w:rsid w:val="00326D43"/>
    <w:rsid w:val="00346F1E"/>
    <w:rsid w:val="00357EC8"/>
    <w:rsid w:val="003647BC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071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3332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411A"/>
    <w:rsid w:val="00565BD3"/>
    <w:rsid w:val="00567728"/>
    <w:rsid w:val="005737AB"/>
    <w:rsid w:val="005737D7"/>
    <w:rsid w:val="00585AA9"/>
    <w:rsid w:val="00590A7B"/>
    <w:rsid w:val="005947B3"/>
    <w:rsid w:val="00596395"/>
    <w:rsid w:val="005A1833"/>
    <w:rsid w:val="005B45EB"/>
    <w:rsid w:val="005C19C1"/>
    <w:rsid w:val="005C22DF"/>
    <w:rsid w:val="005C2C58"/>
    <w:rsid w:val="005D03BF"/>
    <w:rsid w:val="005D0490"/>
    <w:rsid w:val="005D0BCA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665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479D3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2DE9"/>
    <w:rsid w:val="006D623B"/>
    <w:rsid w:val="006E0388"/>
    <w:rsid w:val="006E6128"/>
    <w:rsid w:val="006F6AD5"/>
    <w:rsid w:val="00720870"/>
    <w:rsid w:val="007215AB"/>
    <w:rsid w:val="00725D40"/>
    <w:rsid w:val="00727785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C6F1C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06C44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C2651"/>
    <w:rsid w:val="008C286F"/>
    <w:rsid w:val="008C4A17"/>
    <w:rsid w:val="008C4C5C"/>
    <w:rsid w:val="008D0172"/>
    <w:rsid w:val="008D2AFC"/>
    <w:rsid w:val="008D4C79"/>
    <w:rsid w:val="008E216E"/>
    <w:rsid w:val="008E3C0B"/>
    <w:rsid w:val="008E7345"/>
    <w:rsid w:val="00904AA8"/>
    <w:rsid w:val="009070E0"/>
    <w:rsid w:val="00910048"/>
    <w:rsid w:val="009132C0"/>
    <w:rsid w:val="00917464"/>
    <w:rsid w:val="0091761A"/>
    <w:rsid w:val="00921DBE"/>
    <w:rsid w:val="00922066"/>
    <w:rsid w:val="00923294"/>
    <w:rsid w:val="00923BEC"/>
    <w:rsid w:val="00923E71"/>
    <w:rsid w:val="00925FA6"/>
    <w:rsid w:val="009341D4"/>
    <w:rsid w:val="00954A22"/>
    <w:rsid w:val="00957A50"/>
    <w:rsid w:val="00957CDD"/>
    <w:rsid w:val="00967F6D"/>
    <w:rsid w:val="00975452"/>
    <w:rsid w:val="009766B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D5F99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0225B"/>
    <w:rsid w:val="00B12746"/>
    <w:rsid w:val="00B132B4"/>
    <w:rsid w:val="00B13C36"/>
    <w:rsid w:val="00B16A63"/>
    <w:rsid w:val="00B173C9"/>
    <w:rsid w:val="00B17EAD"/>
    <w:rsid w:val="00B27091"/>
    <w:rsid w:val="00B3647B"/>
    <w:rsid w:val="00B438E9"/>
    <w:rsid w:val="00B4592B"/>
    <w:rsid w:val="00B6564B"/>
    <w:rsid w:val="00B72047"/>
    <w:rsid w:val="00B8217C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81A1C"/>
    <w:rsid w:val="00CA73D5"/>
    <w:rsid w:val="00CB17D4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DF114D"/>
    <w:rsid w:val="00E2017B"/>
    <w:rsid w:val="00E240F8"/>
    <w:rsid w:val="00E304E6"/>
    <w:rsid w:val="00E316EA"/>
    <w:rsid w:val="00E36F9A"/>
    <w:rsid w:val="00E451CA"/>
    <w:rsid w:val="00E452D1"/>
    <w:rsid w:val="00E4533B"/>
    <w:rsid w:val="00E518D5"/>
    <w:rsid w:val="00E62B60"/>
    <w:rsid w:val="00E66721"/>
    <w:rsid w:val="00E80B2C"/>
    <w:rsid w:val="00E84380"/>
    <w:rsid w:val="00E86225"/>
    <w:rsid w:val="00E872E5"/>
    <w:rsid w:val="00E91B07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F02DF"/>
    <w:rsid w:val="00EF30FF"/>
    <w:rsid w:val="00EF3125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211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03F7DBE"/>
  <w15:docId w15:val="{83BD350F-0F33-4819-8B82-042E28CB1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402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86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33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393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507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4641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899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0458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927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184243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3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4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426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5665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2347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8191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113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798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411751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18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607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645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6510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82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05001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16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424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986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663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7451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3086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663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24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064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25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202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5188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35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874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02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23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8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098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0358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2430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3514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B42D3A8D-6928-4B9D-B69A-5B22D9F4A145?procedure=31462&amp;backurl=L3Byb2NlZHVyZS9wcm90b2NvbC9lZGl0P3Byb2NlZHVyZUlkPTMxNDYyJnR5cGU9RWxlY3Ryb25pY0F1Y3Rpb25TaW5nbGVSZXF1ZXN0RmluYWxQcm90b2NvbCZiYWNrdXJsPWFIUjBjSE02THk5bmVpNXNiM1F0YjI1c2FXNWxMbkoxTDJWMGNGOW1jbTl1ZEM5d2NtOWpaV1IxY21VdmJHbHpkRDl3WlhKemIyNWhiRDEwY25WbEpuQmhaMlU5TVNac2FXMXBkRDB4TUNaemIzSjBQVEVtYzI5eWRFUnBjbVZqZEdsdmJqMUJVME1tYzNSaGRIVnpQV052YlcxcGMzTnBiMjVEYjIxdGIyND0=" TargetMode="External"/><Relationship Id="rId13" Type="http://schemas.openxmlformats.org/officeDocument/2006/relationships/hyperlink" Target="consultantplus://offline/ref=1B0C29B26B665B7B3343FD9C021656AF8AE588CCEF25CCBC0CE22343E138Y3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control" Target="activeX/activeX1.xml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hyperlink" Target="https://gz.lot-online.ru/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16CB4F-45CB-40FF-A814-9F84988D30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750</Words>
  <Characters>4279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2021-01-18T07:52:00Z</cp:lastPrinted>
  <dcterms:created xsi:type="dcterms:W3CDTF">2021-01-18T07:52:00Z</dcterms:created>
  <dcterms:modified xsi:type="dcterms:W3CDTF">2021-01-18T07:52:00Z</dcterms:modified>
</cp:coreProperties>
</file>