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0650C6">
        <w:rPr>
          <w:b/>
          <w:caps/>
          <w:color w:val="auto"/>
          <w:sz w:val="26"/>
          <w:szCs w:val="26"/>
        </w:rPr>
        <w:t xml:space="preserve">протокол № </w:t>
      </w:r>
      <w:r w:rsidR="00612446">
        <w:rPr>
          <w:b/>
          <w:caps/>
          <w:color w:val="auto"/>
          <w:sz w:val="26"/>
          <w:szCs w:val="26"/>
        </w:rPr>
        <w:t>30</w:t>
      </w:r>
    </w:p>
    <w:p w:rsidR="00AD1B78" w:rsidRPr="000650C6" w:rsidRDefault="00AD1B78" w:rsidP="00AD1B78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  <w:u w:val="single"/>
        </w:rPr>
      </w:pPr>
    </w:p>
    <w:p w:rsidR="00AD1B78" w:rsidRDefault="006813ED" w:rsidP="00AD1B78">
      <w:pPr>
        <w:ind w:firstLine="567"/>
        <w:jc w:val="center"/>
        <w:rPr>
          <w:b/>
          <w:szCs w:val="26"/>
        </w:rPr>
      </w:pPr>
      <w:r>
        <w:rPr>
          <w:b/>
          <w:szCs w:val="26"/>
        </w:rPr>
        <w:t xml:space="preserve">подведение итогов </w:t>
      </w:r>
      <w:r w:rsidR="00AD1B78" w:rsidRPr="000650C6">
        <w:rPr>
          <w:b/>
          <w:szCs w:val="26"/>
        </w:rPr>
        <w:t xml:space="preserve"> аукцион</w:t>
      </w:r>
      <w:r>
        <w:rPr>
          <w:b/>
          <w:szCs w:val="26"/>
        </w:rPr>
        <w:t>а</w:t>
      </w:r>
      <w:r w:rsidR="00AD1B78" w:rsidRPr="000650C6">
        <w:rPr>
          <w:b/>
          <w:szCs w:val="26"/>
        </w:rPr>
        <w:t xml:space="preserve"> в электронной форме </w:t>
      </w:r>
      <w:r w:rsidR="00AD1B78" w:rsidRPr="000650C6">
        <w:rPr>
          <w:b/>
          <w:bCs/>
          <w:color w:val="000000"/>
          <w:szCs w:val="26"/>
        </w:rPr>
        <w:t xml:space="preserve">на право заключения контракта с </w:t>
      </w:r>
      <w:r w:rsidR="00C50433" w:rsidRPr="00B13BE7">
        <w:rPr>
          <w:b/>
        </w:rPr>
        <w:t xml:space="preserve">БМУ ''Курская </w:t>
      </w:r>
      <w:proofErr w:type="gramStart"/>
      <w:r w:rsidR="00C50433" w:rsidRPr="00B13BE7">
        <w:rPr>
          <w:b/>
        </w:rPr>
        <w:t>областная</w:t>
      </w:r>
      <w:proofErr w:type="gramEnd"/>
      <w:r w:rsidR="00C50433" w:rsidRPr="00B13BE7">
        <w:rPr>
          <w:b/>
        </w:rPr>
        <w:t xml:space="preserve"> клиническая больница'' комитета здравоохранения Курской области  на </w:t>
      </w:r>
      <w:r w:rsidR="00C50433" w:rsidRPr="00B13BE7">
        <w:rPr>
          <w:b/>
          <w:bCs/>
          <w:noProof/>
          <w:color w:val="000000"/>
        </w:rPr>
        <w:t xml:space="preserve">поставку </w:t>
      </w:r>
      <w:r w:rsidR="00C50433">
        <w:rPr>
          <w:b/>
          <w:bCs/>
          <w:noProof/>
          <w:color w:val="000000"/>
        </w:rPr>
        <w:t>медицинских</w:t>
      </w:r>
      <w:r w:rsidR="00C50433" w:rsidRPr="001A26F6">
        <w:rPr>
          <w:b/>
          <w:bCs/>
          <w:color w:val="000000"/>
        </w:rPr>
        <w:t xml:space="preserve"> изделий - концентратов для гемодиализа</w:t>
      </w:r>
    </w:p>
    <w:p w:rsidR="001D46DC" w:rsidRPr="000650C6" w:rsidRDefault="001D46DC" w:rsidP="00AD1B78">
      <w:pPr>
        <w:ind w:firstLine="567"/>
        <w:jc w:val="center"/>
        <w:rPr>
          <w:b/>
          <w:color w:val="000000"/>
          <w:szCs w:val="26"/>
        </w:rPr>
      </w:pPr>
    </w:p>
    <w:p w:rsidR="001D46DC" w:rsidRPr="006F394C" w:rsidRDefault="001D46DC" w:rsidP="001D46DC">
      <w:pPr>
        <w:spacing w:line="276" w:lineRule="auto"/>
        <w:jc w:val="center"/>
      </w:pPr>
      <w:r w:rsidRPr="003E26AF">
        <w:rPr>
          <w:rFonts w:eastAsia="Calibri"/>
          <w:b/>
          <w:szCs w:val="24"/>
          <w:lang w:eastAsia="en-US"/>
        </w:rPr>
        <w:t>Идентификационный код закупки</w:t>
      </w:r>
      <w:r w:rsidRPr="003E26AF">
        <w:rPr>
          <w:b/>
          <w:szCs w:val="24"/>
        </w:rPr>
        <w:t>:</w:t>
      </w:r>
      <w:r w:rsidRPr="003E26AF">
        <w:rPr>
          <w:szCs w:val="24"/>
        </w:rPr>
        <w:t xml:space="preserve"> </w:t>
      </w:r>
      <w:r w:rsidR="00C50433">
        <w:t>202463000551046320100102470013250000</w:t>
      </w:r>
    </w:p>
    <w:p w:rsidR="00AD1B78" w:rsidRPr="000650C6" w:rsidRDefault="00AD1B78" w:rsidP="00AD1B78">
      <w:pPr>
        <w:ind w:left="-284" w:firstLine="284"/>
        <w:jc w:val="center"/>
        <w:rPr>
          <w:b/>
          <w:bCs/>
          <w:szCs w:val="26"/>
        </w:rPr>
      </w:pPr>
    </w:p>
    <w:p w:rsidR="00AD1B78" w:rsidRPr="000650C6" w:rsidRDefault="00AD1B78" w:rsidP="00AD1B78">
      <w:pPr>
        <w:ind w:firstLine="567"/>
        <w:jc w:val="center"/>
        <w:rPr>
          <w:b/>
          <w:bCs/>
          <w:color w:val="000000"/>
          <w:szCs w:val="26"/>
        </w:rPr>
      </w:pPr>
      <w:r w:rsidRPr="000650C6">
        <w:rPr>
          <w:b/>
          <w:bCs/>
          <w:color w:val="000000"/>
          <w:szCs w:val="26"/>
        </w:rPr>
        <w:t>(Регистрационный номер 09-05/</w:t>
      </w:r>
      <w:r w:rsidR="00C50433">
        <w:rPr>
          <w:b/>
          <w:bCs/>
          <w:color w:val="000000"/>
          <w:szCs w:val="26"/>
        </w:rPr>
        <w:t>22216</w:t>
      </w:r>
      <w:r w:rsidRPr="000650C6">
        <w:rPr>
          <w:b/>
          <w:bCs/>
          <w:color w:val="000000"/>
          <w:szCs w:val="26"/>
        </w:rPr>
        <w:t>)</w:t>
      </w:r>
    </w:p>
    <w:p w:rsidR="00AD1B78" w:rsidRPr="000650C6" w:rsidRDefault="00AD1B78" w:rsidP="00AD1B78">
      <w:pPr>
        <w:tabs>
          <w:tab w:val="left" w:pos="900"/>
        </w:tabs>
        <w:rPr>
          <w:b/>
          <w:bCs/>
          <w:color w:val="000000"/>
          <w:sz w:val="26"/>
          <w:szCs w:val="26"/>
        </w:rPr>
      </w:pPr>
    </w:p>
    <w:p w:rsidR="00AD1B78" w:rsidRPr="000650C6" w:rsidRDefault="00AD1B78" w:rsidP="00587B94">
      <w:pPr>
        <w:pStyle w:val="Style8"/>
        <w:widowControl/>
        <w:tabs>
          <w:tab w:val="left" w:pos="6192"/>
        </w:tabs>
        <w:spacing w:before="91" w:line="240" w:lineRule="auto"/>
        <w:rPr>
          <w:rStyle w:val="FontStyle13"/>
        </w:rPr>
      </w:pPr>
      <w:r w:rsidRPr="000650C6">
        <w:rPr>
          <w:rStyle w:val="FontStyle13"/>
        </w:rPr>
        <w:t>г. Курск, ул. Марата, 9</w:t>
      </w:r>
      <w:r w:rsidRPr="000650C6">
        <w:rPr>
          <w:rStyle w:val="FontStyle13"/>
        </w:rPr>
        <w:tab/>
      </w:r>
      <w:r w:rsidR="00BD1B1D">
        <w:rPr>
          <w:rStyle w:val="FontStyle13"/>
        </w:rPr>
        <w:t xml:space="preserve">  </w:t>
      </w:r>
      <w:r w:rsidRPr="000650C6">
        <w:rPr>
          <w:rStyle w:val="FontStyle13"/>
        </w:rPr>
        <w:t>«</w:t>
      </w:r>
      <w:r>
        <w:rPr>
          <w:rStyle w:val="FontStyle13"/>
        </w:rPr>
        <w:t xml:space="preserve"> </w:t>
      </w:r>
      <w:r w:rsidR="008D4DF4">
        <w:rPr>
          <w:rStyle w:val="FontStyle13"/>
        </w:rPr>
        <w:t xml:space="preserve"> </w:t>
      </w:r>
      <w:r w:rsidR="00612446">
        <w:rPr>
          <w:rStyle w:val="FontStyle13"/>
        </w:rPr>
        <w:t>18</w:t>
      </w:r>
      <w:r w:rsidR="00847C0C">
        <w:rPr>
          <w:rStyle w:val="FontStyle13"/>
        </w:rPr>
        <w:t xml:space="preserve"> </w:t>
      </w:r>
      <w:r w:rsidR="00C50433">
        <w:rPr>
          <w:rStyle w:val="FontStyle13"/>
        </w:rPr>
        <w:t xml:space="preserve">  </w:t>
      </w:r>
      <w:r w:rsidRPr="000650C6">
        <w:rPr>
          <w:rStyle w:val="FontStyle13"/>
        </w:rPr>
        <w:t>»</w:t>
      </w:r>
      <w:r w:rsidR="008D4DF4">
        <w:rPr>
          <w:rStyle w:val="FontStyle13"/>
        </w:rPr>
        <w:t xml:space="preserve"> </w:t>
      </w:r>
      <w:r w:rsidR="00C50433">
        <w:rPr>
          <w:rStyle w:val="FontStyle13"/>
        </w:rPr>
        <w:t>января</w:t>
      </w:r>
      <w:r w:rsidRPr="000650C6">
        <w:rPr>
          <w:rStyle w:val="FontStyle13"/>
        </w:rPr>
        <w:t xml:space="preserve"> 20</w:t>
      </w:r>
      <w:r w:rsidR="004C00FF">
        <w:rPr>
          <w:rStyle w:val="FontStyle13"/>
        </w:rPr>
        <w:t>2</w:t>
      </w:r>
      <w:r w:rsidR="00C50433">
        <w:rPr>
          <w:rStyle w:val="FontStyle13"/>
        </w:rPr>
        <w:t>1</w:t>
      </w:r>
      <w:r w:rsidRPr="000650C6">
        <w:rPr>
          <w:rStyle w:val="FontStyle13"/>
        </w:rPr>
        <w:t xml:space="preserve"> года</w:t>
      </w:r>
    </w:p>
    <w:p w:rsidR="006813ED" w:rsidRPr="000650C6" w:rsidRDefault="006813ED" w:rsidP="00AD1B78">
      <w:pPr>
        <w:pStyle w:val="Style5"/>
        <w:widowControl/>
        <w:tabs>
          <w:tab w:val="left" w:pos="6192"/>
        </w:tabs>
        <w:spacing w:before="14"/>
        <w:jc w:val="right"/>
        <w:rPr>
          <w:rStyle w:val="FontStyle13"/>
        </w:rPr>
      </w:pPr>
    </w:p>
    <w:p w:rsidR="002373D0" w:rsidRDefault="00AD1B78" w:rsidP="002373D0">
      <w:pPr>
        <w:pStyle w:val="Style6"/>
        <w:widowControl/>
        <w:spacing w:before="96" w:after="312"/>
        <w:ind w:left="552"/>
        <w:jc w:val="center"/>
        <w:rPr>
          <w:rStyle w:val="FontStyle13"/>
        </w:rPr>
      </w:pPr>
      <w:r w:rsidRPr="000650C6">
        <w:rPr>
          <w:rStyle w:val="FontStyle13"/>
        </w:rPr>
        <w:t>На заседан</w:t>
      </w:r>
      <w:proofErr w:type="gramStart"/>
      <w:r w:rsidRPr="000650C6">
        <w:rPr>
          <w:rStyle w:val="FontStyle13"/>
        </w:rPr>
        <w:t>ии ау</w:t>
      </w:r>
      <w:proofErr w:type="gramEnd"/>
      <w:r w:rsidRPr="000650C6">
        <w:rPr>
          <w:rStyle w:val="FontStyle13"/>
        </w:rPr>
        <w:t>кционной комиссии присутствовали:</w:t>
      </w:r>
    </w:p>
    <w:tbl>
      <w:tblPr>
        <w:tblW w:w="9393" w:type="dxa"/>
        <w:tblInd w:w="108" w:type="dxa"/>
        <w:tblLook w:val="04A0"/>
      </w:tblPr>
      <w:tblGrid>
        <w:gridCol w:w="3586"/>
        <w:gridCol w:w="5807"/>
      </w:tblGrid>
      <w:tr w:rsidR="00C50433" w:rsidRPr="00173CA3" w:rsidTr="0076544B">
        <w:trPr>
          <w:trHeight w:val="1395"/>
        </w:trPr>
        <w:tc>
          <w:tcPr>
            <w:tcW w:w="3586" w:type="dxa"/>
            <w:shd w:val="clear" w:color="auto" w:fill="auto"/>
          </w:tcPr>
          <w:p w:rsidR="00C50433" w:rsidRPr="00173CA3" w:rsidRDefault="00C50433" w:rsidP="00E92902">
            <w:r w:rsidRPr="00173CA3">
              <w:t xml:space="preserve">Давыдова </w:t>
            </w:r>
          </w:p>
          <w:p w:rsidR="00C50433" w:rsidRPr="00173CA3" w:rsidRDefault="00C50433" w:rsidP="00E92902">
            <w:r w:rsidRPr="00173CA3">
              <w:t xml:space="preserve">Анна Викторовна </w:t>
            </w:r>
          </w:p>
          <w:p w:rsidR="00C50433" w:rsidRPr="00173CA3" w:rsidRDefault="00C50433" w:rsidP="00E92902"/>
          <w:p w:rsidR="00C50433" w:rsidRDefault="00C50433" w:rsidP="00E92902"/>
          <w:p w:rsidR="0076544B" w:rsidRDefault="0076544B" w:rsidP="00E92902">
            <w:r>
              <w:t xml:space="preserve">Кулагин Кирилл </w:t>
            </w:r>
          </w:p>
          <w:p w:rsidR="0076544B" w:rsidRDefault="0076544B" w:rsidP="00E92902">
            <w:r>
              <w:t>Олегович</w:t>
            </w:r>
          </w:p>
          <w:p w:rsidR="0076544B" w:rsidRDefault="0076544B" w:rsidP="00E92902"/>
          <w:p w:rsidR="0076544B" w:rsidRDefault="0076544B" w:rsidP="00E92902"/>
          <w:p w:rsidR="0076544B" w:rsidRPr="00173CA3" w:rsidRDefault="0076544B" w:rsidP="00E92902"/>
          <w:p w:rsidR="00C50433" w:rsidRPr="00173CA3" w:rsidRDefault="00C50433" w:rsidP="00E92902">
            <w:r w:rsidRPr="00173CA3">
              <w:t>Муравьев Дмитрий Анатольевич</w:t>
            </w:r>
          </w:p>
          <w:p w:rsidR="00C50433" w:rsidRPr="00173CA3" w:rsidRDefault="00C50433" w:rsidP="00E92902"/>
        </w:tc>
        <w:tc>
          <w:tcPr>
            <w:tcW w:w="5807" w:type="dxa"/>
            <w:shd w:val="clear" w:color="auto" w:fill="auto"/>
          </w:tcPr>
          <w:p w:rsidR="00C50433" w:rsidRPr="00173CA3" w:rsidRDefault="00C50433" w:rsidP="0076544B">
            <w:r w:rsidRPr="00173CA3">
              <w:t>заместитель председателя комитета по управлению имуществом Курской области, председатель комиссии</w:t>
            </w:r>
          </w:p>
          <w:p w:rsidR="00C50433" w:rsidRPr="00173CA3" w:rsidRDefault="00C50433" w:rsidP="0076544B"/>
          <w:p w:rsidR="0076544B" w:rsidRPr="00173CA3" w:rsidRDefault="0076544B" w:rsidP="0076544B">
            <w:r w:rsidRPr="00173CA3">
              <w:t>начальник управления государственного заказа  и регулирования контрактной системы комитета по управлению имуществом Курской области</w:t>
            </w:r>
            <w:r>
              <w:t>, заместитель председателя комиссии</w:t>
            </w:r>
          </w:p>
          <w:p w:rsidR="0076544B" w:rsidRDefault="0076544B" w:rsidP="0076544B"/>
          <w:p w:rsidR="00C50433" w:rsidRPr="00173CA3" w:rsidRDefault="00C50433" w:rsidP="0076544B">
            <w:r w:rsidRPr="00173CA3"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C50433" w:rsidRPr="00173CA3" w:rsidRDefault="00C50433" w:rsidP="0076544B"/>
        </w:tc>
      </w:tr>
      <w:tr w:rsidR="00C50433" w:rsidRPr="00173CA3" w:rsidTr="0076544B">
        <w:trPr>
          <w:trHeight w:val="1305"/>
        </w:trPr>
        <w:tc>
          <w:tcPr>
            <w:tcW w:w="3586" w:type="dxa"/>
            <w:shd w:val="clear" w:color="auto" w:fill="auto"/>
          </w:tcPr>
          <w:p w:rsidR="00C50433" w:rsidRDefault="00C50433" w:rsidP="00E92902">
            <w:r w:rsidRPr="00173CA3">
              <w:t xml:space="preserve">Ковалева Инна </w:t>
            </w:r>
          </w:p>
          <w:p w:rsidR="00C50433" w:rsidRPr="00173CA3" w:rsidRDefault="00C50433" w:rsidP="00E92902">
            <w:r w:rsidRPr="00173CA3">
              <w:t>Владимировна</w:t>
            </w:r>
          </w:p>
        </w:tc>
        <w:tc>
          <w:tcPr>
            <w:tcW w:w="5807" w:type="dxa"/>
            <w:shd w:val="clear" w:color="auto" w:fill="auto"/>
          </w:tcPr>
          <w:p w:rsidR="00C50433" w:rsidRPr="00173CA3" w:rsidRDefault="00C50433" w:rsidP="0076544B">
            <w:r w:rsidRPr="00173CA3"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C50433" w:rsidRPr="00173CA3" w:rsidRDefault="00C50433" w:rsidP="0076544B"/>
        </w:tc>
      </w:tr>
      <w:tr w:rsidR="00C50433" w:rsidRPr="00173CA3" w:rsidTr="0076544B">
        <w:trPr>
          <w:trHeight w:val="1058"/>
        </w:trPr>
        <w:tc>
          <w:tcPr>
            <w:tcW w:w="3586" w:type="dxa"/>
            <w:shd w:val="clear" w:color="auto" w:fill="auto"/>
          </w:tcPr>
          <w:p w:rsidR="00C50433" w:rsidRPr="00173CA3" w:rsidRDefault="00C50433" w:rsidP="00E9290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</w:p>
          <w:p w:rsidR="00C50433" w:rsidRPr="00173CA3" w:rsidRDefault="00C50433" w:rsidP="00E9290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C6248F">
              <w:rPr>
                <w:noProof/>
              </w:rPr>
              <w:t>Прибылов Сергей</w:t>
            </w:r>
            <w:r w:rsidRPr="00C6248F">
              <w:t xml:space="preserve"> Александрович</w:t>
            </w:r>
          </w:p>
        </w:tc>
        <w:tc>
          <w:tcPr>
            <w:tcW w:w="5807" w:type="dxa"/>
            <w:shd w:val="clear" w:color="auto" w:fill="auto"/>
          </w:tcPr>
          <w:p w:rsidR="00C50433" w:rsidRPr="00173CA3" w:rsidRDefault="00C50433" w:rsidP="0076544B">
            <w:pPr>
              <w:rPr>
                <w:noProof/>
              </w:rPr>
            </w:pPr>
          </w:p>
          <w:p w:rsidR="00C50433" w:rsidRPr="00173CA3" w:rsidRDefault="00C50433" w:rsidP="0076544B">
            <w:r w:rsidRPr="00173CA3">
              <w:rPr>
                <w:noProof/>
              </w:rPr>
              <w:t>заместитель главного</w:t>
            </w:r>
            <w:r w:rsidRPr="00173CA3">
              <w:t xml:space="preserve"> врача по медицинской части БМУ ''Курская областная клиническая больница'' комитета здравоохранения Курской области</w:t>
            </w:r>
          </w:p>
          <w:p w:rsidR="00C50433" w:rsidRPr="00173CA3" w:rsidRDefault="00C50433" w:rsidP="0076544B"/>
        </w:tc>
      </w:tr>
      <w:tr w:rsidR="00C50433" w:rsidRPr="00173CA3" w:rsidTr="0076544B">
        <w:trPr>
          <w:trHeight w:val="841"/>
        </w:trPr>
        <w:tc>
          <w:tcPr>
            <w:tcW w:w="3586" w:type="dxa"/>
            <w:shd w:val="clear" w:color="auto" w:fill="auto"/>
          </w:tcPr>
          <w:p w:rsidR="00C50433" w:rsidRDefault="00C50433" w:rsidP="00E9290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173CA3">
              <w:rPr>
                <w:noProof/>
              </w:rPr>
              <w:t xml:space="preserve">Косьминин Вадим </w:t>
            </w:r>
          </w:p>
          <w:p w:rsidR="00C50433" w:rsidRPr="00173CA3" w:rsidRDefault="00C50433" w:rsidP="00E9290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173CA3">
              <w:rPr>
                <w:noProof/>
              </w:rPr>
              <w:t>Дмитриевич</w:t>
            </w:r>
          </w:p>
          <w:p w:rsidR="00C50433" w:rsidRPr="00173CA3" w:rsidRDefault="00C50433" w:rsidP="00E9290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</w:p>
          <w:p w:rsidR="00C50433" w:rsidRPr="00173CA3" w:rsidRDefault="00C50433" w:rsidP="00E9290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</w:p>
          <w:p w:rsidR="00C50433" w:rsidRPr="00173CA3" w:rsidRDefault="00C50433" w:rsidP="00E9290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</w:rPr>
            </w:pPr>
            <w:r w:rsidRPr="00173CA3">
              <w:rPr>
                <w:noProof/>
              </w:rPr>
              <w:t>Лазарева Юлия</w:t>
            </w:r>
          </w:p>
          <w:p w:rsidR="00C50433" w:rsidRPr="00173CA3" w:rsidRDefault="00C50433" w:rsidP="00E9290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173CA3">
              <w:rPr>
                <w:noProof/>
              </w:rPr>
              <w:t>Валерьевна</w:t>
            </w:r>
          </w:p>
          <w:p w:rsidR="00C50433" w:rsidRPr="00173CA3" w:rsidRDefault="00C50433" w:rsidP="00E9290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</w:p>
        </w:tc>
        <w:tc>
          <w:tcPr>
            <w:tcW w:w="5807" w:type="dxa"/>
            <w:shd w:val="clear" w:color="auto" w:fill="auto"/>
          </w:tcPr>
          <w:p w:rsidR="00C50433" w:rsidRPr="00173CA3" w:rsidRDefault="00C50433" w:rsidP="0076544B">
            <w:r w:rsidRPr="00173CA3">
              <w:rPr>
                <w:noProof/>
              </w:rPr>
              <w:t>заведующий отделением</w:t>
            </w:r>
            <w:r w:rsidRPr="00173CA3">
              <w:t xml:space="preserve"> диализа БМУ ''Курская </w:t>
            </w:r>
            <w:proofErr w:type="gramStart"/>
            <w:r w:rsidRPr="00173CA3">
              <w:t>областная</w:t>
            </w:r>
            <w:proofErr w:type="gramEnd"/>
            <w:r w:rsidRPr="00173CA3">
              <w:t xml:space="preserve"> клиническая больница'' комитета здравоохранения Курской области</w:t>
            </w:r>
          </w:p>
          <w:p w:rsidR="00C50433" w:rsidRPr="00173CA3" w:rsidRDefault="00C50433" w:rsidP="0076544B"/>
          <w:p w:rsidR="00C50433" w:rsidRPr="00173CA3" w:rsidRDefault="00C50433" w:rsidP="0076544B">
            <w:r w:rsidRPr="00173CA3">
              <w:rPr>
                <w:noProof/>
              </w:rPr>
              <w:t>ведущий экономист отдела договоров</w:t>
            </w:r>
            <w:r w:rsidRPr="00173CA3">
              <w:t xml:space="preserve"> БМУ ''Курская областная клиническая больница'' комитета здравоохранения Курской области</w:t>
            </w:r>
          </w:p>
          <w:p w:rsidR="00C50433" w:rsidRPr="00173CA3" w:rsidRDefault="00C50433" w:rsidP="0076544B">
            <w:r w:rsidRPr="00173CA3">
              <w:t xml:space="preserve"> </w:t>
            </w:r>
          </w:p>
        </w:tc>
      </w:tr>
    </w:tbl>
    <w:p w:rsidR="00AD1B78" w:rsidRPr="00C50433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C50433">
        <w:rPr>
          <w:sz w:val="26"/>
          <w:szCs w:val="26"/>
        </w:rPr>
        <w:t>На заседан</w:t>
      </w:r>
      <w:proofErr w:type="gramStart"/>
      <w:r w:rsidRPr="00C50433">
        <w:rPr>
          <w:sz w:val="26"/>
          <w:szCs w:val="26"/>
        </w:rPr>
        <w:t>ии ау</w:t>
      </w:r>
      <w:proofErr w:type="gramEnd"/>
      <w:r w:rsidRPr="00C50433">
        <w:rPr>
          <w:sz w:val="26"/>
          <w:szCs w:val="26"/>
        </w:rPr>
        <w:t xml:space="preserve">кционной комиссии присутствовали </w:t>
      </w:r>
      <w:r w:rsidR="0076544B">
        <w:rPr>
          <w:sz w:val="26"/>
          <w:szCs w:val="26"/>
        </w:rPr>
        <w:t>7</w:t>
      </w:r>
      <w:r w:rsidRPr="00C50433">
        <w:rPr>
          <w:sz w:val="26"/>
          <w:szCs w:val="26"/>
        </w:rPr>
        <w:t xml:space="preserve"> членов комиссии. </w:t>
      </w:r>
    </w:p>
    <w:p w:rsidR="00AD1B78" w:rsidRPr="00C50433" w:rsidRDefault="00AD1B78" w:rsidP="00AD1B78">
      <w:pPr>
        <w:pStyle w:val="Style6"/>
        <w:widowControl/>
        <w:jc w:val="both"/>
        <w:rPr>
          <w:sz w:val="26"/>
          <w:szCs w:val="26"/>
        </w:rPr>
      </w:pPr>
      <w:r w:rsidRPr="00C50433">
        <w:rPr>
          <w:sz w:val="26"/>
          <w:szCs w:val="26"/>
        </w:rPr>
        <w:t>Комиссия правомочна принимать решения.</w:t>
      </w:r>
    </w:p>
    <w:p w:rsidR="00847C0C" w:rsidRDefault="00847C0C" w:rsidP="006813ED">
      <w:pPr>
        <w:jc w:val="both"/>
        <w:rPr>
          <w:sz w:val="26"/>
          <w:szCs w:val="26"/>
        </w:rPr>
      </w:pPr>
    </w:p>
    <w:p w:rsidR="00847C0C" w:rsidRDefault="00847C0C" w:rsidP="006813ED">
      <w:pPr>
        <w:jc w:val="both"/>
        <w:rPr>
          <w:sz w:val="26"/>
          <w:szCs w:val="26"/>
        </w:rPr>
      </w:pPr>
    </w:p>
    <w:p w:rsidR="008D4DF4" w:rsidRPr="00291303" w:rsidRDefault="008D4DF4" w:rsidP="006813ED">
      <w:pPr>
        <w:jc w:val="both"/>
        <w:rPr>
          <w:sz w:val="26"/>
          <w:szCs w:val="26"/>
        </w:rPr>
      </w:pPr>
    </w:p>
    <w:p w:rsidR="00C50433" w:rsidRPr="00865CB1" w:rsidRDefault="00C50433" w:rsidP="00C50433">
      <w:pPr>
        <w:ind w:firstLine="851"/>
        <w:jc w:val="both"/>
        <w:rPr>
          <w:bCs/>
          <w:color w:val="000000"/>
          <w:sz w:val="26"/>
          <w:szCs w:val="26"/>
        </w:rPr>
      </w:pPr>
      <w:r w:rsidRPr="00865CB1">
        <w:rPr>
          <w:b/>
          <w:sz w:val="26"/>
          <w:szCs w:val="26"/>
        </w:rPr>
        <w:t>Наименование объекта закупки</w:t>
      </w:r>
      <w:r w:rsidRPr="00865CB1">
        <w:rPr>
          <w:sz w:val="26"/>
          <w:szCs w:val="26"/>
        </w:rPr>
        <w:t xml:space="preserve">: поставка медицинских изделий - </w:t>
      </w:r>
      <w:r w:rsidRPr="00865CB1">
        <w:rPr>
          <w:bCs/>
          <w:color w:val="000000"/>
          <w:sz w:val="26"/>
          <w:szCs w:val="26"/>
        </w:rPr>
        <w:t>концентратов для гемодиализа.</w:t>
      </w:r>
    </w:p>
    <w:p w:rsidR="00C50433" w:rsidRPr="00865CB1" w:rsidRDefault="00C50433" w:rsidP="00C50433">
      <w:pPr>
        <w:ind w:firstLine="851"/>
        <w:jc w:val="both"/>
        <w:rPr>
          <w:sz w:val="26"/>
          <w:szCs w:val="26"/>
        </w:rPr>
      </w:pPr>
    </w:p>
    <w:p w:rsidR="00C50433" w:rsidRPr="00865CB1" w:rsidRDefault="00C50433" w:rsidP="00C50433">
      <w:pPr>
        <w:ind w:firstLine="851"/>
        <w:jc w:val="both"/>
        <w:rPr>
          <w:b/>
          <w:sz w:val="26"/>
          <w:szCs w:val="26"/>
        </w:rPr>
      </w:pPr>
      <w:r w:rsidRPr="00865CB1">
        <w:rPr>
          <w:b/>
          <w:sz w:val="26"/>
          <w:szCs w:val="26"/>
        </w:rPr>
        <w:t>Начальная (максимальная) цена контракта</w:t>
      </w:r>
      <w:r w:rsidRPr="00865CB1">
        <w:rPr>
          <w:sz w:val="26"/>
          <w:szCs w:val="26"/>
        </w:rPr>
        <w:t xml:space="preserve">: </w:t>
      </w:r>
      <w:r w:rsidRPr="00865CB1">
        <w:rPr>
          <w:b/>
          <w:sz w:val="26"/>
          <w:szCs w:val="26"/>
        </w:rPr>
        <w:t>5 172 454.00 руб.</w:t>
      </w:r>
    </w:p>
    <w:p w:rsidR="00D4701D" w:rsidRPr="000650C6" w:rsidRDefault="00D4701D" w:rsidP="006813ED">
      <w:pPr>
        <w:jc w:val="both"/>
        <w:rPr>
          <w:sz w:val="26"/>
          <w:szCs w:val="26"/>
        </w:rPr>
      </w:pPr>
    </w:p>
    <w:p w:rsidR="006813ED" w:rsidRDefault="006813ED" w:rsidP="006813ED">
      <w:pPr>
        <w:pStyle w:val="Style4"/>
        <w:widowControl/>
        <w:ind w:firstLine="0"/>
      </w:pPr>
      <w:r>
        <w:rPr>
          <w:rStyle w:val="FontStyle13"/>
        </w:rPr>
        <w:t xml:space="preserve">            На основании протокола проведения аукциона в электронной форме </w:t>
      </w:r>
      <w:r w:rsidR="00C50433">
        <w:t>0144200002420001328</w:t>
      </w:r>
      <w:r w:rsidR="008D4DF4">
        <w:t xml:space="preserve"> </w:t>
      </w:r>
      <w:r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6813ED" w:rsidRDefault="006813ED" w:rsidP="006813ED">
      <w:pPr>
        <w:pStyle w:val="Style4"/>
        <w:widowControl/>
        <w:ind w:firstLine="0"/>
      </w:pPr>
    </w:p>
    <w:p w:rsidR="00847C0C" w:rsidRDefault="00847C0C" w:rsidP="006813ED">
      <w:pPr>
        <w:pStyle w:val="Style4"/>
        <w:widowControl/>
        <w:ind w:firstLine="0"/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1276"/>
        <w:gridCol w:w="2410"/>
        <w:gridCol w:w="3685"/>
        <w:gridCol w:w="2083"/>
      </w:tblGrid>
      <w:tr w:rsidR="006813ED" w:rsidTr="002F1AFB">
        <w:trPr>
          <w:trHeight w:val="767"/>
        </w:trPr>
        <w:tc>
          <w:tcPr>
            <w:tcW w:w="1276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Номер по ранжированию</w:t>
            </w:r>
          </w:p>
        </w:tc>
        <w:tc>
          <w:tcPr>
            <w:tcW w:w="2410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Идентификационный номер участника</w:t>
            </w:r>
          </w:p>
        </w:tc>
        <w:tc>
          <w:tcPr>
            <w:tcW w:w="3685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2083" w:type="dxa"/>
          </w:tcPr>
          <w:p w:rsidR="006813ED" w:rsidRPr="006813ED" w:rsidRDefault="006813ED" w:rsidP="006813ED">
            <w:pPr>
              <w:pStyle w:val="Style4"/>
              <w:widowControl/>
              <w:ind w:firstLine="0"/>
              <w:rPr>
                <w:rStyle w:val="FontStyle13"/>
                <w:b/>
                <w:sz w:val="24"/>
                <w:szCs w:val="24"/>
              </w:rPr>
            </w:pPr>
            <w:r w:rsidRPr="006813ED">
              <w:rPr>
                <w:rStyle w:val="FontStyle13"/>
                <w:b/>
                <w:sz w:val="24"/>
                <w:szCs w:val="24"/>
              </w:rPr>
              <w:t>Сумма предложения, руб.</w:t>
            </w:r>
          </w:p>
        </w:tc>
      </w:tr>
      <w:tr w:rsidR="006813ED" w:rsidTr="002F1AFB">
        <w:trPr>
          <w:trHeight w:val="812"/>
        </w:trPr>
        <w:tc>
          <w:tcPr>
            <w:tcW w:w="1276" w:type="dxa"/>
            <w:vAlign w:val="center"/>
          </w:tcPr>
          <w:p w:rsidR="006813ED" w:rsidRPr="006813ED" w:rsidRDefault="006813ED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6813ED">
              <w:rPr>
                <w:rStyle w:val="FontStyle13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C50433" w:rsidRPr="00C50433" w:rsidRDefault="00C50433" w:rsidP="00C50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Cs w:val="24"/>
              </w:rPr>
            </w:pPr>
            <w:r w:rsidRPr="00C50433">
              <w:rPr>
                <w:rFonts w:ascii="Times New Roman" w:hAnsi="Times New Roman" w:cs="Times New Roman"/>
                <w:szCs w:val="24"/>
              </w:rPr>
              <w:t>EA-69767</w:t>
            </w:r>
          </w:p>
          <w:p w:rsidR="006813ED" w:rsidRPr="00C50433" w:rsidRDefault="006813ED" w:rsidP="00C50433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6813ED" w:rsidRPr="00C50433" w:rsidRDefault="00FC0956" w:rsidP="00C50433">
            <w:pPr>
              <w:pStyle w:val="Style4"/>
              <w:widowControl/>
              <w:ind w:firstLine="0"/>
              <w:jc w:val="center"/>
              <w:rPr>
                <w:rStyle w:val="FontStyle13"/>
                <w:sz w:val="20"/>
                <w:szCs w:val="20"/>
              </w:rPr>
            </w:pPr>
            <w:hyperlink r:id="rId5" w:tgtFrame="_blank" w:history="1">
              <w:r w:rsidR="00C50433" w:rsidRPr="00C50433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ШЕХОВЦОВА ХРИСТИНА ВАЛЕРЬЕВНА</w:t>
              </w:r>
            </w:hyperlink>
          </w:p>
        </w:tc>
        <w:tc>
          <w:tcPr>
            <w:tcW w:w="2083" w:type="dxa"/>
            <w:vAlign w:val="center"/>
          </w:tcPr>
          <w:p w:rsidR="00C50433" w:rsidRPr="00C50433" w:rsidRDefault="00C50433" w:rsidP="00C50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Cs w:val="24"/>
              </w:rPr>
            </w:pPr>
            <w:r w:rsidRPr="00C50433">
              <w:rPr>
                <w:rFonts w:ascii="Times New Roman" w:hAnsi="Times New Roman" w:cs="Times New Roman"/>
                <w:szCs w:val="24"/>
              </w:rPr>
              <w:t>4 500 034.98</w:t>
            </w:r>
          </w:p>
          <w:p w:rsidR="006813ED" w:rsidRPr="00C50433" w:rsidRDefault="006813ED" w:rsidP="00C50433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</w:tc>
      </w:tr>
      <w:tr w:rsidR="00847C0C" w:rsidTr="002F1AFB">
        <w:trPr>
          <w:trHeight w:val="812"/>
        </w:trPr>
        <w:tc>
          <w:tcPr>
            <w:tcW w:w="1276" w:type="dxa"/>
            <w:vAlign w:val="center"/>
          </w:tcPr>
          <w:p w:rsidR="00847C0C" w:rsidRPr="006813ED" w:rsidRDefault="00847C0C" w:rsidP="006813ED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C50433" w:rsidRPr="00C50433" w:rsidRDefault="00C50433" w:rsidP="00C50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Cs w:val="24"/>
              </w:rPr>
            </w:pPr>
            <w:r w:rsidRPr="00C50433">
              <w:rPr>
                <w:rFonts w:ascii="Times New Roman" w:hAnsi="Times New Roman" w:cs="Times New Roman"/>
                <w:szCs w:val="24"/>
              </w:rPr>
              <w:t>EA-69940</w:t>
            </w:r>
          </w:p>
          <w:p w:rsidR="00847C0C" w:rsidRPr="00C50433" w:rsidRDefault="00847C0C" w:rsidP="00C50433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847C0C" w:rsidRPr="00C50433" w:rsidRDefault="00847C0C" w:rsidP="00C50433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C50433">
              <w:rPr>
                <w:rStyle w:val="FontStyle13"/>
                <w:sz w:val="24"/>
                <w:szCs w:val="24"/>
              </w:rPr>
              <w:t xml:space="preserve">ООО </w:t>
            </w:r>
            <w:hyperlink r:id="rId6" w:tgtFrame="_blank" w:history="1">
              <w:r w:rsidR="00C50433" w:rsidRPr="00C50433">
                <w:rPr>
                  <w:rStyle w:val="a9"/>
                  <w:rFonts w:ascii="Times New Roman" w:hAnsi="Times New Roman" w:cs="Times New Roman"/>
                  <w:color w:val="auto"/>
                  <w:u w:val="none"/>
                </w:rPr>
                <w:t>"ФАРМЕДТЕХ"</w:t>
              </w:r>
            </w:hyperlink>
          </w:p>
        </w:tc>
        <w:tc>
          <w:tcPr>
            <w:tcW w:w="2083" w:type="dxa"/>
            <w:vAlign w:val="center"/>
          </w:tcPr>
          <w:p w:rsidR="00847C0C" w:rsidRPr="00C50433" w:rsidRDefault="00C50433" w:rsidP="00C50433">
            <w:pPr>
              <w:pStyle w:val="Style4"/>
              <w:widowControl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C50433">
              <w:rPr>
                <w:rFonts w:ascii="Times New Roman" w:hAnsi="Times New Roman" w:cs="Times New Roman"/>
              </w:rPr>
              <w:t>4 525 897.25</w:t>
            </w:r>
          </w:p>
        </w:tc>
      </w:tr>
    </w:tbl>
    <w:p w:rsidR="00847C0C" w:rsidRPr="000650C6" w:rsidRDefault="00847C0C" w:rsidP="006813ED">
      <w:pPr>
        <w:pStyle w:val="Style4"/>
        <w:widowControl/>
        <w:ind w:firstLine="0"/>
        <w:rPr>
          <w:rStyle w:val="FontStyle13"/>
        </w:rPr>
      </w:pPr>
    </w:p>
    <w:p w:rsidR="00AD1B78" w:rsidRDefault="00AD1B78" w:rsidP="006813ED">
      <w:pPr>
        <w:pStyle w:val="Style4"/>
        <w:widowControl/>
        <w:spacing w:line="240" w:lineRule="auto"/>
        <w:ind w:left="734" w:firstLine="0"/>
        <w:rPr>
          <w:rStyle w:val="FontStyle13"/>
        </w:rPr>
      </w:pPr>
      <w:r w:rsidRPr="000650C6">
        <w:rPr>
          <w:rStyle w:val="FontStyle13"/>
        </w:rPr>
        <w:t>Членами аукционной комиссии единогласно принято решение:</w:t>
      </w:r>
    </w:p>
    <w:p w:rsidR="000B2086" w:rsidRPr="000650C6" w:rsidRDefault="000B2086" w:rsidP="008D4DF4">
      <w:pPr>
        <w:pStyle w:val="Style4"/>
        <w:widowControl/>
        <w:spacing w:line="240" w:lineRule="auto"/>
        <w:ind w:firstLine="0"/>
        <w:rPr>
          <w:rStyle w:val="FontStyle13"/>
        </w:rPr>
      </w:pPr>
    </w:p>
    <w:tbl>
      <w:tblPr>
        <w:tblStyle w:val="a5"/>
        <w:tblW w:w="9367" w:type="dxa"/>
        <w:tblInd w:w="108" w:type="dxa"/>
        <w:tblLayout w:type="fixed"/>
        <w:tblLook w:val="04A0"/>
      </w:tblPr>
      <w:tblGrid>
        <w:gridCol w:w="2555"/>
        <w:gridCol w:w="3406"/>
        <w:gridCol w:w="3406"/>
      </w:tblGrid>
      <w:tr w:rsidR="00C50433" w:rsidTr="0076544B">
        <w:trPr>
          <w:trHeight w:val="731"/>
        </w:trPr>
        <w:tc>
          <w:tcPr>
            <w:tcW w:w="2555" w:type="dxa"/>
          </w:tcPr>
          <w:p w:rsidR="00C50433" w:rsidRPr="00865CB1" w:rsidRDefault="00C50433" w:rsidP="00E9290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5CB1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</w:t>
            </w:r>
          </w:p>
        </w:tc>
        <w:tc>
          <w:tcPr>
            <w:tcW w:w="3406" w:type="dxa"/>
          </w:tcPr>
          <w:p w:rsidR="00C50433" w:rsidRPr="00865CB1" w:rsidRDefault="00C50433" w:rsidP="00E9290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5CB1">
              <w:rPr>
                <w:rFonts w:ascii="Times New Roman" w:hAnsi="Times New Roman" w:cs="Times New Roman"/>
                <w:b/>
                <w:sz w:val="26"/>
                <w:szCs w:val="26"/>
              </w:rPr>
              <w:t>Решение по Заявке № EA-69767</w:t>
            </w:r>
          </w:p>
        </w:tc>
        <w:tc>
          <w:tcPr>
            <w:tcW w:w="3406" w:type="dxa"/>
          </w:tcPr>
          <w:p w:rsidR="00C50433" w:rsidRPr="00865CB1" w:rsidRDefault="00C50433" w:rsidP="00E9290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5CB1">
              <w:rPr>
                <w:rFonts w:ascii="Times New Roman" w:hAnsi="Times New Roman" w:cs="Times New Roman"/>
                <w:b/>
                <w:sz w:val="26"/>
                <w:szCs w:val="26"/>
              </w:rPr>
              <w:t>Решение по Заявке № EA-69940</w:t>
            </w:r>
          </w:p>
        </w:tc>
      </w:tr>
      <w:tr w:rsidR="00C50433" w:rsidTr="0076544B">
        <w:trPr>
          <w:trHeight w:val="761"/>
        </w:trPr>
        <w:tc>
          <w:tcPr>
            <w:tcW w:w="2555" w:type="dxa"/>
          </w:tcPr>
          <w:p w:rsidR="00C50433" w:rsidRPr="0076544B" w:rsidRDefault="00C50433" w:rsidP="00E92902">
            <w:pPr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Давыдова А.В.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</w:tr>
      <w:tr w:rsidR="0076544B" w:rsidTr="0076544B">
        <w:trPr>
          <w:trHeight w:val="771"/>
        </w:trPr>
        <w:tc>
          <w:tcPr>
            <w:tcW w:w="2555" w:type="dxa"/>
          </w:tcPr>
          <w:p w:rsidR="0076544B" w:rsidRPr="0076544B" w:rsidRDefault="0076544B" w:rsidP="00E92902">
            <w:pPr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Кулагин К.О.</w:t>
            </w:r>
          </w:p>
        </w:tc>
        <w:tc>
          <w:tcPr>
            <w:tcW w:w="3406" w:type="dxa"/>
          </w:tcPr>
          <w:p w:rsidR="0076544B" w:rsidRPr="0076544B" w:rsidRDefault="0076544B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  <w:tc>
          <w:tcPr>
            <w:tcW w:w="3406" w:type="dxa"/>
          </w:tcPr>
          <w:p w:rsidR="0076544B" w:rsidRPr="0076544B" w:rsidRDefault="0076544B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</w:tr>
      <w:tr w:rsidR="00C50433" w:rsidTr="0076544B">
        <w:trPr>
          <w:trHeight w:val="752"/>
        </w:trPr>
        <w:tc>
          <w:tcPr>
            <w:tcW w:w="2555" w:type="dxa"/>
          </w:tcPr>
          <w:p w:rsidR="00C50433" w:rsidRPr="0076544B" w:rsidRDefault="00C50433" w:rsidP="00E92902">
            <w:pPr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Муравьев Д.А.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</w:tr>
      <w:tr w:rsidR="00C50433" w:rsidTr="0076544B">
        <w:trPr>
          <w:trHeight w:val="778"/>
        </w:trPr>
        <w:tc>
          <w:tcPr>
            <w:tcW w:w="2555" w:type="dxa"/>
          </w:tcPr>
          <w:p w:rsidR="00C50433" w:rsidRPr="0076544B" w:rsidRDefault="00C50433" w:rsidP="00E92902">
            <w:pPr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Ковалева И.В.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</w:tr>
      <w:tr w:rsidR="00C50433" w:rsidTr="0076544B">
        <w:trPr>
          <w:trHeight w:val="743"/>
        </w:trPr>
        <w:tc>
          <w:tcPr>
            <w:tcW w:w="2555" w:type="dxa"/>
          </w:tcPr>
          <w:p w:rsidR="00C50433" w:rsidRPr="0076544B" w:rsidRDefault="00C50433" w:rsidP="00E92902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6544B">
              <w:rPr>
                <w:rFonts w:ascii="Times New Roman" w:hAnsi="Times New Roman" w:cs="Times New Roman"/>
                <w:szCs w:val="22"/>
              </w:rPr>
              <w:t>Прибылов</w:t>
            </w:r>
            <w:proofErr w:type="spellEnd"/>
            <w:r w:rsidRPr="0076544B">
              <w:rPr>
                <w:rFonts w:ascii="Times New Roman" w:hAnsi="Times New Roman" w:cs="Times New Roman"/>
                <w:szCs w:val="22"/>
              </w:rPr>
              <w:t xml:space="preserve"> С.А.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</w:tr>
      <w:tr w:rsidR="00C50433" w:rsidTr="0076544B">
        <w:trPr>
          <w:trHeight w:val="630"/>
        </w:trPr>
        <w:tc>
          <w:tcPr>
            <w:tcW w:w="2555" w:type="dxa"/>
          </w:tcPr>
          <w:p w:rsidR="00C50433" w:rsidRPr="0076544B" w:rsidRDefault="00C50433" w:rsidP="00E92902">
            <w:pPr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76544B">
              <w:rPr>
                <w:rFonts w:ascii="Times New Roman" w:hAnsi="Times New Roman" w:cs="Times New Roman"/>
                <w:szCs w:val="22"/>
              </w:rPr>
              <w:t>Косьминин</w:t>
            </w:r>
            <w:proofErr w:type="spellEnd"/>
            <w:r w:rsidRPr="0076544B">
              <w:rPr>
                <w:rFonts w:ascii="Times New Roman" w:hAnsi="Times New Roman" w:cs="Times New Roman"/>
                <w:szCs w:val="22"/>
              </w:rPr>
              <w:t xml:space="preserve"> В.Д.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</w:tr>
      <w:tr w:rsidR="00C50433" w:rsidTr="0076544B">
        <w:trPr>
          <w:trHeight w:val="763"/>
        </w:trPr>
        <w:tc>
          <w:tcPr>
            <w:tcW w:w="2555" w:type="dxa"/>
          </w:tcPr>
          <w:p w:rsidR="00C50433" w:rsidRPr="0076544B" w:rsidRDefault="00C50433" w:rsidP="00E92902">
            <w:pPr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Лазарева Ю.В.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  <w:tc>
          <w:tcPr>
            <w:tcW w:w="3406" w:type="dxa"/>
          </w:tcPr>
          <w:p w:rsidR="00C50433" w:rsidRPr="0076544B" w:rsidRDefault="00C50433" w:rsidP="0076544B">
            <w:pPr>
              <w:jc w:val="center"/>
              <w:rPr>
                <w:rFonts w:ascii="Times New Roman" w:hAnsi="Times New Roman" w:cs="Times New Roman"/>
                <w:szCs w:val="22"/>
              </w:rPr>
            </w:pPr>
            <w:r w:rsidRPr="0076544B">
              <w:rPr>
                <w:rFonts w:ascii="Times New Roman" w:hAnsi="Times New Roman" w:cs="Times New Roman"/>
                <w:szCs w:val="22"/>
              </w:rPr>
              <w:t>Соответствует требованиям</w:t>
            </w:r>
          </w:p>
        </w:tc>
      </w:tr>
    </w:tbl>
    <w:p w:rsidR="000B2086" w:rsidRPr="000650C6" w:rsidRDefault="000B2086" w:rsidP="006813ED">
      <w:pPr>
        <w:pStyle w:val="Style4"/>
        <w:widowControl/>
        <w:ind w:firstLine="0"/>
        <w:rPr>
          <w:rStyle w:val="FontStyle13"/>
        </w:rPr>
      </w:pPr>
    </w:p>
    <w:p w:rsidR="0076544B" w:rsidRDefault="0076544B" w:rsidP="00AD1B78">
      <w:pPr>
        <w:pStyle w:val="Style4"/>
        <w:widowControl/>
        <w:ind w:firstLine="706"/>
        <w:rPr>
          <w:rStyle w:val="FontStyle13"/>
        </w:rPr>
      </w:pPr>
    </w:p>
    <w:p w:rsidR="00AD1B78" w:rsidRPr="000650C6" w:rsidRDefault="00AD1B78" w:rsidP="00AD1B78">
      <w:pPr>
        <w:pStyle w:val="Style4"/>
        <w:widowControl/>
        <w:ind w:firstLine="706"/>
        <w:rPr>
          <w:rStyle w:val="FontStyle13"/>
        </w:rPr>
      </w:pPr>
      <w:r w:rsidRPr="000650C6">
        <w:rPr>
          <w:rStyle w:val="FontStyle13"/>
        </w:rPr>
        <w:lastRenderedPageBreak/>
        <w:t xml:space="preserve">Протокол составлен в одном экземпляре, который </w:t>
      </w:r>
      <w:proofErr w:type="gramStart"/>
      <w:r w:rsidRPr="000650C6">
        <w:rPr>
          <w:rStyle w:val="FontStyle13"/>
        </w:rPr>
        <w:t>хранится в комитете по управлению имуществом Курской области и подписан</w:t>
      </w:r>
      <w:proofErr w:type="gramEnd"/>
      <w:r w:rsidRPr="000650C6">
        <w:rPr>
          <w:rStyle w:val="FontStyle13"/>
        </w:rPr>
        <w:t xml:space="preserve"> всеми присутствующими членами аукционной комиссии.</w:t>
      </w:r>
    </w:p>
    <w:p w:rsidR="00BF25B5" w:rsidRDefault="00BF25B5">
      <w:pPr>
        <w:rPr>
          <w:sz w:val="28"/>
          <w:szCs w:val="28"/>
        </w:rPr>
      </w:pPr>
    </w:p>
    <w:p w:rsidR="00AD1B78" w:rsidRDefault="00AD1B78">
      <w:pPr>
        <w:rPr>
          <w:sz w:val="28"/>
          <w:szCs w:val="28"/>
        </w:rPr>
      </w:pPr>
    </w:p>
    <w:tbl>
      <w:tblPr>
        <w:tblW w:w="9768" w:type="dxa"/>
        <w:tblLook w:val="01E0"/>
      </w:tblPr>
      <w:tblGrid>
        <w:gridCol w:w="4786"/>
        <w:gridCol w:w="2410"/>
        <w:gridCol w:w="2572"/>
      </w:tblGrid>
      <w:tr w:rsidR="00C50433" w:rsidRPr="000650C6" w:rsidTr="0076544B">
        <w:trPr>
          <w:trHeight w:val="577"/>
        </w:trPr>
        <w:tc>
          <w:tcPr>
            <w:tcW w:w="4786" w:type="dxa"/>
          </w:tcPr>
          <w:p w:rsidR="00C50433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  <w:r w:rsidRPr="000650C6">
              <w:rPr>
                <w:sz w:val="26"/>
                <w:szCs w:val="26"/>
              </w:rPr>
              <w:t>Председатель комиссии</w:t>
            </w:r>
          </w:p>
          <w:p w:rsidR="0076544B" w:rsidRDefault="0076544B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</w:p>
          <w:p w:rsidR="00C50433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</w:p>
          <w:p w:rsidR="0076544B" w:rsidRPr="000650C6" w:rsidRDefault="0076544B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410" w:type="dxa"/>
          </w:tcPr>
          <w:p w:rsidR="00C50433" w:rsidRPr="000650C6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C50433" w:rsidRPr="000650C6" w:rsidRDefault="00C50433" w:rsidP="00E92902">
            <w:pPr>
              <w:ind w:right="-4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 Давыдова</w:t>
            </w:r>
          </w:p>
          <w:p w:rsidR="00C50433" w:rsidRPr="000650C6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76544B" w:rsidRDefault="0076544B" w:rsidP="00E92902">
            <w:pPr>
              <w:ind w:right="-416"/>
              <w:rPr>
                <w:sz w:val="26"/>
                <w:szCs w:val="26"/>
              </w:rPr>
            </w:pPr>
          </w:p>
          <w:p w:rsidR="00C50433" w:rsidRPr="000650C6" w:rsidRDefault="0076544B" w:rsidP="00E92902">
            <w:pPr>
              <w:ind w:right="-4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К.О. Кулагин</w:t>
            </w:r>
          </w:p>
        </w:tc>
      </w:tr>
      <w:tr w:rsidR="00C50433" w:rsidRPr="000650C6" w:rsidTr="0076544B">
        <w:trPr>
          <w:trHeight w:val="577"/>
        </w:trPr>
        <w:tc>
          <w:tcPr>
            <w:tcW w:w="4786" w:type="dxa"/>
          </w:tcPr>
          <w:p w:rsidR="00C50433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</w:p>
          <w:p w:rsidR="0076544B" w:rsidRDefault="0076544B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</w:p>
          <w:p w:rsidR="00C50433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аукционной комиссии:</w:t>
            </w:r>
          </w:p>
          <w:p w:rsidR="00C50433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</w:p>
          <w:p w:rsidR="00C50433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</w:p>
          <w:p w:rsidR="00C50433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</w:p>
          <w:p w:rsidR="00C50433" w:rsidRPr="000650C6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  <w:r w:rsidRPr="000650C6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410" w:type="dxa"/>
          </w:tcPr>
          <w:p w:rsidR="00C50433" w:rsidRPr="000650C6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76544B" w:rsidRDefault="0076544B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И.В. Ковалева</w:t>
            </w: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Pr="000650C6" w:rsidRDefault="00C50433" w:rsidP="00E92902">
            <w:pPr>
              <w:ind w:right="-4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Д.А. Муравьев</w:t>
            </w:r>
          </w:p>
        </w:tc>
      </w:tr>
      <w:tr w:rsidR="00C50433" w:rsidRPr="000650C6" w:rsidTr="0076544B">
        <w:trPr>
          <w:trHeight w:val="500"/>
        </w:trPr>
        <w:tc>
          <w:tcPr>
            <w:tcW w:w="4786" w:type="dxa"/>
          </w:tcPr>
          <w:p w:rsidR="00C50433" w:rsidRPr="000650C6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C50433" w:rsidRPr="000650C6" w:rsidRDefault="00C50433" w:rsidP="00E92902">
            <w:pPr>
              <w:pStyle w:val="a3"/>
              <w:spacing w:before="0" w:beforeAutospacing="0" w:after="0" w:afterAutospacing="0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72" w:type="dxa"/>
          </w:tcPr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С.А. </w:t>
            </w:r>
            <w:proofErr w:type="spellStart"/>
            <w:r>
              <w:rPr>
                <w:sz w:val="26"/>
                <w:szCs w:val="26"/>
              </w:rPr>
              <w:t>Прибылов</w:t>
            </w:r>
            <w:proofErr w:type="spellEnd"/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В.Д. </w:t>
            </w:r>
            <w:proofErr w:type="spellStart"/>
            <w:r>
              <w:rPr>
                <w:sz w:val="26"/>
                <w:szCs w:val="26"/>
              </w:rPr>
              <w:t>Косьминин</w:t>
            </w:r>
            <w:proofErr w:type="spellEnd"/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Ю.В. Лазарева</w:t>
            </w:r>
          </w:p>
          <w:p w:rsidR="00C50433" w:rsidRDefault="00C50433" w:rsidP="00E92902">
            <w:pPr>
              <w:ind w:right="-416"/>
              <w:rPr>
                <w:sz w:val="26"/>
                <w:szCs w:val="26"/>
              </w:rPr>
            </w:pPr>
          </w:p>
          <w:p w:rsidR="00C50433" w:rsidRPr="000650C6" w:rsidRDefault="00C50433" w:rsidP="00E92902">
            <w:pPr>
              <w:ind w:right="-416"/>
              <w:rPr>
                <w:sz w:val="26"/>
                <w:szCs w:val="26"/>
              </w:rPr>
            </w:pPr>
          </w:p>
        </w:tc>
      </w:tr>
    </w:tbl>
    <w:p w:rsidR="00AD1B78" w:rsidRPr="00AC40DE" w:rsidRDefault="00AD1B78">
      <w:pPr>
        <w:rPr>
          <w:sz w:val="28"/>
          <w:szCs w:val="28"/>
        </w:rPr>
      </w:pPr>
    </w:p>
    <w:sectPr w:rsidR="00AD1B78" w:rsidRPr="00AC40DE" w:rsidSect="00BF2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AD1B78"/>
    <w:rsid w:val="00037C4A"/>
    <w:rsid w:val="00041EE4"/>
    <w:rsid w:val="00046BC1"/>
    <w:rsid w:val="00047221"/>
    <w:rsid w:val="000527AC"/>
    <w:rsid w:val="00057E19"/>
    <w:rsid w:val="00060E02"/>
    <w:rsid w:val="00064F14"/>
    <w:rsid w:val="00066C63"/>
    <w:rsid w:val="00081770"/>
    <w:rsid w:val="00083377"/>
    <w:rsid w:val="00091871"/>
    <w:rsid w:val="000A072E"/>
    <w:rsid w:val="000A7B9D"/>
    <w:rsid w:val="000B2086"/>
    <w:rsid w:val="000B4A3B"/>
    <w:rsid w:val="000B50A6"/>
    <w:rsid w:val="000B50B7"/>
    <w:rsid w:val="000D2DDD"/>
    <w:rsid w:val="000D6B7A"/>
    <w:rsid w:val="000E31BF"/>
    <w:rsid w:val="000E3E19"/>
    <w:rsid w:val="000F2F80"/>
    <w:rsid w:val="000F3814"/>
    <w:rsid w:val="000F3DAD"/>
    <w:rsid w:val="000F5435"/>
    <w:rsid w:val="00103E9E"/>
    <w:rsid w:val="00104056"/>
    <w:rsid w:val="00115092"/>
    <w:rsid w:val="001217B3"/>
    <w:rsid w:val="0012522D"/>
    <w:rsid w:val="0013259D"/>
    <w:rsid w:val="0013676B"/>
    <w:rsid w:val="00142F8A"/>
    <w:rsid w:val="001561B5"/>
    <w:rsid w:val="00157FE8"/>
    <w:rsid w:val="00162430"/>
    <w:rsid w:val="00164284"/>
    <w:rsid w:val="00183144"/>
    <w:rsid w:val="00184FC9"/>
    <w:rsid w:val="001A5865"/>
    <w:rsid w:val="001B0428"/>
    <w:rsid w:val="001B3E76"/>
    <w:rsid w:val="001C1BE9"/>
    <w:rsid w:val="001C2428"/>
    <w:rsid w:val="001D46DC"/>
    <w:rsid w:val="001F0CFB"/>
    <w:rsid w:val="001F117E"/>
    <w:rsid w:val="001F4E28"/>
    <w:rsid w:val="002042BE"/>
    <w:rsid w:val="0020793A"/>
    <w:rsid w:val="002214FE"/>
    <w:rsid w:val="00226F97"/>
    <w:rsid w:val="002373D0"/>
    <w:rsid w:val="00242CD9"/>
    <w:rsid w:val="0024603A"/>
    <w:rsid w:val="00254567"/>
    <w:rsid w:val="00256F0A"/>
    <w:rsid w:val="002762B0"/>
    <w:rsid w:val="0028239F"/>
    <w:rsid w:val="00287324"/>
    <w:rsid w:val="00291303"/>
    <w:rsid w:val="00296A28"/>
    <w:rsid w:val="002A1E07"/>
    <w:rsid w:val="002B3075"/>
    <w:rsid w:val="002B7F2D"/>
    <w:rsid w:val="002C3469"/>
    <w:rsid w:val="002C66D8"/>
    <w:rsid w:val="002D2DFD"/>
    <w:rsid w:val="002D2EF9"/>
    <w:rsid w:val="002D4ACA"/>
    <w:rsid w:val="002D6C0C"/>
    <w:rsid w:val="002E3F86"/>
    <w:rsid w:val="002F1AFB"/>
    <w:rsid w:val="002F2B39"/>
    <w:rsid w:val="002F3877"/>
    <w:rsid w:val="00301A1E"/>
    <w:rsid w:val="00301B40"/>
    <w:rsid w:val="003039A5"/>
    <w:rsid w:val="0031441D"/>
    <w:rsid w:val="00316B36"/>
    <w:rsid w:val="00340269"/>
    <w:rsid w:val="00340ADA"/>
    <w:rsid w:val="003449D0"/>
    <w:rsid w:val="00347664"/>
    <w:rsid w:val="003537AA"/>
    <w:rsid w:val="003575CB"/>
    <w:rsid w:val="003619C1"/>
    <w:rsid w:val="003639E4"/>
    <w:rsid w:val="00370B74"/>
    <w:rsid w:val="00373033"/>
    <w:rsid w:val="00374E87"/>
    <w:rsid w:val="00375B78"/>
    <w:rsid w:val="00381BF9"/>
    <w:rsid w:val="00393FC2"/>
    <w:rsid w:val="003B05D5"/>
    <w:rsid w:val="003B4BFA"/>
    <w:rsid w:val="003C1B40"/>
    <w:rsid w:val="003D4721"/>
    <w:rsid w:val="003D7F3A"/>
    <w:rsid w:val="003E4367"/>
    <w:rsid w:val="003E7B90"/>
    <w:rsid w:val="003F0D06"/>
    <w:rsid w:val="003F4A72"/>
    <w:rsid w:val="003F67E5"/>
    <w:rsid w:val="00403E6F"/>
    <w:rsid w:val="004128AA"/>
    <w:rsid w:val="004203F5"/>
    <w:rsid w:val="00422FC9"/>
    <w:rsid w:val="00423FC9"/>
    <w:rsid w:val="00434687"/>
    <w:rsid w:val="00440961"/>
    <w:rsid w:val="0044401B"/>
    <w:rsid w:val="004602A1"/>
    <w:rsid w:val="0046237F"/>
    <w:rsid w:val="00471617"/>
    <w:rsid w:val="0048364C"/>
    <w:rsid w:val="00490192"/>
    <w:rsid w:val="00494893"/>
    <w:rsid w:val="0049678C"/>
    <w:rsid w:val="004A19B2"/>
    <w:rsid w:val="004A3EBF"/>
    <w:rsid w:val="004A5D53"/>
    <w:rsid w:val="004C00FF"/>
    <w:rsid w:val="004D3AE5"/>
    <w:rsid w:val="004D4641"/>
    <w:rsid w:val="004D5524"/>
    <w:rsid w:val="004D6DA9"/>
    <w:rsid w:val="004D782E"/>
    <w:rsid w:val="004E357E"/>
    <w:rsid w:val="004F3EF0"/>
    <w:rsid w:val="004F4777"/>
    <w:rsid w:val="004F5F33"/>
    <w:rsid w:val="0050502F"/>
    <w:rsid w:val="00525493"/>
    <w:rsid w:val="00535410"/>
    <w:rsid w:val="00544F43"/>
    <w:rsid w:val="005716BD"/>
    <w:rsid w:val="00572D90"/>
    <w:rsid w:val="00576D7F"/>
    <w:rsid w:val="00581D4C"/>
    <w:rsid w:val="00582E11"/>
    <w:rsid w:val="00586BD1"/>
    <w:rsid w:val="00587B94"/>
    <w:rsid w:val="00590CCA"/>
    <w:rsid w:val="0059443D"/>
    <w:rsid w:val="00594485"/>
    <w:rsid w:val="005978A4"/>
    <w:rsid w:val="005C1450"/>
    <w:rsid w:val="005C4FCC"/>
    <w:rsid w:val="005C5731"/>
    <w:rsid w:val="005E009C"/>
    <w:rsid w:val="005E226F"/>
    <w:rsid w:val="005F59B5"/>
    <w:rsid w:val="006000F3"/>
    <w:rsid w:val="00602ED1"/>
    <w:rsid w:val="006044C7"/>
    <w:rsid w:val="0060500C"/>
    <w:rsid w:val="00606A06"/>
    <w:rsid w:val="00612446"/>
    <w:rsid w:val="0064592A"/>
    <w:rsid w:val="00650032"/>
    <w:rsid w:val="00661BA6"/>
    <w:rsid w:val="00671709"/>
    <w:rsid w:val="006732F2"/>
    <w:rsid w:val="00673388"/>
    <w:rsid w:val="00680DCE"/>
    <w:rsid w:val="006813ED"/>
    <w:rsid w:val="00681C2B"/>
    <w:rsid w:val="006843C1"/>
    <w:rsid w:val="006857E0"/>
    <w:rsid w:val="00694AD7"/>
    <w:rsid w:val="006A7C0E"/>
    <w:rsid w:val="006B0381"/>
    <w:rsid w:val="006C0A05"/>
    <w:rsid w:val="006C0A8B"/>
    <w:rsid w:val="006D46FE"/>
    <w:rsid w:val="006D67A3"/>
    <w:rsid w:val="006E5B7B"/>
    <w:rsid w:val="006F78EB"/>
    <w:rsid w:val="007039A6"/>
    <w:rsid w:val="00724E3C"/>
    <w:rsid w:val="00732A10"/>
    <w:rsid w:val="007374E7"/>
    <w:rsid w:val="00751196"/>
    <w:rsid w:val="00757942"/>
    <w:rsid w:val="007612BD"/>
    <w:rsid w:val="0076544B"/>
    <w:rsid w:val="007664EE"/>
    <w:rsid w:val="00793B63"/>
    <w:rsid w:val="007A0EA1"/>
    <w:rsid w:val="007A2EE0"/>
    <w:rsid w:val="007A3482"/>
    <w:rsid w:val="007B0268"/>
    <w:rsid w:val="007C56AE"/>
    <w:rsid w:val="007E417C"/>
    <w:rsid w:val="007F3B57"/>
    <w:rsid w:val="007F7FB4"/>
    <w:rsid w:val="00802924"/>
    <w:rsid w:val="00815C28"/>
    <w:rsid w:val="00831724"/>
    <w:rsid w:val="00843D47"/>
    <w:rsid w:val="0084652C"/>
    <w:rsid w:val="00847C0C"/>
    <w:rsid w:val="008518B0"/>
    <w:rsid w:val="00860CB6"/>
    <w:rsid w:val="00863A77"/>
    <w:rsid w:val="00874542"/>
    <w:rsid w:val="00886FCF"/>
    <w:rsid w:val="00887966"/>
    <w:rsid w:val="008A0007"/>
    <w:rsid w:val="008A4041"/>
    <w:rsid w:val="008B7838"/>
    <w:rsid w:val="008C3A65"/>
    <w:rsid w:val="008D4DF4"/>
    <w:rsid w:val="008E0473"/>
    <w:rsid w:val="008F3BC3"/>
    <w:rsid w:val="008F67ED"/>
    <w:rsid w:val="0093085A"/>
    <w:rsid w:val="0093479A"/>
    <w:rsid w:val="00937166"/>
    <w:rsid w:val="00937A0C"/>
    <w:rsid w:val="00944DFC"/>
    <w:rsid w:val="00955C91"/>
    <w:rsid w:val="00983092"/>
    <w:rsid w:val="00992EA4"/>
    <w:rsid w:val="009A409D"/>
    <w:rsid w:val="009A5880"/>
    <w:rsid w:val="009A73BF"/>
    <w:rsid w:val="009A7E67"/>
    <w:rsid w:val="009B3F01"/>
    <w:rsid w:val="009B7506"/>
    <w:rsid w:val="009F3366"/>
    <w:rsid w:val="009F7D9C"/>
    <w:rsid w:val="00A00A02"/>
    <w:rsid w:val="00A05AB7"/>
    <w:rsid w:val="00A13038"/>
    <w:rsid w:val="00A13466"/>
    <w:rsid w:val="00A14377"/>
    <w:rsid w:val="00A210A7"/>
    <w:rsid w:val="00A219CE"/>
    <w:rsid w:val="00A25E95"/>
    <w:rsid w:val="00A37EDF"/>
    <w:rsid w:val="00A512AE"/>
    <w:rsid w:val="00A546C5"/>
    <w:rsid w:val="00A5548D"/>
    <w:rsid w:val="00A71EB9"/>
    <w:rsid w:val="00A753AA"/>
    <w:rsid w:val="00A7606A"/>
    <w:rsid w:val="00A827AE"/>
    <w:rsid w:val="00A84D3A"/>
    <w:rsid w:val="00A96138"/>
    <w:rsid w:val="00A97552"/>
    <w:rsid w:val="00AA58C5"/>
    <w:rsid w:val="00AB4050"/>
    <w:rsid w:val="00AB62BB"/>
    <w:rsid w:val="00AB7265"/>
    <w:rsid w:val="00AC194B"/>
    <w:rsid w:val="00AC1993"/>
    <w:rsid w:val="00AC303F"/>
    <w:rsid w:val="00AC40DE"/>
    <w:rsid w:val="00AC617E"/>
    <w:rsid w:val="00AD1613"/>
    <w:rsid w:val="00AD1B78"/>
    <w:rsid w:val="00AE342A"/>
    <w:rsid w:val="00AE6882"/>
    <w:rsid w:val="00AF2971"/>
    <w:rsid w:val="00B0787F"/>
    <w:rsid w:val="00B10C0A"/>
    <w:rsid w:val="00B16A9B"/>
    <w:rsid w:val="00B252B0"/>
    <w:rsid w:val="00B30C86"/>
    <w:rsid w:val="00B324E5"/>
    <w:rsid w:val="00B3711B"/>
    <w:rsid w:val="00B46060"/>
    <w:rsid w:val="00B46F35"/>
    <w:rsid w:val="00B539EB"/>
    <w:rsid w:val="00B5555B"/>
    <w:rsid w:val="00B578E5"/>
    <w:rsid w:val="00B57A2A"/>
    <w:rsid w:val="00B70CCE"/>
    <w:rsid w:val="00B73350"/>
    <w:rsid w:val="00B74E2A"/>
    <w:rsid w:val="00B82570"/>
    <w:rsid w:val="00B841CD"/>
    <w:rsid w:val="00B85AB8"/>
    <w:rsid w:val="00B85AD5"/>
    <w:rsid w:val="00B86D74"/>
    <w:rsid w:val="00B90BDA"/>
    <w:rsid w:val="00B94C58"/>
    <w:rsid w:val="00BA09A5"/>
    <w:rsid w:val="00BB72B2"/>
    <w:rsid w:val="00BD1B1D"/>
    <w:rsid w:val="00BD21F3"/>
    <w:rsid w:val="00BD400A"/>
    <w:rsid w:val="00BD529D"/>
    <w:rsid w:val="00BE50D7"/>
    <w:rsid w:val="00BF25B5"/>
    <w:rsid w:val="00BF2EAA"/>
    <w:rsid w:val="00C04850"/>
    <w:rsid w:val="00C071EA"/>
    <w:rsid w:val="00C121EF"/>
    <w:rsid w:val="00C12D8A"/>
    <w:rsid w:val="00C20AFC"/>
    <w:rsid w:val="00C2640E"/>
    <w:rsid w:val="00C30BC3"/>
    <w:rsid w:val="00C326FD"/>
    <w:rsid w:val="00C36D5D"/>
    <w:rsid w:val="00C47B94"/>
    <w:rsid w:val="00C50433"/>
    <w:rsid w:val="00C50BFE"/>
    <w:rsid w:val="00C513F9"/>
    <w:rsid w:val="00C54808"/>
    <w:rsid w:val="00C55769"/>
    <w:rsid w:val="00C56F11"/>
    <w:rsid w:val="00C60F74"/>
    <w:rsid w:val="00C62B09"/>
    <w:rsid w:val="00C7107C"/>
    <w:rsid w:val="00C87D08"/>
    <w:rsid w:val="00CA2316"/>
    <w:rsid w:val="00CA592D"/>
    <w:rsid w:val="00CD250E"/>
    <w:rsid w:val="00CD62E0"/>
    <w:rsid w:val="00CE3FC5"/>
    <w:rsid w:val="00CE7B6F"/>
    <w:rsid w:val="00D13B19"/>
    <w:rsid w:val="00D1453E"/>
    <w:rsid w:val="00D17B1F"/>
    <w:rsid w:val="00D32C39"/>
    <w:rsid w:val="00D4701D"/>
    <w:rsid w:val="00D50037"/>
    <w:rsid w:val="00D52DE7"/>
    <w:rsid w:val="00D550C7"/>
    <w:rsid w:val="00D56488"/>
    <w:rsid w:val="00D61FDF"/>
    <w:rsid w:val="00D625D7"/>
    <w:rsid w:val="00D6344F"/>
    <w:rsid w:val="00D65763"/>
    <w:rsid w:val="00D7213B"/>
    <w:rsid w:val="00D844E0"/>
    <w:rsid w:val="00DA1C9A"/>
    <w:rsid w:val="00DB1207"/>
    <w:rsid w:val="00DC3BA5"/>
    <w:rsid w:val="00DE54F0"/>
    <w:rsid w:val="00E010AB"/>
    <w:rsid w:val="00E05DAA"/>
    <w:rsid w:val="00E104BE"/>
    <w:rsid w:val="00E1770D"/>
    <w:rsid w:val="00E20894"/>
    <w:rsid w:val="00E27541"/>
    <w:rsid w:val="00E27855"/>
    <w:rsid w:val="00E31D43"/>
    <w:rsid w:val="00E345D9"/>
    <w:rsid w:val="00E40AC9"/>
    <w:rsid w:val="00E43F43"/>
    <w:rsid w:val="00E5585E"/>
    <w:rsid w:val="00E66AA2"/>
    <w:rsid w:val="00E8045F"/>
    <w:rsid w:val="00E86F85"/>
    <w:rsid w:val="00E953DF"/>
    <w:rsid w:val="00EA1C17"/>
    <w:rsid w:val="00EA386D"/>
    <w:rsid w:val="00EA6616"/>
    <w:rsid w:val="00EA672C"/>
    <w:rsid w:val="00EC7D33"/>
    <w:rsid w:val="00ED1152"/>
    <w:rsid w:val="00ED266B"/>
    <w:rsid w:val="00EF3A28"/>
    <w:rsid w:val="00F011CB"/>
    <w:rsid w:val="00F05286"/>
    <w:rsid w:val="00F20FA7"/>
    <w:rsid w:val="00F27791"/>
    <w:rsid w:val="00F36280"/>
    <w:rsid w:val="00F50D86"/>
    <w:rsid w:val="00F57FF0"/>
    <w:rsid w:val="00F7548C"/>
    <w:rsid w:val="00F77278"/>
    <w:rsid w:val="00F774BD"/>
    <w:rsid w:val="00F811EA"/>
    <w:rsid w:val="00F9531B"/>
    <w:rsid w:val="00FA381F"/>
    <w:rsid w:val="00FB2B45"/>
    <w:rsid w:val="00FB3B95"/>
    <w:rsid w:val="00FC0956"/>
    <w:rsid w:val="00FC411E"/>
    <w:rsid w:val="00FC5F69"/>
    <w:rsid w:val="00FD23FA"/>
    <w:rsid w:val="00FF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8"/>
        <w:szCs w:val="1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B78"/>
    <w:pPr>
      <w:overflowPunct w:val="0"/>
      <w:autoSpaceDE w:val="0"/>
      <w:autoSpaceDN w:val="0"/>
      <w:adjustRightInd w:val="0"/>
      <w:spacing w:line="240" w:lineRule="auto"/>
      <w:jc w:val="left"/>
    </w:pPr>
    <w:rPr>
      <w:rFonts w:eastAsia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AD1B78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AD1B78"/>
    <w:rPr>
      <w:rFonts w:eastAsia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D1B78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Style5">
    <w:name w:val="Style5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6">
    <w:name w:val="Style6"/>
    <w:basedOn w:val="a"/>
    <w:uiPriority w:val="99"/>
    <w:rsid w:val="00AD1B78"/>
    <w:pPr>
      <w:widowControl w:val="0"/>
      <w:overflowPunct/>
    </w:pPr>
    <w:rPr>
      <w:szCs w:val="24"/>
    </w:rPr>
  </w:style>
  <w:style w:type="paragraph" w:customStyle="1" w:styleId="Style8">
    <w:name w:val="Style8"/>
    <w:basedOn w:val="a"/>
    <w:uiPriority w:val="99"/>
    <w:rsid w:val="00AD1B78"/>
    <w:pPr>
      <w:widowControl w:val="0"/>
      <w:overflowPunct/>
      <w:spacing w:line="955" w:lineRule="exact"/>
    </w:pPr>
    <w:rPr>
      <w:szCs w:val="24"/>
    </w:rPr>
  </w:style>
  <w:style w:type="character" w:customStyle="1" w:styleId="FontStyle13">
    <w:name w:val="Font Style13"/>
    <w:basedOn w:val="a0"/>
    <w:uiPriority w:val="99"/>
    <w:rsid w:val="00AD1B78"/>
    <w:rPr>
      <w:rFonts w:ascii="Times New Roman" w:hAnsi="Times New Roman" w:cs="Times New Roman"/>
      <w:sz w:val="26"/>
      <w:szCs w:val="26"/>
    </w:rPr>
  </w:style>
  <w:style w:type="character" w:customStyle="1" w:styleId="ng-binding">
    <w:name w:val="ng-binding"/>
    <w:basedOn w:val="a0"/>
    <w:rsid w:val="001D46DC"/>
  </w:style>
  <w:style w:type="table" w:styleId="a5">
    <w:name w:val="Table Grid"/>
    <w:basedOn w:val="a1"/>
    <w:uiPriority w:val="59"/>
    <w:rsid w:val="00D56488"/>
    <w:pPr>
      <w:spacing w:line="240" w:lineRule="auto"/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183144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183144"/>
    <w:rPr>
      <w:rFonts w:eastAsia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18314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183144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qFormat/>
    <w:rsid w:val="005716BD"/>
    <w:pPr>
      <w:overflowPunct/>
      <w:autoSpaceDE/>
      <w:autoSpaceDN/>
      <w:adjustRightInd/>
      <w:spacing w:after="60"/>
      <w:ind w:left="720"/>
      <w:contextualSpacing/>
      <w:jc w:val="both"/>
    </w:pPr>
    <w:rPr>
      <w:szCs w:val="24"/>
    </w:rPr>
  </w:style>
  <w:style w:type="character" w:styleId="a9">
    <w:name w:val="Hyperlink"/>
    <w:basedOn w:val="a0"/>
    <w:uiPriority w:val="99"/>
    <w:semiHidden/>
    <w:unhideWhenUsed/>
    <w:rsid w:val="006813ED"/>
    <w:rPr>
      <w:color w:val="0000FF"/>
      <w:u w:val="single"/>
    </w:rPr>
  </w:style>
  <w:style w:type="paragraph" w:customStyle="1" w:styleId="TableContents">
    <w:name w:val="Table Contents"/>
    <w:basedOn w:val="a"/>
    <w:rsid w:val="008D4DF4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customStyle="1" w:styleId="aa">
    <w:basedOn w:val="a"/>
    <w:next w:val="a3"/>
    <w:link w:val="ab"/>
    <w:qFormat/>
    <w:rsid w:val="008D4DF4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b">
    <w:name w:val="Заголовок Знак"/>
    <w:link w:val="aa"/>
    <w:rsid w:val="008D4DF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6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03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76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89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15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12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337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684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6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0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7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143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05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8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4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2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48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425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83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1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0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5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7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3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659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61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760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9AA85A4D-B0A6-414D-8307-B653116F6201?procedure=31230&amp;backurl=L3Byb2NlZHVyZS9wcm90b2NvbC9lZGl0P3Byb2NlZHVyZUlkPTMxMjMwJnR5cGU9RWxlY3Ryb25pY0F1Y3Rpb25SZXF1ZXN0RmluYWxQcm90b2NvbCZiYWNrdXJsPWFIUjBjSE02THk5bmVpNXNiM1F0YjI1c2FXNWxMbkoxTDJWMGNGOW1jbTl1ZEM5d2NtOWpaV1IxY21VdmJHbHpkRDl3WlhKemIyNWhiRDEwY25WbEpuQmhaMlU5TWlac2FXMXBkRDB4TUNaemIzSjBQVEVtYzI5eWRFUnBjbVZqZEdsdmJqMUJVME09" TargetMode="External"/><Relationship Id="rId5" Type="http://schemas.openxmlformats.org/officeDocument/2006/relationships/hyperlink" Target="https://gz.lot-online.ru/etp_front/organisation/view/CDF5D37A-AA58-4A9D-B08F-A05A502478FB?procedure=31230&amp;backurl=L3Byb2NlZHVyZS9wcm90b2NvbC9lZGl0P3Byb2NlZHVyZUlkPTMxMjMwJnR5cGU9RWxlY3Ryb25pY0F1Y3Rpb25SZXF1ZXN0RmluYWxQcm90b2NvbCZiYWNrdXJsPWFIUjBjSE02THk5bmVpNXNiM1F0YjI1c2FXNWxMbkoxTDJWMGNGOW1jbTl1ZEM5d2NtOWpaV1IxY21VdmJHbHpkRDl3WlhKemIyNWhiRDEwY25WbEpuQmhaMlU5TWlac2FXMXBkRDB4TUNaemIzSjBQVEVtYzI5eWRFUnBjbVZqZEdsdmJqMUJVME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6213FF-585A-4133-929B-59DE3D7E1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Zak45</dc:creator>
  <cp:lastModifiedBy>Zak45</cp:lastModifiedBy>
  <cp:revision>23</cp:revision>
  <cp:lastPrinted>2020-02-05T11:44:00Z</cp:lastPrinted>
  <dcterms:created xsi:type="dcterms:W3CDTF">2019-02-08T07:05:00Z</dcterms:created>
  <dcterms:modified xsi:type="dcterms:W3CDTF">2021-01-18T14:42:00Z</dcterms:modified>
</cp:coreProperties>
</file>