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82AFD" w:rsidRPr="00782AFD" w:rsidRDefault="00782AFD" w:rsidP="00782AFD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bookmarkStart w:id="0" w:name="_GoBack"/>
      <w:r w:rsidRPr="00782AFD">
        <w:rPr>
          <w:b/>
          <w:bCs/>
          <w:sz w:val="24"/>
          <w:szCs w:val="24"/>
        </w:rPr>
        <w:t xml:space="preserve">Извещение № </w:t>
      </w:r>
      <w:r w:rsidRPr="00782AFD">
        <w:rPr>
          <w:b/>
          <w:bCs/>
          <w:color w:val="000000"/>
          <w:sz w:val="24"/>
          <w:szCs w:val="24"/>
          <w:shd w:val="clear" w:color="auto" w:fill="FFFFFF"/>
        </w:rPr>
        <w:t>0372200168120000388</w:t>
      </w:r>
    </w:p>
    <w:p w:rsidR="00782AFD" w:rsidRPr="00782AFD" w:rsidRDefault="00782AFD" w:rsidP="00782AFD">
      <w:pPr>
        <w:jc w:val="center"/>
        <w:rPr>
          <w:b/>
          <w:i/>
          <w:sz w:val="24"/>
          <w:szCs w:val="24"/>
        </w:rPr>
      </w:pPr>
      <w:r w:rsidRPr="00782AFD">
        <w:rPr>
          <w:b/>
          <w:i/>
          <w:sz w:val="24"/>
          <w:szCs w:val="24"/>
        </w:rPr>
        <w:t>ИКЗ в ПГ: 202782566168578420100105600013312244</w:t>
      </w:r>
    </w:p>
    <w:p w:rsidR="00782AFD" w:rsidRPr="00782AFD" w:rsidRDefault="00782AFD" w:rsidP="00782AFD">
      <w:pPr>
        <w:rPr>
          <w:sz w:val="24"/>
          <w:szCs w:val="24"/>
        </w:rPr>
      </w:pPr>
    </w:p>
    <w:p w:rsidR="00782AFD" w:rsidRPr="00782AFD" w:rsidRDefault="00782AFD" w:rsidP="00782AFD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82AFD">
        <w:rPr>
          <w:sz w:val="24"/>
          <w:szCs w:val="24"/>
        </w:rPr>
        <w:t>г. Санкт-Петербург                                                                                     «</w:t>
      </w:r>
      <w:r w:rsidR="00334475" w:rsidRPr="006D5884">
        <w:rPr>
          <w:sz w:val="24"/>
          <w:szCs w:val="24"/>
        </w:rPr>
        <w:t>20</w:t>
      </w:r>
      <w:r w:rsidRPr="00782AFD">
        <w:rPr>
          <w:sz w:val="24"/>
          <w:szCs w:val="24"/>
        </w:rPr>
        <w:t>» ЯНВАРЯ 202</w:t>
      </w:r>
      <w:r w:rsidR="00334475" w:rsidRPr="006D5884">
        <w:rPr>
          <w:sz w:val="24"/>
          <w:szCs w:val="24"/>
        </w:rPr>
        <w:t>1</w:t>
      </w:r>
      <w:r w:rsidRPr="00782AFD">
        <w:rPr>
          <w:sz w:val="24"/>
          <w:szCs w:val="24"/>
        </w:rPr>
        <w:t xml:space="preserve"> года</w:t>
      </w:r>
    </w:p>
    <w:p w:rsidR="00782AFD" w:rsidRPr="00782AFD" w:rsidRDefault="00782AFD" w:rsidP="00782AF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82AFD">
        <w:rPr>
          <w:bCs/>
          <w:sz w:val="24"/>
          <w:szCs w:val="24"/>
        </w:rPr>
        <w:t xml:space="preserve">1. Наименование предмета аукциона: </w:t>
      </w:r>
    </w:p>
    <w:p w:rsidR="00782AFD" w:rsidRPr="00782AFD" w:rsidRDefault="00782AFD" w:rsidP="00782AF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82AFD">
        <w:rPr>
          <w:b/>
          <w:bCs/>
          <w:sz w:val="24"/>
          <w:szCs w:val="24"/>
        </w:rPr>
        <w:t>«</w:t>
      </w:r>
      <w:r w:rsidRPr="00782AFD">
        <w:rPr>
          <w:b/>
          <w:bCs/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«искусственная почка»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82AFD">
        <w:rPr>
          <w:b/>
          <w:bCs/>
          <w:sz w:val="24"/>
          <w:szCs w:val="24"/>
        </w:rPr>
        <w:t>»</w:t>
      </w:r>
      <w:r w:rsidRPr="00782AFD">
        <w:rPr>
          <w:bCs/>
          <w:sz w:val="24"/>
          <w:szCs w:val="24"/>
        </w:rPr>
        <w:t>.</w:t>
      </w:r>
    </w:p>
    <w:p w:rsidR="00782AFD" w:rsidRPr="00782AFD" w:rsidRDefault="00782AFD" w:rsidP="00782AFD">
      <w:pPr>
        <w:jc w:val="both"/>
        <w:rPr>
          <w:b/>
          <w:sz w:val="24"/>
          <w:szCs w:val="24"/>
          <w:u w:val="single"/>
        </w:rPr>
      </w:pPr>
      <w:r w:rsidRPr="00782AFD">
        <w:rPr>
          <w:sz w:val="24"/>
          <w:szCs w:val="24"/>
        </w:rPr>
        <w:tab/>
        <w:t>Начальная максимальная цена контракта</w:t>
      </w:r>
      <w:r w:rsidRPr="00782AFD">
        <w:rPr>
          <w:b/>
          <w:sz w:val="24"/>
          <w:szCs w:val="24"/>
          <w:u w:val="single"/>
        </w:rPr>
        <w:t xml:space="preserve">: </w:t>
      </w:r>
      <w:r w:rsidRPr="00782AFD">
        <w:rPr>
          <w:sz w:val="24"/>
          <w:szCs w:val="24"/>
        </w:rPr>
        <w:br/>
      </w:r>
      <w:r w:rsidRPr="00782AFD">
        <w:rPr>
          <w:b/>
          <w:sz w:val="24"/>
          <w:szCs w:val="24"/>
          <w:u w:val="single"/>
        </w:rPr>
        <w:t>658 350.00 (Шестьсот пятьдесят восемь тысяч триста пятьдесят рублей 00 копеек).</w:t>
      </w:r>
    </w:p>
    <w:p w:rsidR="00663516" w:rsidRPr="006D5884" w:rsidRDefault="00663516" w:rsidP="006D48F0">
      <w:pPr>
        <w:rPr>
          <w:b/>
          <w:bCs/>
          <w:sz w:val="24"/>
          <w:szCs w:val="24"/>
        </w:rPr>
      </w:pPr>
      <w:r w:rsidRPr="006D588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34475" w:rsidRPr="006D5884">
        <w:rPr>
          <w:sz w:val="24"/>
          <w:szCs w:val="24"/>
        </w:rPr>
        <w:t xml:space="preserve">20 января 2021 </w:t>
      </w:r>
      <w:r w:rsidR="007C411F" w:rsidRPr="006D5884">
        <w:rPr>
          <w:sz w:val="24"/>
          <w:szCs w:val="24"/>
        </w:rPr>
        <w:t>года</w:t>
      </w:r>
      <w:r w:rsidRPr="006D5884">
        <w:rPr>
          <w:sz w:val="24"/>
          <w:szCs w:val="24"/>
          <w:u w:val="single"/>
        </w:rPr>
        <w:t xml:space="preserve"> </w:t>
      </w:r>
      <w:r w:rsidRPr="006D5884">
        <w:rPr>
          <w:sz w:val="24"/>
          <w:szCs w:val="24"/>
        </w:rPr>
        <w:t>по адресу: г.</w:t>
      </w:r>
      <w:r w:rsidR="00B31611" w:rsidRPr="006D5884">
        <w:rPr>
          <w:sz w:val="24"/>
          <w:szCs w:val="24"/>
        </w:rPr>
        <w:t xml:space="preserve"> </w:t>
      </w:r>
      <w:r w:rsidRPr="006D588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D5884" w:rsidRDefault="00663516" w:rsidP="006D48F0">
      <w:pPr>
        <w:ind w:firstLine="709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3. На заседании комиссии присутствовали:</w:t>
      </w:r>
    </w:p>
    <w:p w:rsidR="00663516" w:rsidRPr="006D5884" w:rsidRDefault="00663516" w:rsidP="006D48F0">
      <w:pPr>
        <w:pStyle w:val="af8"/>
        <w:jc w:val="both"/>
        <w:rPr>
          <w:sz w:val="24"/>
          <w:szCs w:val="24"/>
        </w:rPr>
      </w:pPr>
      <w:r w:rsidRPr="006D5884">
        <w:rPr>
          <w:sz w:val="24"/>
          <w:szCs w:val="24"/>
          <w:u w:val="single"/>
        </w:rPr>
        <w:t>Председатель комиссии</w:t>
      </w:r>
      <w:r w:rsidRPr="006D5884">
        <w:rPr>
          <w:sz w:val="24"/>
          <w:szCs w:val="24"/>
        </w:rPr>
        <w:t>:</w:t>
      </w:r>
    </w:p>
    <w:p w:rsidR="00782AFD" w:rsidRPr="006D5884" w:rsidRDefault="00782AFD" w:rsidP="00782AFD">
      <w:pPr>
        <w:pStyle w:val="15"/>
        <w:numPr>
          <w:ilvl w:val="0"/>
          <w:numId w:val="1"/>
        </w:numPr>
        <w:rPr>
          <w:szCs w:val="24"/>
        </w:rPr>
      </w:pPr>
      <w:r w:rsidRPr="006D588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782AFD" w:rsidRPr="006D5884" w:rsidRDefault="00782AFD" w:rsidP="00782AF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5884">
        <w:rPr>
          <w:sz w:val="24"/>
          <w:szCs w:val="24"/>
          <w:u w:val="single"/>
        </w:rPr>
        <w:t>Члены комиссии</w:t>
      </w:r>
      <w:r w:rsidRPr="006D5884">
        <w:rPr>
          <w:sz w:val="24"/>
          <w:szCs w:val="24"/>
        </w:rPr>
        <w:t>:</w:t>
      </w:r>
    </w:p>
    <w:p w:rsidR="00782AFD" w:rsidRPr="006D5884" w:rsidRDefault="00782AFD" w:rsidP="00782AF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Саблин Михаил Геннадьевич – начальник службы мед. инженеров;</w:t>
      </w:r>
    </w:p>
    <w:p w:rsidR="00782AFD" w:rsidRPr="006D5884" w:rsidRDefault="00782AFD" w:rsidP="00782AF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Самарина Светлана Николаевна – инженер;</w:t>
      </w:r>
    </w:p>
    <w:p w:rsidR="00663516" w:rsidRPr="006D588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D5884">
        <w:rPr>
          <w:sz w:val="24"/>
          <w:szCs w:val="24"/>
          <w:u w:val="single"/>
        </w:rPr>
        <w:t>Секретарь комиссии:</w:t>
      </w:r>
    </w:p>
    <w:p w:rsidR="00663516" w:rsidRPr="006D5884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Кондратьева Юлия Михайловна</w:t>
      </w:r>
      <w:r w:rsidR="00663516" w:rsidRPr="006D5884">
        <w:rPr>
          <w:sz w:val="24"/>
          <w:szCs w:val="24"/>
        </w:rPr>
        <w:t xml:space="preserve"> –</w:t>
      </w:r>
      <w:r w:rsidR="007C411F" w:rsidRPr="006D5884">
        <w:rPr>
          <w:sz w:val="24"/>
          <w:szCs w:val="24"/>
        </w:rPr>
        <w:t xml:space="preserve"> начальник отдела организации закупок</w:t>
      </w:r>
    </w:p>
    <w:p w:rsidR="00663516" w:rsidRPr="006D5884" w:rsidRDefault="00663516" w:rsidP="006D48F0">
      <w:pPr>
        <w:ind w:left="720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D588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D5884" w:rsidRDefault="00663516" w:rsidP="006D48F0">
      <w:pPr>
        <w:jc w:val="center"/>
        <w:rPr>
          <w:sz w:val="24"/>
          <w:szCs w:val="24"/>
        </w:rPr>
      </w:pPr>
      <w:r w:rsidRPr="006D5884">
        <w:rPr>
          <w:sz w:val="24"/>
          <w:szCs w:val="24"/>
        </w:rPr>
        <w:t>ПОВЕСТКА ДНЯ:</w:t>
      </w:r>
    </w:p>
    <w:p w:rsidR="00663516" w:rsidRPr="006D588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D5884">
        <w:rPr>
          <w:b/>
          <w:sz w:val="24"/>
          <w:szCs w:val="24"/>
        </w:rPr>
        <w:t>«</w:t>
      </w:r>
      <w:r w:rsidR="00334475" w:rsidRPr="00782AFD">
        <w:rPr>
          <w:b/>
          <w:bCs/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«искусственная почка»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D5884">
        <w:rPr>
          <w:sz w:val="24"/>
          <w:szCs w:val="24"/>
        </w:rPr>
        <w:t>».</w:t>
      </w:r>
    </w:p>
    <w:p w:rsidR="00663516" w:rsidRPr="006D5884" w:rsidRDefault="00663516" w:rsidP="006D48F0">
      <w:pPr>
        <w:ind w:firstLine="709"/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34475" w:rsidRPr="006D5884">
        <w:rPr>
          <w:sz w:val="24"/>
          <w:szCs w:val="24"/>
        </w:rPr>
        <w:t>13 ЯНВАРЯ 202</w:t>
      </w:r>
      <w:r w:rsidR="00334475" w:rsidRPr="006D5884">
        <w:rPr>
          <w:sz w:val="24"/>
          <w:szCs w:val="24"/>
        </w:rPr>
        <w:t xml:space="preserve">1 </w:t>
      </w:r>
      <w:r w:rsidR="007C411F" w:rsidRPr="006D5884">
        <w:rPr>
          <w:sz w:val="24"/>
          <w:szCs w:val="24"/>
        </w:rPr>
        <w:t>года</w:t>
      </w:r>
      <w:r w:rsidRPr="006D588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D5884">
        <w:rPr>
          <w:b/>
          <w:sz w:val="24"/>
          <w:szCs w:val="24"/>
        </w:rPr>
        <w:t>№№</w:t>
      </w:r>
      <w:r w:rsidR="00E62985" w:rsidRPr="006D5884">
        <w:rPr>
          <w:b/>
          <w:bCs/>
          <w:sz w:val="24"/>
          <w:szCs w:val="24"/>
        </w:rPr>
        <w:t xml:space="preserve"> </w:t>
      </w:r>
      <w:r w:rsidR="00334475" w:rsidRPr="006D5884">
        <w:rPr>
          <w:color w:val="000000"/>
          <w:sz w:val="24"/>
          <w:szCs w:val="24"/>
          <w:shd w:val="clear" w:color="auto" w:fill="FFFFFF"/>
        </w:rPr>
        <w:t>EA-69984, EA-70347</w:t>
      </w:r>
      <w:r w:rsidR="00AE7483" w:rsidRPr="006D5884">
        <w:rPr>
          <w:sz w:val="24"/>
          <w:szCs w:val="24"/>
        </w:rPr>
        <w:t xml:space="preserve"> </w:t>
      </w:r>
      <w:r w:rsidRPr="006D5884">
        <w:rPr>
          <w:sz w:val="24"/>
          <w:szCs w:val="24"/>
        </w:rPr>
        <w:t xml:space="preserve">(Протокол № 1 от </w:t>
      </w:r>
      <w:r w:rsidR="00334475" w:rsidRPr="006D5884">
        <w:rPr>
          <w:sz w:val="24"/>
          <w:szCs w:val="24"/>
        </w:rPr>
        <w:t>13 ЯНВАРЯ</w:t>
      </w:r>
      <w:r w:rsidR="00334475" w:rsidRPr="006D5884">
        <w:rPr>
          <w:sz w:val="24"/>
          <w:szCs w:val="24"/>
        </w:rPr>
        <w:t xml:space="preserve"> 2021</w:t>
      </w:r>
      <w:r w:rsidRPr="006D5884">
        <w:rPr>
          <w:sz w:val="24"/>
          <w:szCs w:val="24"/>
        </w:rPr>
        <w:t>).</w:t>
      </w:r>
    </w:p>
    <w:p w:rsidR="00663516" w:rsidRPr="006D5884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D5884" w:rsidRDefault="00663516" w:rsidP="006D48F0">
      <w:pPr>
        <w:ind w:firstLine="708"/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D5884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5884">
          <w:rPr>
            <w:rStyle w:val="a3"/>
            <w:color w:val="auto"/>
            <w:sz w:val="24"/>
            <w:szCs w:val="24"/>
          </w:rPr>
          <w:t>:// gz.lot-online.ru</w:t>
        </w:r>
      </w:hyperlink>
      <w:r w:rsidRPr="006D5884">
        <w:rPr>
          <w:sz w:val="24"/>
          <w:szCs w:val="24"/>
        </w:rPr>
        <w:t xml:space="preserve"> </w:t>
      </w:r>
    </w:p>
    <w:p w:rsidR="00334475" w:rsidRPr="00334475" w:rsidRDefault="00334475" w:rsidP="0033447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34475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334475" w:rsidRPr="00334475" w:rsidRDefault="00334475" w:rsidP="0033447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34475">
        <w:rPr>
          <w:color w:val="000000"/>
          <w:sz w:val="24"/>
          <w:szCs w:val="24"/>
          <w:lang w:eastAsia="ru-RU"/>
        </w:rPr>
        <w:t>15.01.2021 12:00:00 (MSK+00:00)</w:t>
      </w:r>
    </w:p>
    <w:p w:rsidR="00334475" w:rsidRPr="00334475" w:rsidRDefault="00334475" w:rsidP="0033447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34475">
        <w:rPr>
          <w:color w:val="333333"/>
          <w:sz w:val="24"/>
          <w:szCs w:val="24"/>
          <w:lang w:eastAsia="ru-RU"/>
        </w:rPr>
        <w:t>Время завершения</w:t>
      </w:r>
    </w:p>
    <w:p w:rsidR="00334475" w:rsidRPr="00334475" w:rsidRDefault="00334475" w:rsidP="0033447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34475">
        <w:rPr>
          <w:color w:val="000000"/>
          <w:sz w:val="24"/>
          <w:szCs w:val="24"/>
          <w:lang w:eastAsia="ru-RU"/>
        </w:rPr>
        <w:t>15.01.2021 12:10:00 (MSK+00:00)</w:t>
      </w:r>
    </w:p>
    <w:p w:rsidR="00911A12" w:rsidRPr="006D5884" w:rsidRDefault="00756AE6" w:rsidP="006D48F0">
      <w:pPr>
        <w:ind w:firstLine="708"/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 </w:t>
      </w:r>
      <w:r w:rsidR="00911A12" w:rsidRPr="006D588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D5884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D5884">
          <w:rPr>
            <w:rStyle w:val="a3"/>
            <w:color w:val="auto"/>
            <w:sz w:val="24"/>
            <w:szCs w:val="24"/>
          </w:rPr>
          <w:t>://</w:t>
        </w:r>
        <w:r w:rsidR="00E01444" w:rsidRPr="006D5884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6D5884">
          <w:rPr>
            <w:rStyle w:val="a3"/>
            <w:color w:val="auto"/>
            <w:sz w:val="24"/>
            <w:szCs w:val="24"/>
          </w:rPr>
          <w:t>.</w:t>
        </w:r>
        <w:r w:rsidR="00E01444" w:rsidRPr="006D5884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D5884">
          <w:rPr>
            <w:rStyle w:val="a3"/>
            <w:color w:val="auto"/>
            <w:sz w:val="24"/>
            <w:szCs w:val="24"/>
          </w:rPr>
          <w:t>-</w:t>
        </w:r>
        <w:r w:rsidR="00E01444" w:rsidRPr="006D5884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D5884">
          <w:rPr>
            <w:rStyle w:val="a3"/>
            <w:color w:val="auto"/>
            <w:sz w:val="24"/>
            <w:szCs w:val="24"/>
          </w:rPr>
          <w:t>.</w:t>
        </w:r>
        <w:r w:rsidR="00E01444" w:rsidRPr="006D588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6D5884">
        <w:rPr>
          <w:sz w:val="24"/>
          <w:szCs w:val="24"/>
        </w:rPr>
        <w:t xml:space="preserve"> представлены вторые части от </w:t>
      </w:r>
      <w:r w:rsidR="00634FC5" w:rsidRPr="006D5884">
        <w:rPr>
          <w:sz w:val="24"/>
          <w:szCs w:val="24"/>
        </w:rPr>
        <w:t>2</w:t>
      </w:r>
      <w:r w:rsidR="00911A12" w:rsidRPr="006D5884">
        <w:rPr>
          <w:b/>
          <w:sz w:val="24"/>
          <w:szCs w:val="24"/>
        </w:rPr>
        <w:t xml:space="preserve"> </w:t>
      </w:r>
      <w:r w:rsidR="00746C91" w:rsidRPr="006D5884">
        <w:rPr>
          <w:b/>
          <w:sz w:val="24"/>
          <w:szCs w:val="24"/>
        </w:rPr>
        <w:t>(</w:t>
      </w:r>
      <w:r w:rsidR="00634FC5" w:rsidRPr="006D5884">
        <w:rPr>
          <w:b/>
          <w:sz w:val="24"/>
          <w:szCs w:val="24"/>
        </w:rPr>
        <w:t>двух</w:t>
      </w:r>
      <w:r w:rsidR="00911A12" w:rsidRPr="006D5884">
        <w:rPr>
          <w:b/>
          <w:sz w:val="24"/>
          <w:szCs w:val="24"/>
        </w:rPr>
        <w:t>)</w:t>
      </w:r>
      <w:r w:rsidR="00911A12" w:rsidRPr="006D5884">
        <w:rPr>
          <w:sz w:val="24"/>
          <w:szCs w:val="24"/>
        </w:rPr>
        <w:t xml:space="preserve"> участник</w:t>
      </w:r>
      <w:r w:rsidR="0071215F" w:rsidRPr="006D5884">
        <w:rPr>
          <w:sz w:val="24"/>
          <w:szCs w:val="24"/>
        </w:rPr>
        <w:t>ов</w:t>
      </w:r>
      <w:r w:rsidR="00911A12" w:rsidRPr="006D5884">
        <w:rPr>
          <w:sz w:val="24"/>
          <w:szCs w:val="24"/>
        </w:rPr>
        <w:t>, принявш</w:t>
      </w:r>
      <w:r w:rsidR="0071215F" w:rsidRPr="006D5884">
        <w:rPr>
          <w:sz w:val="24"/>
          <w:szCs w:val="24"/>
        </w:rPr>
        <w:t>их</w:t>
      </w:r>
      <w:r w:rsidR="00911A12" w:rsidRPr="006D5884">
        <w:rPr>
          <w:sz w:val="24"/>
          <w:szCs w:val="24"/>
        </w:rPr>
        <w:t xml:space="preserve"> участие в </w:t>
      </w:r>
      <w:r w:rsidR="00E660C3" w:rsidRPr="006D5884">
        <w:rPr>
          <w:sz w:val="24"/>
          <w:szCs w:val="24"/>
        </w:rPr>
        <w:t>электронном аукционе</w:t>
      </w:r>
      <w:r w:rsidR="00911A12" w:rsidRPr="006D5884">
        <w:rPr>
          <w:sz w:val="24"/>
          <w:szCs w:val="24"/>
        </w:rPr>
        <w:t>.</w:t>
      </w:r>
    </w:p>
    <w:p w:rsidR="00911A12" w:rsidRPr="006D588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D5884" w:rsidTr="003F4E19">
        <w:trPr>
          <w:jc w:val="center"/>
        </w:trPr>
        <w:tc>
          <w:tcPr>
            <w:tcW w:w="1595" w:type="dxa"/>
            <w:vAlign w:val="center"/>
          </w:tcPr>
          <w:p w:rsidR="00163759" w:rsidRPr="006D5884" w:rsidRDefault="00B66BD4" w:rsidP="006D48F0">
            <w:pPr>
              <w:jc w:val="center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Порядковый</w:t>
            </w:r>
            <w:r w:rsidR="00163759" w:rsidRPr="006D5884">
              <w:rPr>
                <w:sz w:val="24"/>
                <w:szCs w:val="24"/>
              </w:rPr>
              <w:t xml:space="preserve"> </w:t>
            </w:r>
          </w:p>
          <w:p w:rsidR="00107CF6" w:rsidRPr="006D5884" w:rsidRDefault="00163759" w:rsidP="006D48F0">
            <w:pPr>
              <w:jc w:val="center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 xml:space="preserve">номер заявки </w:t>
            </w:r>
            <w:r w:rsidR="00107CF6" w:rsidRPr="006D588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D5884" w:rsidRDefault="00107CF6" w:rsidP="006D48F0">
            <w:pPr>
              <w:jc w:val="center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D5884" w:rsidRDefault="00107CF6" w:rsidP="006D48F0">
            <w:pPr>
              <w:jc w:val="center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D5884" w:rsidRDefault="00107CF6" w:rsidP="006D48F0">
            <w:pPr>
              <w:jc w:val="center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ИНН</w:t>
            </w:r>
          </w:p>
        </w:tc>
      </w:tr>
      <w:tr w:rsidR="0070538C" w:rsidRPr="006D5884" w:rsidTr="00FC250C">
        <w:trPr>
          <w:trHeight w:val="720"/>
          <w:jc w:val="center"/>
        </w:trPr>
        <w:tc>
          <w:tcPr>
            <w:tcW w:w="1595" w:type="dxa"/>
          </w:tcPr>
          <w:p w:rsidR="0070538C" w:rsidRPr="006D5884" w:rsidRDefault="00334475" w:rsidP="006D48F0">
            <w:pPr>
              <w:pStyle w:val="af1"/>
              <w:rPr>
                <w:sz w:val="24"/>
                <w:szCs w:val="24"/>
              </w:rPr>
            </w:pPr>
            <w:r w:rsidRPr="006D5884">
              <w:rPr>
                <w:color w:val="000000"/>
                <w:sz w:val="24"/>
                <w:szCs w:val="24"/>
                <w:shd w:val="clear" w:color="auto" w:fill="FFFFFF"/>
              </w:rPr>
              <w:t>EA-70347</w:t>
            </w:r>
          </w:p>
        </w:tc>
        <w:tc>
          <w:tcPr>
            <w:tcW w:w="3240" w:type="dxa"/>
          </w:tcPr>
          <w:p w:rsidR="0070538C" w:rsidRPr="006D5884" w:rsidRDefault="00334475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6D5884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ЖАБЕНЕЦ ДМИТРИЙ ИГОРЕВИЧ</w:t>
              </w:r>
            </w:hyperlink>
          </w:p>
        </w:tc>
        <w:tc>
          <w:tcPr>
            <w:tcW w:w="2828" w:type="dxa"/>
            <w:vAlign w:val="center"/>
          </w:tcPr>
          <w:p w:rsidR="0070538C" w:rsidRPr="006D5884" w:rsidRDefault="00334475" w:rsidP="006D48F0">
            <w:pPr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br/>
            </w:r>
            <w:r w:rsidRPr="006D5884">
              <w:rPr>
                <w:color w:val="000000"/>
                <w:sz w:val="24"/>
                <w:szCs w:val="24"/>
                <w:shd w:val="clear" w:color="auto" w:fill="FFFFFF"/>
              </w:rPr>
              <w:t>127411, г. Москва, Дмитровское шоссе, д. 157, стр. 5, офис 5226</w:t>
            </w:r>
          </w:p>
        </w:tc>
        <w:tc>
          <w:tcPr>
            <w:tcW w:w="1698" w:type="dxa"/>
          </w:tcPr>
          <w:p w:rsidR="0070538C" w:rsidRPr="006D5884" w:rsidRDefault="00334475" w:rsidP="006D48F0">
            <w:pPr>
              <w:pStyle w:val="af1"/>
              <w:rPr>
                <w:sz w:val="24"/>
                <w:szCs w:val="24"/>
              </w:rPr>
            </w:pPr>
            <w:r w:rsidRPr="006D5884">
              <w:rPr>
                <w:color w:val="000000"/>
                <w:sz w:val="24"/>
                <w:szCs w:val="24"/>
                <w:shd w:val="clear" w:color="auto" w:fill="FFFFFF"/>
              </w:rPr>
              <w:t>502807521305</w:t>
            </w:r>
          </w:p>
        </w:tc>
      </w:tr>
      <w:tr w:rsidR="000D7594" w:rsidRPr="006D5884" w:rsidTr="00FC250C">
        <w:trPr>
          <w:trHeight w:val="720"/>
          <w:jc w:val="center"/>
        </w:trPr>
        <w:tc>
          <w:tcPr>
            <w:tcW w:w="1595" w:type="dxa"/>
          </w:tcPr>
          <w:p w:rsidR="000D7594" w:rsidRPr="006D5884" w:rsidRDefault="00334475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D5884">
              <w:rPr>
                <w:color w:val="000000"/>
                <w:sz w:val="24"/>
                <w:szCs w:val="24"/>
                <w:shd w:val="clear" w:color="auto" w:fill="FFFFFF"/>
              </w:rPr>
              <w:t>EA-69984</w:t>
            </w:r>
          </w:p>
        </w:tc>
        <w:tc>
          <w:tcPr>
            <w:tcW w:w="3240" w:type="dxa"/>
          </w:tcPr>
          <w:p w:rsidR="000D7594" w:rsidRPr="006D5884" w:rsidRDefault="00334475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D5884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"РИНАЛМЕД"</w:t>
              </w:r>
            </w:hyperlink>
            <w:r w:rsidRPr="006D5884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6D5884" w:rsidRDefault="0033447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6D5884">
              <w:rPr>
                <w:sz w:val="24"/>
                <w:szCs w:val="24"/>
              </w:rPr>
              <w:br/>
            </w:r>
            <w:r w:rsidRPr="006D5884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15-Н(19)</w:t>
            </w:r>
          </w:p>
        </w:tc>
        <w:tc>
          <w:tcPr>
            <w:tcW w:w="1698" w:type="dxa"/>
          </w:tcPr>
          <w:p w:rsidR="000D7594" w:rsidRPr="006D5884" w:rsidRDefault="00334475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D5884">
              <w:rPr>
                <w:color w:val="000000"/>
                <w:sz w:val="24"/>
                <w:szCs w:val="24"/>
                <w:shd w:val="clear" w:color="auto" w:fill="FFFFFF"/>
              </w:rPr>
              <w:t>7813369485</w:t>
            </w:r>
          </w:p>
        </w:tc>
      </w:tr>
    </w:tbl>
    <w:p w:rsidR="00911A12" w:rsidRPr="006D588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D5884" w:rsidRDefault="00911A12" w:rsidP="006D48F0">
      <w:pPr>
        <w:ind w:firstLine="708"/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Согласно протоколу проведения </w:t>
      </w:r>
      <w:r w:rsidR="00E660C3" w:rsidRPr="006D5884">
        <w:rPr>
          <w:sz w:val="24"/>
          <w:szCs w:val="24"/>
        </w:rPr>
        <w:t xml:space="preserve">электронного </w:t>
      </w:r>
      <w:r w:rsidRPr="006D5884">
        <w:rPr>
          <w:sz w:val="24"/>
          <w:szCs w:val="24"/>
        </w:rPr>
        <w:t>аукциона от</w:t>
      </w:r>
      <w:r w:rsidR="00EA2039" w:rsidRPr="006D5884">
        <w:rPr>
          <w:sz w:val="24"/>
          <w:szCs w:val="24"/>
        </w:rPr>
        <w:t xml:space="preserve"> </w:t>
      </w:r>
      <w:r w:rsidR="006D5884" w:rsidRPr="006D5884">
        <w:rPr>
          <w:sz w:val="24"/>
          <w:szCs w:val="24"/>
        </w:rPr>
        <w:t>15 января 2021</w:t>
      </w:r>
      <w:r w:rsidR="00AE7483" w:rsidRPr="006D5884">
        <w:rPr>
          <w:sz w:val="24"/>
          <w:szCs w:val="24"/>
        </w:rPr>
        <w:t xml:space="preserve"> </w:t>
      </w:r>
      <w:r w:rsidR="007C411F" w:rsidRPr="006D5884">
        <w:rPr>
          <w:sz w:val="24"/>
          <w:szCs w:val="24"/>
        </w:rPr>
        <w:t>года</w:t>
      </w:r>
      <w:r w:rsidRPr="006D5884">
        <w:rPr>
          <w:sz w:val="24"/>
          <w:szCs w:val="24"/>
        </w:rPr>
        <w:t xml:space="preserve"> от участников </w:t>
      </w:r>
      <w:r w:rsidR="00E70E04" w:rsidRPr="006D5884">
        <w:rPr>
          <w:sz w:val="24"/>
          <w:szCs w:val="24"/>
        </w:rPr>
        <w:t>электронного</w:t>
      </w:r>
      <w:r w:rsidRPr="006D5884">
        <w:rPr>
          <w:sz w:val="24"/>
          <w:szCs w:val="24"/>
        </w:rPr>
        <w:t xml:space="preserve"> аукциона поступил</w:t>
      </w:r>
      <w:r w:rsidR="00E660C3" w:rsidRPr="006D5884">
        <w:rPr>
          <w:sz w:val="24"/>
          <w:szCs w:val="24"/>
        </w:rPr>
        <w:t>и</w:t>
      </w:r>
      <w:r w:rsidRPr="006D5884">
        <w:rPr>
          <w:sz w:val="24"/>
          <w:szCs w:val="24"/>
        </w:rPr>
        <w:t xml:space="preserve"> следующ</w:t>
      </w:r>
      <w:r w:rsidR="00E660C3" w:rsidRPr="006D5884">
        <w:rPr>
          <w:sz w:val="24"/>
          <w:szCs w:val="24"/>
        </w:rPr>
        <w:t>и</w:t>
      </w:r>
      <w:r w:rsidRPr="006D5884">
        <w:rPr>
          <w:sz w:val="24"/>
          <w:szCs w:val="24"/>
        </w:rPr>
        <w:t>е предложен</w:t>
      </w:r>
      <w:r w:rsidR="00E660C3" w:rsidRPr="006D5884">
        <w:rPr>
          <w:sz w:val="24"/>
          <w:szCs w:val="24"/>
        </w:rPr>
        <w:t>ия</w:t>
      </w:r>
      <w:r w:rsidRPr="006D5884">
        <w:rPr>
          <w:sz w:val="24"/>
          <w:szCs w:val="24"/>
        </w:rPr>
        <w:t xml:space="preserve"> о цене контракта:</w:t>
      </w:r>
    </w:p>
    <w:p w:rsidR="00634FC5" w:rsidRPr="006D5884" w:rsidRDefault="00EA2039" w:rsidP="006D5884">
      <w:pPr>
        <w:ind w:firstLine="708"/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 </w:t>
      </w:r>
      <w:r w:rsidR="006D5884" w:rsidRPr="006D5884">
        <w:rPr>
          <w:color w:val="000000"/>
          <w:sz w:val="24"/>
          <w:szCs w:val="24"/>
          <w:shd w:val="clear" w:color="auto" w:fill="FFFFFF"/>
        </w:rPr>
        <w:t>Э</w:t>
      </w:r>
      <w:r w:rsidR="006D5884" w:rsidRPr="006D5884">
        <w:rPr>
          <w:color w:val="000000"/>
          <w:sz w:val="24"/>
          <w:szCs w:val="24"/>
          <w:shd w:val="clear" w:color="auto" w:fill="FFFFFF"/>
        </w:rPr>
        <w:t>лектронный аукцион признан не состоявшимся по основанию, предусмотренному </w:t>
      </w:r>
      <w:hyperlink r:id="rId11" w:anchor="dst100917" w:history="1">
        <w:r w:rsidR="006D5884" w:rsidRPr="006D5884">
          <w:rPr>
            <w:rStyle w:val="a3"/>
            <w:color w:val="666699"/>
            <w:sz w:val="24"/>
            <w:szCs w:val="24"/>
            <w:shd w:val="clear" w:color="auto" w:fill="FFFFFF"/>
          </w:rPr>
          <w:t>частью 20 статьи 68</w:t>
        </w:r>
      </w:hyperlink>
      <w:r w:rsidR="006D5884" w:rsidRPr="006D5884">
        <w:rPr>
          <w:color w:val="000000"/>
          <w:sz w:val="24"/>
          <w:szCs w:val="24"/>
          <w:shd w:val="clear" w:color="auto" w:fill="FFFFFF"/>
        </w:rPr>
        <w:t xml:space="preserve">  Федерального закона </w:t>
      </w:r>
      <w:r w:rsidR="006D5884" w:rsidRPr="006D5884">
        <w:rPr>
          <w:color w:val="000000"/>
          <w:sz w:val="24"/>
          <w:szCs w:val="24"/>
          <w:shd w:val="clear" w:color="auto" w:fill="FFFFFF"/>
        </w:rPr>
        <w:t xml:space="preserve">№ 44-ФЗ </w:t>
      </w:r>
      <w:r w:rsidR="006D5884" w:rsidRPr="006D5884">
        <w:rPr>
          <w:color w:val="000000"/>
          <w:sz w:val="24"/>
          <w:szCs w:val="24"/>
          <w:shd w:val="clear" w:color="auto" w:fill="FFFFFF"/>
        </w:rPr>
        <w:t>в связи с тем, что в течение десяти минут после начала проведения такого аукциона ни один из его участников не подал предложение о цене контракта</w:t>
      </w:r>
      <w:r w:rsidR="006D5884" w:rsidRPr="006D5884">
        <w:rPr>
          <w:color w:val="000000"/>
          <w:sz w:val="24"/>
          <w:szCs w:val="24"/>
          <w:shd w:val="clear" w:color="auto" w:fill="FFFFFF"/>
        </w:rPr>
        <w:t>.</w:t>
      </w:r>
    </w:p>
    <w:p w:rsidR="00911A12" w:rsidRPr="006D588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D588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D5884">
        <w:rPr>
          <w:sz w:val="24"/>
          <w:szCs w:val="24"/>
        </w:rPr>
        <w:t xml:space="preserve">электронном </w:t>
      </w:r>
      <w:r w:rsidRPr="006D5884">
        <w:rPr>
          <w:sz w:val="24"/>
          <w:szCs w:val="24"/>
        </w:rPr>
        <w:t xml:space="preserve">аукционе участников, принявших участие в </w:t>
      </w:r>
      <w:r w:rsidR="00295C8D" w:rsidRPr="006D5884">
        <w:rPr>
          <w:sz w:val="24"/>
          <w:szCs w:val="24"/>
        </w:rPr>
        <w:t>электронном</w:t>
      </w:r>
      <w:r w:rsidRPr="006D588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D5884">
        <w:rPr>
          <w:sz w:val="24"/>
          <w:szCs w:val="24"/>
          <w:lang w:eastAsia="ru-RU"/>
        </w:rPr>
        <w:t xml:space="preserve"> </w:t>
      </w:r>
      <w:r w:rsidRPr="006D5884">
        <w:rPr>
          <w:sz w:val="24"/>
          <w:szCs w:val="24"/>
        </w:rPr>
        <w:t>(ред. от 28.12.2013)</w:t>
      </w:r>
      <w:r w:rsidRPr="006D5884">
        <w:rPr>
          <w:sz w:val="24"/>
          <w:szCs w:val="24"/>
          <w:lang w:eastAsia="ru-RU"/>
        </w:rPr>
        <w:t xml:space="preserve"> </w:t>
      </w:r>
      <w:r w:rsidRPr="006D588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D5884">
        <w:rPr>
          <w:sz w:val="24"/>
          <w:szCs w:val="24"/>
        </w:rPr>
        <w:t xml:space="preserve"> электронном</w:t>
      </w:r>
      <w:r w:rsidRPr="006D5884">
        <w:rPr>
          <w:sz w:val="24"/>
          <w:szCs w:val="24"/>
        </w:rPr>
        <w:t xml:space="preserve"> аукционе</w:t>
      </w:r>
      <w:r w:rsidR="00E660C3" w:rsidRPr="006D5884">
        <w:rPr>
          <w:sz w:val="24"/>
          <w:szCs w:val="24"/>
        </w:rPr>
        <w:t>,</w:t>
      </w:r>
      <w:r w:rsidRPr="006D5884">
        <w:rPr>
          <w:sz w:val="24"/>
          <w:szCs w:val="24"/>
        </w:rPr>
        <w:t xml:space="preserve"> приняла решение:</w:t>
      </w:r>
    </w:p>
    <w:p w:rsidR="00911A12" w:rsidRPr="006D5884" w:rsidRDefault="00911A12" w:rsidP="006D48F0">
      <w:pPr>
        <w:jc w:val="both"/>
        <w:rPr>
          <w:sz w:val="24"/>
          <w:szCs w:val="24"/>
        </w:rPr>
      </w:pPr>
    </w:p>
    <w:p w:rsidR="00C11792" w:rsidRPr="006D5884" w:rsidRDefault="00C11792" w:rsidP="00C11792">
      <w:pPr>
        <w:jc w:val="both"/>
        <w:rPr>
          <w:sz w:val="24"/>
          <w:szCs w:val="24"/>
        </w:rPr>
      </w:pPr>
      <w:r w:rsidRPr="006D5884">
        <w:rPr>
          <w:sz w:val="24"/>
          <w:szCs w:val="24"/>
        </w:rPr>
        <w:t>РЕШИЛИ:</w:t>
      </w:r>
    </w:p>
    <w:p w:rsidR="00C11792" w:rsidRPr="006D5884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D5884" w:rsidRPr="006D5884" w:rsidTr="00736C7B">
        <w:trPr>
          <w:trHeight w:val="194"/>
        </w:trPr>
        <w:tc>
          <w:tcPr>
            <w:tcW w:w="9747" w:type="dxa"/>
          </w:tcPr>
          <w:p w:rsidR="006D5884" w:rsidRPr="006D5884" w:rsidRDefault="006D5884" w:rsidP="006D5884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6D5884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ЖАБЕНЕЦ ДМИТРИЙ ИГОРЕВИЧ</w:t>
              </w:r>
            </w:hyperlink>
          </w:p>
        </w:tc>
      </w:tr>
      <w:tr w:rsidR="006D5884" w:rsidRPr="006D5884" w:rsidTr="00736C7B">
        <w:trPr>
          <w:trHeight w:val="87"/>
        </w:trPr>
        <w:tc>
          <w:tcPr>
            <w:tcW w:w="9747" w:type="dxa"/>
          </w:tcPr>
          <w:p w:rsidR="006D5884" w:rsidRPr="006D5884" w:rsidRDefault="006D5884" w:rsidP="006D5884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6D5884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"РИНАЛМЕД"</w:t>
              </w:r>
            </w:hyperlink>
            <w:r w:rsidRPr="006D5884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C11792" w:rsidRPr="006D588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D588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D5884">
        <w:rPr>
          <w:sz w:val="24"/>
          <w:szCs w:val="24"/>
          <w:lang w:eastAsia="ru-RU"/>
        </w:rPr>
        <w:t xml:space="preserve"> и </w:t>
      </w:r>
      <w:r w:rsidRPr="006D5884">
        <w:rPr>
          <w:sz w:val="24"/>
          <w:szCs w:val="24"/>
        </w:rPr>
        <w:t>документацией об аукционе в электронной форме.</w:t>
      </w:r>
    </w:p>
    <w:p w:rsidR="00C11792" w:rsidRPr="006D588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D5884" w:rsidRDefault="00C11792" w:rsidP="00C11792">
      <w:pPr>
        <w:jc w:val="both"/>
        <w:rPr>
          <w:sz w:val="24"/>
          <w:szCs w:val="24"/>
          <w:u w:val="single"/>
        </w:rPr>
      </w:pPr>
      <w:r w:rsidRPr="006D5884">
        <w:rPr>
          <w:sz w:val="24"/>
          <w:szCs w:val="24"/>
          <w:u w:val="single"/>
        </w:rPr>
        <w:t>ГОЛОСОВАНИЕ:</w:t>
      </w:r>
    </w:p>
    <w:p w:rsidR="00C11792" w:rsidRPr="006D5884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D5884" w:rsidRDefault="00782AFD" w:rsidP="00C11792">
      <w:pPr>
        <w:ind w:right="-5" w:firstLine="709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Касаткин И.М.</w:t>
      </w:r>
      <w:r w:rsidR="00C11792" w:rsidRPr="006D5884">
        <w:rPr>
          <w:sz w:val="24"/>
          <w:szCs w:val="24"/>
        </w:rPr>
        <w:t xml:space="preserve"> – «за», </w:t>
      </w:r>
      <w:r w:rsidR="00634FC5" w:rsidRPr="006D5884">
        <w:rPr>
          <w:sz w:val="24"/>
          <w:szCs w:val="24"/>
        </w:rPr>
        <w:t>Саблин М.Г.</w:t>
      </w:r>
      <w:r w:rsidR="00C11792" w:rsidRPr="006D5884">
        <w:rPr>
          <w:sz w:val="24"/>
          <w:szCs w:val="24"/>
        </w:rPr>
        <w:t xml:space="preserve">– «за», </w:t>
      </w:r>
      <w:r w:rsidRPr="006D5884">
        <w:rPr>
          <w:sz w:val="24"/>
          <w:szCs w:val="24"/>
        </w:rPr>
        <w:t>Самарина С.Н.</w:t>
      </w:r>
      <w:r w:rsidR="00C11792" w:rsidRPr="006D5884">
        <w:rPr>
          <w:sz w:val="24"/>
          <w:szCs w:val="24"/>
        </w:rPr>
        <w:t xml:space="preserve"> – «за».</w:t>
      </w:r>
    </w:p>
    <w:p w:rsidR="00C11792" w:rsidRPr="006D588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6D588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D5884" w:rsidRDefault="00C11792" w:rsidP="00C11792">
      <w:pPr>
        <w:jc w:val="both"/>
        <w:rPr>
          <w:color w:val="333333"/>
          <w:sz w:val="24"/>
          <w:szCs w:val="24"/>
          <w:shd w:val="clear" w:color="auto" w:fill="FFFFFF"/>
        </w:rPr>
      </w:pPr>
      <w:r w:rsidRPr="006D588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D5884">
        <w:rPr>
          <w:b/>
          <w:sz w:val="24"/>
          <w:szCs w:val="24"/>
        </w:rPr>
        <w:t>№</w:t>
      </w:r>
      <w:r w:rsidRPr="006D5884">
        <w:rPr>
          <w:sz w:val="24"/>
          <w:szCs w:val="24"/>
        </w:rPr>
        <w:t xml:space="preserve"> </w:t>
      </w:r>
      <w:r w:rsidR="006D5884" w:rsidRPr="006D5884">
        <w:rPr>
          <w:color w:val="000000"/>
          <w:sz w:val="24"/>
          <w:szCs w:val="24"/>
          <w:shd w:val="clear" w:color="auto" w:fill="FFFFFF"/>
        </w:rPr>
        <w:t>EA-69984</w:t>
      </w:r>
      <w:r w:rsidRPr="006D5884">
        <w:rPr>
          <w:b/>
          <w:sz w:val="24"/>
          <w:szCs w:val="24"/>
        </w:rPr>
        <w:t xml:space="preserve">– </w:t>
      </w:r>
      <w:hyperlink r:id="rId14" w:tgtFrame="_blank" w:history="1">
        <w:r w:rsidR="006D5884" w:rsidRPr="006D5884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"РИНАЛМЕД"</w:t>
        </w:r>
      </w:hyperlink>
      <w:r w:rsidR="006D5884" w:rsidRPr="006D5884">
        <w:rPr>
          <w:color w:val="333333"/>
          <w:sz w:val="24"/>
          <w:szCs w:val="24"/>
          <w:shd w:val="clear" w:color="auto" w:fill="FFFFFF"/>
        </w:rPr>
        <w:t>.</w:t>
      </w:r>
    </w:p>
    <w:p w:rsidR="006D5884" w:rsidRPr="006D5884" w:rsidRDefault="006D5884" w:rsidP="006D5884">
      <w:pPr>
        <w:shd w:val="clear" w:color="auto" w:fill="FFFFFF"/>
        <w:suppressAutoHyphens w:val="0"/>
        <w:spacing w:line="315" w:lineRule="atLeast"/>
        <w:ind w:firstLine="540"/>
        <w:jc w:val="both"/>
        <w:rPr>
          <w:color w:val="000000"/>
          <w:sz w:val="24"/>
          <w:szCs w:val="24"/>
          <w:lang w:eastAsia="ru-RU"/>
        </w:rPr>
      </w:pPr>
      <w:r w:rsidRPr="006D5884">
        <w:rPr>
          <w:rStyle w:val="blk"/>
          <w:color w:val="000000"/>
          <w:sz w:val="24"/>
          <w:szCs w:val="24"/>
        </w:rPr>
        <w:t>К</w:t>
      </w:r>
      <w:r w:rsidRPr="006D5884">
        <w:rPr>
          <w:rStyle w:val="blk"/>
          <w:color w:val="000000"/>
          <w:sz w:val="24"/>
          <w:szCs w:val="24"/>
        </w:rPr>
        <w:t>онтракт заключается в соответствии с </w:t>
      </w:r>
      <w:hyperlink r:id="rId15" w:anchor="dst1683" w:history="1">
        <w:r w:rsidRPr="006D5884">
          <w:rPr>
            <w:rStyle w:val="a3"/>
            <w:color w:val="666699"/>
            <w:sz w:val="24"/>
            <w:szCs w:val="24"/>
          </w:rPr>
          <w:t>пунктом 25 части 1 статьи 93</w:t>
        </w:r>
      </w:hyperlink>
      <w:r w:rsidRPr="006D5884">
        <w:rPr>
          <w:rStyle w:val="blk"/>
          <w:color w:val="000000"/>
          <w:sz w:val="24"/>
          <w:szCs w:val="24"/>
        </w:rPr>
        <w:t> </w:t>
      </w:r>
      <w:r w:rsidRPr="006D5884">
        <w:rPr>
          <w:color w:val="000000"/>
          <w:sz w:val="24"/>
          <w:szCs w:val="24"/>
          <w:shd w:val="clear" w:color="auto" w:fill="FFFFFF"/>
        </w:rPr>
        <w:t>Федерального закона № 44-ФЗ</w:t>
      </w:r>
      <w:r w:rsidRPr="006D5884">
        <w:rPr>
          <w:rStyle w:val="blk"/>
          <w:color w:val="000000"/>
          <w:sz w:val="24"/>
          <w:szCs w:val="24"/>
        </w:rPr>
        <w:t xml:space="preserve"> в порядке, установленном </w:t>
      </w:r>
      <w:hyperlink r:id="rId16" w:anchor="dst957" w:history="1">
        <w:r w:rsidRPr="006D5884">
          <w:rPr>
            <w:rStyle w:val="a3"/>
            <w:color w:val="666699"/>
            <w:sz w:val="24"/>
            <w:szCs w:val="24"/>
          </w:rPr>
          <w:t>статьей 83.2</w:t>
        </w:r>
      </w:hyperlink>
      <w:r w:rsidRPr="006D5884">
        <w:rPr>
          <w:rStyle w:val="blk"/>
          <w:color w:val="000000"/>
          <w:sz w:val="24"/>
          <w:szCs w:val="24"/>
        </w:rPr>
        <w:t> настоящего Федерального закона, с участником такого аукциона, заявка на участие в котором подана</w:t>
      </w:r>
      <w:bookmarkStart w:id="1" w:name="dst100979"/>
      <w:bookmarkEnd w:id="1"/>
      <w:r w:rsidRPr="006D5884">
        <w:rPr>
          <w:rStyle w:val="blk"/>
          <w:color w:val="000000"/>
          <w:sz w:val="24"/>
          <w:szCs w:val="24"/>
        </w:rPr>
        <w:t xml:space="preserve"> ранее других заявок на участие в таком аукционе,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</w:t>
      </w:r>
      <w:r w:rsidRPr="006D5884">
        <w:rPr>
          <w:rStyle w:val="blk"/>
          <w:color w:val="000000"/>
          <w:sz w:val="24"/>
          <w:szCs w:val="24"/>
        </w:rPr>
        <w:t>.</w:t>
      </w:r>
    </w:p>
    <w:p w:rsidR="006D5884" w:rsidRPr="006D5884" w:rsidRDefault="006D5884" w:rsidP="00C11792">
      <w:pPr>
        <w:jc w:val="both"/>
        <w:rPr>
          <w:b/>
          <w:bCs/>
          <w:sz w:val="24"/>
          <w:szCs w:val="24"/>
        </w:rPr>
      </w:pPr>
    </w:p>
    <w:p w:rsidR="00C11792" w:rsidRPr="006D5884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D5884" w:rsidRDefault="00C11792" w:rsidP="00C11792">
      <w:pPr>
        <w:jc w:val="both"/>
        <w:rPr>
          <w:sz w:val="24"/>
          <w:szCs w:val="24"/>
          <w:u w:val="single"/>
        </w:rPr>
      </w:pPr>
      <w:r w:rsidRPr="006D5884">
        <w:rPr>
          <w:sz w:val="24"/>
          <w:szCs w:val="24"/>
          <w:u w:val="single"/>
        </w:rPr>
        <w:t>ГОЛОСОВАНИЕ:</w:t>
      </w:r>
    </w:p>
    <w:p w:rsidR="00C11792" w:rsidRPr="006D5884" w:rsidRDefault="00C11792" w:rsidP="00C11792">
      <w:pPr>
        <w:jc w:val="both"/>
        <w:rPr>
          <w:sz w:val="24"/>
          <w:szCs w:val="24"/>
          <w:u w:val="single"/>
        </w:rPr>
      </w:pPr>
    </w:p>
    <w:p w:rsidR="00334475" w:rsidRPr="006D5884" w:rsidRDefault="00334475" w:rsidP="00334475">
      <w:pPr>
        <w:ind w:right="-5" w:firstLine="709"/>
        <w:jc w:val="both"/>
        <w:rPr>
          <w:sz w:val="24"/>
          <w:szCs w:val="24"/>
        </w:rPr>
      </w:pPr>
      <w:r w:rsidRPr="006D5884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6D588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D5884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5884">
        <w:rPr>
          <w:sz w:val="24"/>
          <w:szCs w:val="24"/>
        </w:rPr>
        <w:t>Решение о соответствии</w:t>
      </w:r>
      <w:r w:rsidR="00A75C85" w:rsidRPr="006D5884">
        <w:rPr>
          <w:sz w:val="24"/>
          <w:szCs w:val="24"/>
        </w:rPr>
        <w:t xml:space="preserve"> </w:t>
      </w:r>
      <w:r w:rsidR="00C559C9" w:rsidRPr="006D588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D588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D5884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D588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D5884">
        <w:rPr>
          <w:sz w:val="24"/>
          <w:szCs w:val="24"/>
          <w:lang w:val="en-US"/>
        </w:rPr>
        <w:t>www</w:t>
      </w:r>
      <w:r w:rsidR="008B6E76" w:rsidRPr="006D5884">
        <w:rPr>
          <w:sz w:val="24"/>
          <w:szCs w:val="24"/>
        </w:rPr>
        <w:t>.</w:t>
      </w:r>
      <w:r w:rsidR="00E01444" w:rsidRPr="006D5884">
        <w:rPr>
          <w:bCs/>
          <w:sz w:val="24"/>
          <w:szCs w:val="24"/>
        </w:rPr>
        <w:t>gz.lot-online.ru</w:t>
      </w:r>
      <w:r w:rsidRPr="006D5884">
        <w:rPr>
          <w:bCs/>
          <w:sz w:val="24"/>
          <w:szCs w:val="24"/>
        </w:rPr>
        <w:t>.</w:t>
      </w:r>
    </w:p>
    <w:p w:rsidR="00C559C9" w:rsidRPr="006D5884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D5884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588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D5884">
        <w:rPr>
          <w:sz w:val="24"/>
          <w:szCs w:val="24"/>
        </w:rPr>
        <w:t>аукциона</w:t>
      </w:r>
    </w:p>
    <w:p w:rsidR="00C559C9" w:rsidRPr="006D588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D5884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D5884">
        <w:rPr>
          <w:sz w:val="24"/>
          <w:szCs w:val="24"/>
        </w:rPr>
        <w:t>Подписи:</w:t>
      </w:r>
    </w:p>
    <w:p w:rsidR="007773A3" w:rsidRPr="006D5884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82AFD" w:rsidRPr="006D5884" w:rsidTr="00B31611">
        <w:trPr>
          <w:trHeight w:val="397"/>
        </w:trPr>
        <w:tc>
          <w:tcPr>
            <w:tcW w:w="5637" w:type="dxa"/>
          </w:tcPr>
          <w:p w:rsidR="00782AFD" w:rsidRPr="006D5884" w:rsidRDefault="00782AFD" w:rsidP="00782AF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82AFD" w:rsidRPr="006D5884" w:rsidRDefault="00782AFD" w:rsidP="00782AFD">
            <w:pPr>
              <w:spacing w:after="100" w:afterAutospacing="1"/>
              <w:rPr>
                <w:sz w:val="24"/>
                <w:szCs w:val="24"/>
              </w:rPr>
            </w:pPr>
            <w:r w:rsidRPr="006D588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782AFD" w:rsidRPr="006D5884" w:rsidTr="00B31611">
        <w:trPr>
          <w:trHeight w:val="397"/>
        </w:trPr>
        <w:tc>
          <w:tcPr>
            <w:tcW w:w="5637" w:type="dxa"/>
          </w:tcPr>
          <w:p w:rsidR="00782AFD" w:rsidRPr="006D5884" w:rsidRDefault="00782AFD" w:rsidP="00782AFD">
            <w:pPr>
              <w:jc w:val="right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82AFD" w:rsidRPr="006D5884" w:rsidRDefault="00782AFD" w:rsidP="00782AFD">
            <w:pPr>
              <w:spacing w:after="100" w:afterAutospacing="1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782AFD" w:rsidRPr="006D5884" w:rsidTr="00B31611">
        <w:trPr>
          <w:trHeight w:val="397"/>
        </w:trPr>
        <w:tc>
          <w:tcPr>
            <w:tcW w:w="5637" w:type="dxa"/>
          </w:tcPr>
          <w:p w:rsidR="00782AFD" w:rsidRPr="006D5884" w:rsidRDefault="00782AFD" w:rsidP="00782AFD">
            <w:pPr>
              <w:jc w:val="right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782AFD" w:rsidRPr="006D5884" w:rsidRDefault="00782AFD" w:rsidP="00782AF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782AFD" w:rsidRPr="006D5884" w:rsidTr="007B6F27">
        <w:trPr>
          <w:trHeight w:val="397"/>
        </w:trPr>
        <w:tc>
          <w:tcPr>
            <w:tcW w:w="5637" w:type="dxa"/>
          </w:tcPr>
          <w:p w:rsidR="00782AFD" w:rsidRPr="006D5884" w:rsidRDefault="00782AFD" w:rsidP="00782AFD">
            <w:pPr>
              <w:jc w:val="right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82AFD" w:rsidRPr="006D5884" w:rsidRDefault="00782AFD" w:rsidP="00782AF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D588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44D" w:rsidRDefault="00E4544D">
      <w:r>
        <w:separator/>
      </w:r>
    </w:p>
  </w:endnote>
  <w:endnote w:type="continuationSeparator" w:id="0">
    <w:p w:rsidR="00E4544D" w:rsidRDefault="00E4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54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44D" w:rsidRDefault="00E4544D">
      <w:r>
        <w:separator/>
      </w:r>
    </w:p>
  </w:footnote>
  <w:footnote w:type="continuationSeparator" w:id="0">
    <w:p w:rsidR="00E4544D" w:rsidRDefault="00E45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4475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D5884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2AFD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44D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CAC9F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47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character" w:customStyle="1" w:styleId="blk">
    <w:name w:val="blk"/>
    <w:basedOn w:val="a0"/>
    <w:rsid w:val="006D5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5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3429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36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331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42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0981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1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073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BF05AFB6-3732-4FCF-8760-C77DB9CE8FF2?procedure=31374&amp;backurl=L3Byb2NlZHVyZS9wcm90b2NvbC9lZGl0P3Byb2NlZHVyZUlkPTMxMzc0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Go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A55C2E1-E0B7-2D42-4EBB-800CEA0D8D54?procedure=31374&amp;backurl=L3Byb2NlZHVyZS9wcm90b2NvbC9lZGl0P3Byb2NlZHVyZUlkPTMxMzc0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Go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56065/407ff4fdf3a190a8ae013fcdaca29520e72b6bbf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56065/7f0226b5a99585acda631d614ae06364f48ee8d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56065/ab3273e757a9e718cbb3741596bc36eb8138e4f6/" TargetMode="External"/><Relationship Id="rId10" Type="http://schemas.openxmlformats.org/officeDocument/2006/relationships/hyperlink" Target="https://gz.lot-online.ru/etp_front/organisation/view/BF05AFB6-3732-4FCF-8760-C77DB9CE8FF2?procedure=31374&amp;backurl=L3Byb2NlZHVyZS9wcm90b2NvbC9lZGl0P3Byb2NlZHVyZUlkPTMxMzc0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Go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A55C2E1-E0B7-2D42-4EBB-800CEA0D8D54?procedure=31374&amp;backurl=L3Byb2NlZHVyZS9wcm90b2NvbC9lZGl0P3Byb2NlZHVyZUlkPTMxMzc0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Go=" TargetMode="External"/><Relationship Id="rId14" Type="http://schemas.openxmlformats.org/officeDocument/2006/relationships/hyperlink" Target="https://gz.lot-online.ru/etp_front/organisation/view/BF05AFB6-3732-4FCF-8760-C77DB9CE8FF2?procedure=31374&amp;backurl=L3Byb2NlZHVyZS9wcm90b2NvbC9lZGl0P3Byb2NlZHVyZUlkPTMxMzc0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G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33C75-04A6-45AB-B645-5AA98B88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2021-01-20T09:27:00Z</cp:lastPrinted>
  <dcterms:created xsi:type="dcterms:W3CDTF">2021-01-20T09:27:00Z</dcterms:created>
  <dcterms:modified xsi:type="dcterms:W3CDTF">2021-01-20T09:27:00Z</dcterms:modified>
</cp:coreProperties>
</file>