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72E36" w:rsidRPr="00D72E36" w:rsidRDefault="00D72E36" w:rsidP="00D72E36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D72E36">
        <w:rPr>
          <w:b/>
          <w:bCs/>
          <w:i/>
          <w:sz w:val="24"/>
          <w:szCs w:val="24"/>
        </w:rPr>
        <w:t>Извещение №0372200168120000411</w:t>
      </w:r>
    </w:p>
    <w:p w:rsidR="00D72E36" w:rsidRPr="00D72E36" w:rsidRDefault="00D72E36" w:rsidP="00D72E36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D72E36">
        <w:rPr>
          <w:b/>
          <w:bCs/>
          <w:i/>
          <w:sz w:val="24"/>
          <w:szCs w:val="24"/>
        </w:rPr>
        <w:t xml:space="preserve">ИКЗ в ПГ: </w:t>
      </w:r>
      <w:r w:rsidRPr="00D72E36">
        <w:rPr>
          <w:b/>
          <w:bCs/>
          <w:color w:val="000000"/>
          <w:sz w:val="24"/>
          <w:szCs w:val="24"/>
          <w:shd w:val="clear" w:color="auto" w:fill="FFFFFF"/>
        </w:rPr>
        <w:t>202782566168578420100105550012020244</w:t>
      </w:r>
    </w:p>
    <w:p w:rsidR="00D72E36" w:rsidRPr="00D72E36" w:rsidRDefault="00D72E36" w:rsidP="00D72E36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72E36">
        <w:rPr>
          <w:sz w:val="24"/>
          <w:szCs w:val="24"/>
        </w:rPr>
        <w:t>г. Санкт-Петербург                                                                                     «</w:t>
      </w:r>
      <w:r w:rsidRPr="00D72E36">
        <w:rPr>
          <w:sz w:val="24"/>
          <w:szCs w:val="24"/>
        </w:rPr>
        <w:t>21</w:t>
      </w:r>
      <w:r w:rsidRPr="00D72E36">
        <w:rPr>
          <w:sz w:val="24"/>
          <w:szCs w:val="24"/>
        </w:rPr>
        <w:t>» января 2021 года</w:t>
      </w:r>
    </w:p>
    <w:p w:rsidR="00D72E36" w:rsidRPr="00D72E36" w:rsidRDefault="00D72E36" w:rsidP="00D72E36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72E36">
        <w:rPr>
          <w:bCs/>
          <w:sz w:val="24"/>
          <w:szCs w:val="24"/>
        </w:rPr>
        <w:t xml:space="preserve">1. Наименование предмета аукциона: </w:t>
      </w:r>
    </w:p>
    <w:p w:rsidR="00D72E36" w:rsidRPr="00D72E36" w:rsidRDefault="00D72E36" w:rsidP="00D72E36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D72E36">
        <w:rPr>
          <w:b/>
          <w:bCs/>
          <w:sz w:val="24"/>
          <w:szCs w:val="24"/>
        </w:rPr>
        <w:t>«Поставка дезинфекционных средств для обработки рук и операционного поля для нужд Санкт-Петербургского государственного бюджетного учреждения здравоохранения «Клиническая инфекционная больница им. С.П. Боткина» в 2021 году по адресу: ул. Миргородская, д.3.».</w:t>
      </w:r>
    </w:p>
    <w:p w:rsidR="00D72E36" w:rsidRPr="00D72E36" w:rsidRDefault="00D72E36" w:rsidP="00D72E36">
      <w:pPr>
        <w:jc w:val="both"/>
        <w:rPr>
          <w:b/>
          <w:i/>
          <w:sz w:val="24"/>
          <w:szCs w:val="24"/>
          <w:u w:val="single"/>
        </w:rPr>
      </w:pPr>
      <w:r w:rsidRPr="00D72E36">
        <w:rPr>
          <w:sz w:val="24"/>
          <w:szCs w:val="24"/>
        </w:rPr>
        <w:tab/>
        <w:t>Начальная максимальная цена контракта</w:t>
      </w:r>
      <w:r w:rsidRPr="00D72E36">
        <w:rPr>
          <w:b/>
          <w:i/>
          <w:sz w:val="24"/>
          <w:szCs w:val="24"/>
          <w:u w:val="single"/>
        </w:rPr>
        <w:t>: 2 179 889.00 (два миллиона сто семьдесят девять тысяч восемьсот восемьдесят девять рублей ноль копеек).</w:t>
      </w:r>
    </w:p>
    <w:p w:rsidR="00E452D1" w:rsidRPr="00D72E36" w:rsidRDefault="00E452D1" w:rsidP="007105C2">
      <w:pPr>
        <w:jc w:val="both"/>
        <w:rPr>
          <w:b/>
          <w:bCs/>
          <w:sz w:val="24"/>
          <w:szCs w:val="24"/>
        </w:rPr>
      </w:pPr>
      <w:r w:rsidRPr="00D72E36">
        <w:rPr>
          <w:sz w:val="24"/>
          <w:szCs w:val="24"/>
        </w:rPr>
        <w:t>2.</w:t>
      </w:r>
      <w:r w:rsidR="00770AEE" w:rsidRPr="00D72E36">
        <w:rPr>
          <w:sz w:val="24"/>
          <w:szCs w:val="24"/>
        </w:rPr>
        <w:t xml:space="preserve"> </w:t>
      </w:r>
      <w:r w:rsidRPr="00D72E36">
        <w:rPr>
          <w:sz w:val="24"/>
          <w:szCs w:val="24"/>
        </w:rPr>
        <w:t xml:space="preserve">Процедура рассмотрения </w:t>
      </w:r>
      <w:r w:rsidR="00011111" w:rsidRPr="00D72E36">
        <w:rPr>
          <w:sz w:val="24"/>
          <w:szCs w:val="24"/>
        </w:rPr>
        <w:t>вторых</w:t>
      </w:r>
      <w:r w:rsidR="00F132DF" w:rsidRPr="00D72E36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D72E36">
        <w:rPr>
          <w:sz w:val="24"/>
          <w:szCs w:val="24"/>
        </w:rPr>
        <w:t>,</w:t>
      </w:r>
      <w:r w:rsidRPr="00D72E36">
        <w:rPr>
          <w:sz w:val="24"/>
          <w:szCs w:val="24"/>
        </w:rPr>
        <w:t xml:space="preserve"> п</w:t>
      </w:r>
      <w:r w:rsidR="00AC1F9F" w:rsidRPr="00D72E36">
        <w:rPr>
          <w:sz w:val="24"/>
          <w:szCs w:val="24"/>
        </w:rPr>
        <w:t xml:space="preserve">роводилась </w:t>
      </w:r>
      <w:r w:rsidR="00CE3D0D" w:rsidRPr="00D72E36">
        <w:rPr>
          <w:sz w:val="24"/>
          <w:szCs w:val="24"/>
        </w:rPr>
        <w:t xml:space="preserve">аукционной </w:t>
      </w:r>
      <w:r w:rsidR="00845001" w:rsidRPr="00D72E36">
        <w:rPr>
          <w:sz w:val="24"/>
          <w:szCs w:val="24"/>
        </w:rPr>
        <w:t xml:space="preserve">комиссией </w:t>
      </w:r>
      <w:r w:rsidR="00CE3D0D" w:rsidRPr="00D72E36">
        <w:rPr>
          <w:sz w:val="24"/>
          <w:szCs w:val="24"/>
        </w:rPr>
        <w:t>по осуществлению закупок (далее – комиссией)</w:t>
      </w:r>
      <w:r w:rsidR="00280F4E" w:rsidRPr="00D72E36">
        <w:rPr>
          <w:sz w:val="24"/>
          <w:szCs w:val="24"/>
        </w:rPr>
        <w:t xml:space="preserve"> </w:t>
      </w:r>
      <w:r w:rsidR="00D72E36" w:rsidRPr="00D72E36">
        <w:rPr>
          <w:sz w:val="24"/>
          <w:szCs w:val="24"/>
          <w:u w:val="single"/>
        </w:rPr>
        <w:t>21 января</w:t>
      </w:r>
      <w:r w:rsidR="00847373" w:rsidRPr="00D72E36">
        <w:rPr>
          <w:sz w:val="24"/>
          <w:szCs w:val="24"/>
          <w:u w:val="single"/>
        </w:rPr>
        <w:t xml:space="preserve"> 2020 года</w:t>
      </w:r>
      <w:r w:rsidR="00280F4E" w:rsidRPr="00D72E36">
        <w:rPr>
          <w:sz w:val="24"/>
          <w:szCs w:val="24"/>
          <w:u w:val="single"/>
        </w:rPr>
        <w:t xml:space="preserve"> </w:t>
      </w:r>
      <w:r w:rsidR="001C7997" w:rsidRPr="00D72E36">
        <w:rPr>
          <w:sz w:val="24"/>
          <w:szCs w:val="24"/>
        </w:rPr>
        <w:t>по</w:t>
      </w:r>
      <w:r w:rsidRPr="00D72E36">
        <w:rPr>
          <w:sz w:val="24"/>
          <w:szCs w:val="24"/>
        </w:rPr>
        <w:t xml:space="preserve"> адресу</w:t>
      </w:r>
      <w:r w:rsidR="00F224DC" w:rsidRPr="00D72E36">
        <w:rPr>
          <w:sz w:val="24"/>
          <w:szCs w:val="24"/>
        </w:rPr>
        <w:t>: г.</w:t>
      </w:r>
      <w:r w:rsidR="00AE0128" w:rsidRPr="00D72E36">
        <w:rPr>
          <w:sz w:val="24"/>
          <w:szCs w:val="24"/>
        </w:rPr>
        <w:t xml:space="preserve"> </w:t>
      </w:r>
      <w:r w:rsidR="00F224DC" w:rsidRPr="00D72E3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D72E36" w:rsidRDefault="00845001" w:rsidP="008B5EF5">
      <w:pPr>
        <w:ind w:firstLine="709"/>
        <w:jc w:val="both"/>
        <w:rPr>
          <w:sz w:val="24"/>
          <w:szCs w:val="24"/>
        </w:rPr>
      </w:pPr>
      <w:r w:rsidRPr="00D72E36">
        <w:rPr>
          <w:sz w:val="24"/>
          <w:szCs w:val="24"/>
        </w:rPr>
        <w:t>3.</w:t>
      </w:r>
      <w:r w:rsidR="00770AEE" w:rsidRPr="00D72E36">
        <w:rPr>
          <w:sz w:val="24"/>
          <w:szCs w:val="24"/>
        </w:rPr>
        <w:t xml:space="preserve"> </w:t>
      </w:r>
      <w:r w:rsidR="00E660C3" w:rsidRPr="00D72E36">
        <w:rPr>
          <w:sz w:val="24"/>
          <w:szCs w:val="24"/>
        </w:rPr>
        <w:t xml:space="preserve">На заседании </w:t>
      </w:r>
      <w:r w:rsidR="008B5EF5" w:rsidRPr="00D72E36">
        <w:rPr>
          <w:sz w:val="24"/>
          <w:szCs w:val="24"/>
        </w:rPr>
        <w:t>комиссии присутствовали:</w:t>
      </w:r>
    </w:p>
    <w:p w:rsidR="00D72E36" w:rsidRPr="00D72E36" w:rsidRDefault="00D72E36" w:rsidP="00D72E36">
      <w:pPr>
        <w:pStyle w:val="af8"/>
        <w:jc w:val="both"/>
        <w:rPr>
          <w:sz w:val="24"/>
          <w:szCs w:val="24"/>
        </w:rPr>
      </w:pPr>
      <w:r w:rsidRPr="00D72E36">
        <w:rPr>
          <w:sz w:val="24"/>
          <w:szCs w:val="24"/>
          <w:u w:val="single"/>
        </w:rPr>
        <w:t>Председатель комиссии</w:t>
      </w:r>
      <w:r w:rsidRPr="00D72E36">
        <w:rPr>
          <w:sz w:val="24"/>
          <w:szCs w:val="24"/>
        </w:rPr>
        <w:t>:</w:t>
      </w:r>
    </w:p>
    <w:p w:rsidR="00D72E36" w:rsidRPr="00D72E36" w:rsidRDefault="00D72E36" w:rsidP="00D72E36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D72E36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D72E36">
        <w:rPr>
          <w:sz w:val="24"/>
          <w:szCs w:val="24"/>
        </w:rPr>
        <w:t>;</w:t>
      </w:r>
    </w:p>
    <w:p w:rsidR="00D72E36" w:rsidRPr="00D72E36" w:rsidRDefault="00D72E36" w:rsidP="00D72E3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72E36">
        <w:rPr>
          <w:sz w:val="24"/>
          <w:szCs w:val="24"/>
          <w:u w:val="single"/>
        </w:rPr>
        <w:t>Члены комиссии</w:t>
      </w:r>
      <w:r w:rsidRPr="00D72E36">
        <w:rPr>
          <w:sz w:val="24"/>
          <w:szCs w:val="24"/>
        </w:rPr>
        <w:t>:</w:t>
      </w:r>
    </w:p>
    <w:p w:rsidR="00D72E36" w:rsidRPr="00D72E36" w:rsidRDefault="00D72E36" w:rsidP="00D72E36">
      <w:pPr>
        <w:pStyle w:val="15"/>
        <w:numPr>
          <w:ilvl w:val="0"/>
          <w:numId w:val="1"/>
        </w:numPr>
        <w:rPr>
          <w:szCs w:val="24"/>
        </w:rPr>
      </w:pPr>
      <w:r w:rsidRPr="00D72E36">
        <w:rPr>
          <w:szCs w:val="24"/>
        </w:rPr>
        <w:t>Белов Евгений Валерьевич – начальник АХО;</w:t>
      </w:r>
    </w:p>
    <w:p w:rsidR="00D72E36" w:rsidRPr="00D72E36" w:rsidRDefault="00D72E36" w:rsidP="00D72E36">
      <w:pPr>
        <w:pStyle w:val="15"/>
        <w:numPr>
          <w:ilvl w:val="0"/>
          <w:numId w:val="1"/>
        </w:numPr>
        <w:rPr>
          <w:szCs w:val="24"/>
        </w:rPr>
      </w:pPr>
      <w:r w:rsidRPr="00D72E36">
        <w:rPr>
          <w:szCs w:val="24"/>
        </w:rPr>
        <w:t>Самусенко Елена Михайловна – специалист по закупкам</w:t>
      </w:r>
    </w:p>
    <w:p w:rsidR="00847373" w:rsidRPr="00D72E36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72E36">
        <w:rPr>
          <w:sz w:val="24"/>
          <w:szCs w:val="24"/>
          <w:u w:val="single"/>
        </w:rPr>
        <w:t xml:space="preserve"> Секретарь комиссии:</w:t>
      </w:r>
    </w:p>
    <w:p w:rsidR="00847373" w:rsidRPr="00D72E36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72E36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D72E36" w:rsidRDefault="0022540D" w:rsidP="00FE56A0">
      <w:pPr>
        <w:ind w:left="720"/>
        <w:jc w:val="both"/>
        <w:rPr>
          <w:sz w:val="24"/>
          <w:szCs w:val="24"/>
        </w:rPr>
      </w:pPr>
      <w:r w:rsidRPr="00D72E3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D72E36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D72E36" w:rsidRDefault="00011111" w:rsidP="00011111">
      <w:pPr>
        <w:jc w:val="center"/>
        <w:rPr>
          <w:sz w:val="24"/>
          <w:szCs w:val="24"/>
        </w:rPr>
      </w:pPr>
      <w:r w:rsidRPr="00D72E36">
        <w:rPr>
          <w:sz w:val="24"/>
          <w:szCs w:val="24"/>
        </w:rPr>
        <w:t>ПОВЕСТКА ДНЯ:</w:t>
      </w:r>
    </w:p>
    <w:p w:rsidR="00011111" w:rsidRPr="00D72E36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D72E36">
        <w:rPr>
          <w:sz w:val="24"/>
          <w:szCs w:val="24"/>
        </w:rPr>
        <w:t xml:space="preserve">Подведение итогов </w:t>
      </w:r>
      <w:r w:rsidR="00E660C3" w:rsidRPr="00D72E36">
        <w:rPr>
          <w:sz w:val="24"/>
          <w:szCs w:val="24"/>
        </w:rPr>
        <w:t xml:space="preserve">электронного </w:t>
      </w:r>
      <w:r w:rsidRPr="00D72E36">
        <w:rPr>
          <w:sz w:val="24"/>
          <w:szCs w:val="24"/>
        </w:rPr>
        <w:t>аукциона на право заключения контракта на</w:t>
      </w:r>
      <w:r w:rsidR="008B5EF5" w:rsidRPr="00D72E36">
        <w:rPr>
          <w:sz w:val="24"/>
          <w:szCs w:val="24"/>
        </w:rPr>
        <w:t xml:space="preserve"> </w:t>
      </w:r>
      <w:r w:rsidR="008B5EF5" w:rsidRPr="00D72E36">
        <w:rPr>
          <w:b/>
          <w:sz w:val="24"/>
          <w:szCs w:val="24"/>
        </w:rPr>
        <w:t>«</w:t>
      </w:r>
      <w:r w:rsidR="008E00EA" w:rsidRPr="00D72E36">
        <w:rPr>
          <w:sz w:val="24"/>
          <w:szCs w:val="24"/>
        </w:rPr>
        <w:t>Поставк</w:t>
      </w:r>
      <w:r w:rsidR="00AE0128" w:rsidRPr="00D72E36">
        <w:rPr>
          <w:sz w:val="24"/>
          <w:szCs w:val="24"/>
        </w:rPr>
        <w:t>у</w:t>
      </w:r>
      <w:r w:rsidR="008E00EA" w:rsidRPr="00D72E36">
        <w:rPr>
          <w:sz w:val="24"/>
          <w:szCs w:val="24"/>
        </w:rPr>
        <w:t xml:space="preserve"> </w:t>
      </w:r>
      <w:r w:rsidR="00D72E36" w:rsidRPr="00D72E36">
        <w:rPr>
          <w:b/>
          <w:bCs/>
          <w:sz w:val="24"/>
          <w:szCs w:val="24"/>
        </w:rPr>
        <w:t>дезинфекционных средств для обработки рук и операционного поля для нужд Санкт-Петербургского государственного бюджетного учреждения здравоохранения «Клиническая инфекционная больница им. С.П. Боткина» в 2021 году по адресу: ул. Миргородская, д.3</w:t>
      </w:r>
      <w:r w:rsidR="008B5EF5" w:rsidRPr="00D72E36">
        <w:rPr>
          <w:b/>
          <w:sz w:val="24"/>
          <w:szCs w:val="24"/>
        </w:rPr>
        <w:t>»</w:t>
      </w:r>
      <w:r w:rsidR="00645292" w:rsidRPr="00D72E36">
        <w:rPr>
          <w:b/>
          <w:sz w:val="24"/>
          <w:szCs w:val="24"/>
        </w:rPr>
        <w:t>.</w:t>
      </w:r>
    </w:p>
    <w:p w:rsidR="00011111" w:rsidRPr="00D72E36" w:rsidRDefault="00011111" w:rsidP="00F9244D">
      <w:pPr>
        <w:ind w:firstLine="709"/>
        <w:jc w:val="both"/>
        <w:rPr>
          <w:sz w:val="24"/>
          <w:szCs w:val="24"/>
        </w:rPr>
      </w:pPr>
      <w:r w:rsidRPr="00D72E36">
        <w:rPr>
          <w:sz w:val="24"/>
          <w:szCs w:val="24"/>
        </w:rPr>
        <w:t>Процедура рассмотрения 1 частей заявок на участие в</w:t>
      </w:r>
      <w:r w:rsidR="00E660C3" w:rsidRPr="00D72E36">
        <w:rPr>
          <w:sz w:val="24"/>
          <w:szCs w:val="24"/>
        </w:rPr>
        <w:t xml:space="preserve"> электронном</w:t>
      </w:r>
      <w:r w:rsidRPr="00D72E36">
        <w:rPr>
          <w:sz w:val="24"/>
          <w:szCs w:val="24"/>
        </w:rPr>
        <w:t xml:space="preserve"> аукционе</w:t>
      </w:r>
      <w:r w:rsidR="00C73E8C" w:rsidRPr="00D72E36">
        <w:rPr>
          <w:sz w:val="24"/>
          <w:szCs w:val="24"/>
        </w:rPr>
        <w:t xml:space="preserve"> проведена комиссией </w:t>
      </w:r>
      <w:r w:rsidR="00D72E36" w:rsidRPr="00D72E36">
        <w:rPr>
          <w:sz w:val="24"/>
          <w:szCs w:val="24"/>
        </w:rPr>
        <w:t>18 января 2021</w:t>
      </w:r>
      <w:r w:rsidR="00AE0128" w:rsidRPr="00D72E36">
        <w:rPr>
          <w:sz w:val="24"/>
          <w:szCs w:val="24"/>
          <w:u w:val="single"/>
        </w:rPr>
        <w:t xml:space="preserve"> года</w:t>
      </w:r>
      <w:r w:rsidRPr="00D72E36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D72E36">
        <w:rPr>
          <w:sz w:val="24"/>
          <w:szCs w:val="24"/>
        </w:rPr>
        <w:t xml:space="preserve">электронном </w:t>
      </w:r>
      <w:r w:rsidRPr="00D72E36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D72E36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D72E36">
        <w:rPr>
          <w:b/>
          <w:sz w:val="24"/>
          <w:szCs w:val="24"/>
        </w:rPr>
        <w:t xml:space="preserve">№ </w:t>
      </w:r>
      <w:r w:rsidR="00D72E36" w:rsidRPr="00D72E36">
        <w:rPr>
          <w:color w:val="000000"/>
          <w:sz w:val="24"/>
          <w:szCs w:val="24"/>
          <w:shd w:val="clear" w:color="auto" w:fill="F9F9F9"/>
        </w:rPr>
        <w:t>EA- 70482</w:t>
      </w:r>
      <w:r w:rsidR="00D72E36" w:rsidRPr="00D72E36">
        <w:rPr>
          <w:sz w:val="24"/>
          <w:szCs w:val="24"/>
        </w:rPr>
        <w:t xml:space="preserve"> </w:t>
      </w:r>
      <w:r w:rsidRPr="00D72E36">
        <w:rPr>
          <w:sz w:val="24"/>
          <w:szCs w:val="24"/>
        </w:rPr>
        <w:t xml:space="preserve">(Протокол № 1 от </w:t>
      </w:r>
      <w:r w:rsidR="00D72E36" w:rsidRPr="00D72E36">
        <w:rPr>
          <w:sz w:val="24"/>
          <w:szCs w:val="24"/>
          <w:u w:val="single"/>
        </w:rPr>
        <w:t>18 января 2021</w:t>
      </w:r>
      <w:r w:rsidR="00847373" w:rsidRPr="00D72E36">
        <w:rPr>
          <w:sz w:val="24"/>
          <w:szCs w:val="24"/>
          <w:u w:val="single"/>
        </w:rPr>
        <w:t xml:space="preserve"> года</w:t>
      </w:r>
      <w:r w:rsidRPr="00D72E36">
        <w:rPr>
          <w:sz w:val="24"/>
          <w:szCs w:val="24"/>
        </w:rPr>
        <w:t>).</w:t>
      </w:r>
    </w:p>
    <w:p w:rsidR="00011111" w:rsidRPr="00D72E36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D72E36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D72E36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D72E36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D72E36" w:rsidRDefault="00D511AE" w:rsidP="00D511AE">
      <w:pPr>
        <w:ind w:firstLine="708"/>
        <w:jc w:val="both"/>
        <w:rPr>
          <w:sz w:val="24"/>
          <w:szCs w:val="24"/>
        </w:rPr>
      </w:pPr>
      <w:r w:rsidRPr="00D72E36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D72E36">
        <w:rPr>
          <w:bCs/>
          <w:sz w:val="24"/>
          <w:szCs w:val="24"/>
        </w:rPr>
        <w:t>https://gz.lot-online.ru</w:t>
      </w:r>
      <w:r w:rsidRPr="00D72E36">
        <w:rPr>
          <w:sz w:val="24"/>
          <w:szCs w:val="24"/>
        </w:rPr>
        <w:t xml:space="preserve"> представлены вторые части от </w:t>
      </w:r>
      <w:r w:rsidRPr="00D72E36">
        <w:rPr>
          <w:b/>
          <w:sz w:val="24"/>
          <w:szCs w:val="24"/>
        </w:rPr>
        <w:t>1 (</w:t>
      </w:r>
      <w:r w:rsidR="0090329F" w:rsidRPr="00D72E36">
        <w:rPr>
          <w:b/>
          <w:sz w:val="24"/>
          <w:szCs w:val="24"/>
        </w:rPr>
        <w:t>одного</w:t>
      </w:r>
      <w:r w:rsidRPr="00D72E36">
        <w:rPr>
          <w:b/>
          <w:sz w:val="24"/>
          <w:szCs w:val="24"/>
        </w:rPr>
        <w:t>)</w:t>
      </w:r>
      <w:r w:rsidRPr="00D72E36">
        <w:rPr>
          <w:sz w:val="24"/>
          <w:szCs w:val="24"/>
        </w:rPr>
        <w:t xml:space="preserve"> участник</w:t>
      </w:r>
      <w:r w:rsidR="0090329F" w:rsidRPr="00D72E36">
        <w:rPr>
          <w:sz w:val="24"/>
          <w:szCs w:val="24"/>
        </w:rPr>
        <w:t>а</w:t>
      </w:r>
      <w:r w:rsidRPr="00D72E36">
        <w:rPr>
          <w:sz w:val="24"/>
          <w:szCs w:val="24"/>
        </w:rPr>
        <w:t>.</w:t>
      </w:r>
    </w:p>
    <w:p w:rsidR="00D511AE" w:rsidRPr="00D72E36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2673"/>
        <w:gridCol w:w="3395"/>
        <w:gridCol w:w="1698"/>
      </w:tblGrid>
      <w:tr w:rsidR="0090329F" w:rsidRPr="00D72E36" w:rsidTr="0090329F">
        <w:trPr>
          <w:jc w:val="center"/>
        </w:trPr>
        <w:tc>
          <w:tcPr>
            <w:tcW w:w="1595" w:type="dxa"/>
            <w:vAlign w:val="center"/>
          </w:tcPr>
          <w:p w:rsidR="00D511AE" w:rsidRPr="00D72E36" w:rsidRDefault="00D511AE" w:rsidP="00D511AE">
            <w:pPr>
              <w:jc w:val="center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D72E36" w:rsidRDefault="00D511AE" w:rsidP="00D511AE">
            <w:pPr>
              <w:jc w:val="center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D72E36" w:rsidRDefault="00D511AE" w:rsidP="00D511AE">
            <w:pPr>
              <w:jc w:val="center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D72E36" w:rsidRDefault="00D511AE" w:rsidP="00D511AE">
            <w:pPr>
              <w:jc w:val="center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ИНН</w:t>
            </w:r>
          </w:p>
        </w:tc>
      </w:tr>
      <w:tr w:rsidR="0090329F" w:rsidRPr="00D72E36" w:rsidTr="0090329F">
        <w:trPr>
          <w:trHeight w:val="720"/>
          <w:jc w:val="center"/>
        </w:trPr>
        <w:tc>
          <w:tcPr>
            <w:tcW w:w="1595" w:type="dxa"/>
          </w:tcPr>
          <w:p w:rsidR="00D511AE" w:rsidRPr="00D72E36" w:rsidRDefault="00D72E36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D72E36">
              <w:rPr>
                <w:color w:val="000000"/>
                <w:sz w:val="24"/>
                <w:szCs w:val="24"/>
                <w:shd w:val="clear" w:color="auto" w:fill="F9F9F9"/>
              </w:rPr>
              <w:t>EA- 70482</w:t>
            </w:r>
          </w:p>
        </w:tc>
        <w:tc>
          <w:tcPr>
            <w:tcW w:w="2673" w:type="dxa"/>
            <w:vAlign w:val="center"/>
          </w:tcPr>
          <w:p w:rsidR="00D511AE" w:rsidRPr="00D72E36" w:rsidRDefault="00D72E36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D72E36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ЗАКРЫТОЕ АКЦИОНЕРНОЕ ОБЩЕСТВО "ПЕТРОСПИРТ</w:t>
              </w:r>
            </w:hyperlink>
          </w:p>
        </w:tc>
        <w:tc>
          <w:tcPr>
            <w:tcW w:w="3395" w:type="dxa"/>
            <w:vAlign w:val="center"/>
          </w:tcPr>
          <w:p w:rsidR="00D511AE" w:rsidRPr="00D72E36" w:rsidRDefault="00D72E36" w:rsidP="00D511AE">
            <w:pPr>
              <w:rPr>
                <w:sz w:val="24"/>
                <w:szCs w:val="24"/>
              </w:rPr>
            </w:pPr>
            <w:r w:rsidRPr="00D72E36">
              <w:rPr>
                <w:color w:val="000000"/>
                <w:sz w:val="24"/>
                <w:szCs w:val="24"/>
                <w:shd w:val="clear" w:color="auto" w:fill="FFFFFF"/>
              </w:rPr>
              <w:t>198099, Г САНКТ-ПЕТЕРБУРГ, УЛ КАЛИНИНА, 13,</w:t>
            </w:r>
          </w:p>
        </w:tc>
        <w:tc>
          <w:tcPr>
            <w:tcW w:w="1698" w:type="dxa"/>
            <w:vAlign w:val="center"/>
          </w:tcPr>
          <w:p w:rsidR="00D511AE" w:rsidRPr="00D72E36" w:rsidRDefault="007105C2" w:rsidP="00AD6557">
            <w:pPr>
              <w:rPr>
                <w:sz w:val="24"/>
                <w:szCs w:val="24"/>
              </w:rPr>
            </w:pPr>
            <w:r w:rsidRPr="00D72E36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  <w:r w:rsidR="00D72E36" w:rsidRPr="00D72E36">
              <w:rPr>
                <w:color w:val="333333"/>
                <w:sz w:val="24"/>
                <w:szCs w:val="24"/>
                <w:shd w:val="clear" w:color="auto" w:fill="FFFFFF"/>
              </w:rPr>
              <w:t>7805002518</w:t>
            </w:r>
          </w:p>
        </w:tc>
      </w:tr>
    </w:tbl>
    <w:p w:rsidR="00D511AE" w:rsidRPr="00D72E36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D72E36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72E36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D72E36">
        <w:rPr>
          <w:sz w:val="24"/>
          <w:szCs w:val="24"/>
          <w:lang w:eastAsia="ru-RU"/>
        </w:rPr>
        <w:t xml:space="preserve"> </w:t>
      </w:r>
      <w:r w:rsidRPr="00D72E36">
        <w:rPr>
          <w:sz w:val="24"/>
          <w:szCs w:val="24"/>
        </w:rPr>
        <w:t>(ред. от 28.12.2013)</w:t>
      </w:r>
      <w:r w:rsidRPr="00D72E36">
        <w:rPr>
          <w:sz w:val="24"/>
          <w:szCs w:val="24"/>
          <w:lang w:eastAsia="ru-RU"/>
        </w:rPr>
        <w:t xml:space="preserve"> </w:t>
      </w:r>
      <w:r w:rsidRPr="00D72E3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D72E36" w:rsidRDefault="00D511AE" w:rsidP="00D511AE">
      <w:pPr>
        <w:jc w:val="both"/>
        <w:rPr>
          <w:sz w:val="24"/>
          <w:szCs w:val="24"/>
        </w:rPr>
      </w:pPr>
    </w:p>
    <w:p w:rsidR="00D511AE" w:rsidRPr="00D72E36" w:rsidRDefault="00D511AE" w:rsidP="00D511AE">
      <w:pPr>
        <w:jc w:val="both"/>
        <w:rPr>
          <w:sz w:val="24"/>
          <w:szCs w:val="24"/>
        </w:rPr>
      </w:pPr>
      <w:r w:rsidRPr="00D72E36">
        <w:rPr>
          <w:sz w:val="24"/>
          <w:szCs w:val="24"/>
        </w:rPr>
        <w:t>РЕШИЛИ:</w:t>
      </w:r>
    </w:p>
    <w:p w:rsidR="00D511AE" w:rsidRPr="00D72E36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72E36">
        <w:rPr>
          <w:sz w:val="24"/>
          <w:szCs w:val="24"/>
        </w:rPr>
        <w:t>Втор</w:t>
      </w:r>
      <w:r w:rsidR="00AD6557" w:rsidRPr="00D72E36">
        <w:rPr>
          <w:sz w:val="24"/>
          <w:szCs w:val="24"/>
        </w:rPr>
        <w:t>ая часть заявки</w:t>
      </w:r>
      <w:r w:rsidRPr="00D72E36">
        <w:rPr>
          <w:sz w:val="24"/>
          <w:szCs w:val="24"/>
        </w:rPr>
        <w:t xml:space="preserve"> на участие в</w:t>
      </w:r>
      <w:r w:rsidR="00AD6557" w:rsidRPr="00D72E36">
        <w:rPr>
          <w:sz w:val="24"/>
          <w:szCs w:val="24"/>
        </w:rPr>
        <w:t xml:space="preserve"> электронном аукционе участника</w:t>
      </w:r>
      <w:r w:rsidRPr="00D72E36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D72E36" w:rsidTr="00D511AE">
        <w:trPr>
          <w:trHeight w:val="324"/>
        </w:trPr>
        <w:tc>
          <w:tcPr>
            <w:tcW w:w="9747" w:type="dxa"/>
            <w:vAlign w:val="center"/>
          </w:tcPr>
          <w:p w:rsidR="00E24C66" w:rsidRPr="00D72E36" w:rsidRDefault="00D72E36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Pr="00D72E36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ЗАКРЫТОЕ АКЦИОНЕРНОЕ ОБЩЕСТВО "ПЕТРОСПИРТ</w:t>
              </w:r>
            </w:hyperlink>
          </w:p>
        </w:tc>
      </w:tr>
    </w:tbl>
    <w:p w:rsidR="00D511AE" w:rsidRPr="00D72E36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72E36">
        <w:rPr>
          <w:sz w:val="24"/>
          <w:szCs w:val="24"/>
        </w:rPr>
        <w:t>соответствуе</w:t>
      </w:r>
      <w:r w:rsidR="00D511AE" w:rsidRPr="00D72E36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D72E36">
        <w:rPr>
          <w:sz w:val="24"/>
          <w:szCs w:val="24"/>
          <w:lang w:eastAsia="ru-RU"/>
        </w:rPr>
        <w:t xml:space="preserve"> и </w:t>
      </w:r>
      <w:r w:rsidR="00D511AE" w:rsidRPr="00D72E36">
        <w:rPr>
          <w:sz w:val="24"/>
          <w:szCs w:val="24"/>
        </w:rPr>
        <w:t>документацией об аукционе в электронной форме.</w:t>
      </w:r>
    </w:p>
    <w:p w:rsidR="00D511AE" w:rsidRPr="00D72E36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D72E36" w:rsidRDefault="00D511AE" w:rsidP="00D511AE">
      <w:pPr>
        <w:jc w:val="both"/>
        <w:rPr>
          <w:sz w:val="24"/>
          <w:szCs w:val="24"/>
          <w:u w:val="single"/>
        </w:rPr>
      </w:pPr>
      <w:r w:rsidRPr="00D72E36">
        <w:rPr>
          <w:sz w:val="24"/>
          <w:szCs w:val="24"/>
          <w:u w:val="single"/>
        </w:rPr>
        <w:t>ГОЛОСОВАНИЕ:</w:t>
      </w:r>
    </w:p>
    <w:p w:rsidR="00D511AE" w:rsidRPr="00D72E36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D72E36" w:rsidRDefault="00D72E36" w:rsidP="00D511AE">
      <w:pPr>
        <w:ind w:right="-5" w:firstLine="709"/>
        <w:jc w:val="both"/>
        <w:rPr>
          <w:sz w:val="24"/>
          <w:szCs w:val="24"/>
        </w:rPr>
      </w:pPr>
      <w:r w:rsidRPr="00D72E36">
        <w:rPr>
          <w:sz w:val="24"/>
          <w:szCs w:val="24"/>
        </w:rPr>
        <w:t>Касаткин И.М.</w:t>
      </w:r>
      <w:r w:rsidR="00D511AE" w:rsidRPr="00D72E36">
        <w:rPr>
          <w:sz w:val="24"/>
          <w:szCs w:val="24"/>
        </w:rPr>
        <w:t xml:space="preserve"> – «за», </w:t>
      </w:r>
      <w:r w:rsidRPr="00D72E36">
        <w:rPr>
          <w:sz w:val="24"/>
          <w:szCs w:val="24"/>
        </w:rPr>
        <w:t>Белов Е.В.</w:t>
      </w:r>
      <w:r w:rsidR="00D511AE" w:rsidRPr="00D72E36">
        <w:rPr>
          <w:sz w:val="24"/>
          <w:szCs w:val="24"/>
        </w:rPr>
        <w:t xml:space="preserve"> – «за», </w:t>
      </w:r>
      <w:r w:rsidRPr="00D72E36">
        <w:rPr>
          <w:sz w:val="24"/>
          <w:szCs w:val="24"/>
        </w:rPr>
        <w:t>Самусенко Е.М.</w:t>
      </w:r>
      <w:r w:rsidR="00D511AE" w:rsidRPr="00D72E36">
        <w:rPr>
          <w:sz w:val="24"/>
          <w:szCs w:val="24"/>
        </w:rPr>
        <w:t>– «за».</w:t>
      </w:r>
    </w:p>
    <w:p w:rsidR="0021300F" w:rsidRPr="00D72E36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D72E36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D72E36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D72E36">
        <w:rPr>
          <w:b/>
          <w:sz w:val="24"/>
          <w:szCs w:val="24"/>
        </w:rPr>
        <w:t>от 05.04.2013 N 44-ФЗ.</w:t>
      </w:r>
    </w:p>
    <w:p w:rsidR="00D511AE" w:rsidRPr="00D72E3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72E3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D72E36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72E3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D72E36">
        <w:rPr>
          <w:bCs/>
          <w:sz w:val="24"/>
          <w:szCs w:val="24"/>
        </w:rPr>
        <w:t>https://gz.lot-online.ru</w:t>
      </w:r>
    </w:p>
    <w:p w:rsidR="00D511AE" w:rsidRPr="00D72E3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72E36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D72E36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bookmarkStart w:id="0" w:name="_GoBack"/>
      <w:bookmarkEnd w:id="0"/>
      <w:r w:rsidRPr="00D72E36">
        <w:rPr>
          <w:sz w:val="24"/>
          <w:szCs w:val="24"/>
        </w:rPr>
        <w:t>Подписи:</w:t>
      </w:r>
    </w:p>
    <w:p w:rsidR="007105C2" w:rsidRPr="00D72E36" w:rsidRDefault="007105C2" w:rsidP="007105C2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72E36" w:rsidRPr="00D72E36" w:rsidTr="00054D18">
        <w:trPr>
          <w:trHeight w:val="397"/>
        </w:trPr>
        <w:tc>
          <w:tcPr>
            <w:tcW w:w="5637" w:type="dxa"/>
          </w:tcPr>
          <w:p w:rsidR="00D72E36" w:rsidRPr="00D72E36" w:rsidRDefault="00D72E36" w:rsidP="00D72E36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72E36" w:rsidRPr="00D72E36" w:rsidRDefault="00D72E36" w:rsidP="00D72E36">
            <w:pPr>
              <w:spacing w:after="100" w:afterAutospacing="1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72E36" w:rsidRPr="00D72E36" w:rsidTr="00054D18">
        <w:trPr>
          <w:trHeight w:val="397"/>
        </w:trPr>
        <w:tc>
          <w:tcPr>
            <w:tcW w:w="5637" w:type="dxa"/>
          </w:tcPr>
          <w:p w:rsidR="00D72E36" w:rsidRPr="00D72E36" w:rsidRDefault="00D72E36" w:rsidP="00D72E36">
            <w:pPr>
              <w:jc w:val="right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_________________________</w:t>
            </w:r>
          </w:p>
          <w:p w:rsidR="00D72E36" w:rsidRPr="00D72E36" w:rsidRDefault="00D72E36" w:rsidP="00D72E36">
            <w:pPr>
              <w:jc w:val="right"/>
              <w:rPr>
                <w:sz w:val="24"/>
                <w:szCs w:val="24"/>
              </w:rPr>
            </w:pPr>
          </w:p>
          <w:p w:rsidR="00D72E36" w:rsidRPr="00D72E36" w:rsidRDefault="00D72E36" w:rsidP="00D72E36">
            <w:pPr>
              <w:jc w:val="right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_________________________</w:t>
            </w:r>
          </w:p>
          <w:p w:rsidR="00D72E36" w:rsidRPr="00D72E36" w:rsidRDefault="00D72E36" w:rsidP="00D72E36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72E36" w:rsidRPr="00D72E36" w:rsidRDefault="00D72E36" w:rsidP="00D72E36">
            <w:pPr>
              <w:spacing w:after="100" w:afterAutospacing="1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 xml:space="preserve">Белов Евгений Валерьевич </w:t>
            </w:r>
          </w:p>
          <w:p w:rsidR="00D72E36" w:rsidRPr="00D72E36" w:rsidRDefault="00D72E36" w:rsidP="00D72E36">
            <w:pPr>
              <w:spacing w:after="100" w:afterAutospacing="1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72E36" w:rsidRPr="00D72E36" w:rsidTr="00054D18">
        <w:trPr>
          <w:trHeight w:val="761"/>
        </w:trPr>
        <w:tc>
          <w:tcPr>
            <w:tcW w:w="5637" w:type="dxa"/>
          </w:tcPr>
          <w:p w:rsidR="00D72E36" w:rsidRPr="00D72E36" w:rsidRDefault="00D72E36" w:rsidP="00D72E36">
            <w:pPr>
              <w:jc w:val="right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72E36" w:rsidRPr="00D72E36" w:rsidRDefault="00D72E36" w:rsidP="00D72E36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D72E36" w:rsidRPr="00D72E36" w:rsidTr="00C71A8D">
        <w:trPr>
          <w:trHeight w:val="80"/>
        </w:trPr>
        <w:tc>
          <w:tcPr>
            <w:tcW w:w="5637" w:type="dxa"/>
          </w:tcPr>
          <w:p w:rsidR="00D72E36" w:rsidRPr="00D72E36" w:rsidRDefault="00D72E36" w:rsidP="00D72E36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D72E36" w:rsidRPr="00D72E36" w:rsidRDefault="00D72E36" w:rsidP="00D72E36">
            <w:pPr>
              <w:spacing w:after="100" w:afterAutospacing="1"/>
              <w:rPr>
                <w:sz w:val="24"/>
                <w:szCs w:val="24"/>
              </w:rPr>
            </w:pPr>
            <w:r w:rsidRPr="00D72E36">
              <w:rPr>
                <w:sz w:val="24"/>
                <w:szCs w:val="24"/>
              </w:rPr>
              <w:t>Касаткин Иван Михайлович</w:t>
            </w:r>
          </w:p>
        </w:tc>
      </w:tr>
    </w:tbl>
    <w:p w:rsidR="00651DDA" w:rsidRPr="007105C2" w:rsidRDefault="00651DDA" w:rsidP="007105C2">
      <w:pPr>
        <w:pStyle w:val="af"/>
        <w:ind w:left="720"/>
        <w:jc w:val="both"/>
        <w:rPr>
          <w:sz w:val="24"/>
          <w:szCs w:val="24"/>
        </w:rPr>
      </w:pPr>
    </w:p>
    <w:sectPr w:rsidR="00651DDA" w:rsidRPr="007105C2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FC9" w:rsidRDefault="00D07FC9">
      <w:r>
        <w:separator/>
      </w:r>
    </w:p>
  </w:endnote>
  <w:endnote w:type="continuationSeparator" w:id="0">
    <w:p w:rsidR="00D07FC9" w:rsidRDefault="00D07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D07F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FC9" w:rsidRDefault="00D07FC9">
      <w:r>
        <w:separator/>
      </w:r>
    </w:p>
  </w:footnote>
  <w:footnote w:type="continuationSeparator" w:id="0">
    <w:p w:rsidR="00D07FC9" w:rsidRDefault="00D07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4F6432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05C2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14DC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07FC9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2E36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491AEA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29EC6C4-9DAF-4D0D-8259-9F940591F9D4?procedure=31475&amp;backurl=L3Byb2NlZHVyZS9wcm90b2NvbC9lZGl0P3Byb2NlZHVyZUlkPTMxNDc1JnR5cGU9RWxlY3Ryb25pY0F1Y3Rpb25SZXF1ZXN0RmluYWxQcm90b2NvbCZiYWNrdXJsPWFIUjBjSE02THk5bmVpNXNiM1F0YjI1c2FXNWxMbkoxTDJWMGNGOW1jbTl1ZEM5d2NtOWpaV1IxY21VdmJHbHpkRDl3WlhKemIyNWhiRDEwY25WbEpuQmhaMlU5TVNaemIzSjBQVEVtYzI5eWRFUnBjbVZqZEdsdmJqMUJVME1tYkdsdGFYUTlNVEFtYzNSaGRIVnpQV052YlcxcGMzTnBiMjVEYjIxdGIyND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29EC6C4-9DAF-4D0D-8259-9F940591F9D4?procedure=31475&amp;backurl=L3Byb2NlZHVyZS9wcm90b2NvbC9lZGl0P3Byb2NlZHVyZUlkPTMxNDc1JnR5cGU9RWxlY3Ryb25pY0F1Y3Rpb25SZXF1ZXN0RmluYWxQcm90b2NvbCZiYWNrdXJsPWFIUjBjSE02THk5bmVpNXNiM1F0YjI1c2FXNWxMbkoxTDJWMGNGOW1jbTl1ZEM5d2NtOWpaV1IxY21VdmJHbHpkRDl3WlhKemIyNWhiRDEwY25WbEpuQmhaMlU5TVNaemIzSjBQVEVtYzI5eWRFUnBjbVZqZEdsdmJqMUJVME1tYkdsdGFYUTlNVEFtYzNSaGRIVnpQV052YlcxcGMzTnBiMjVEYjIxdGIyND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F67A2-FEA1-41C5-97B7-00B5BA947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2021-01-21T10:59:00Z</cp:lastPrinted>
  <dcterms:created xsi:type="dcterms:W3CDTF">2021-01-21T10:58:00Z</dcterms:created>
  <dcterms:modified xsi:type="dcterms:W3CDTF">2021-01-21T10:59:00Z</dcterms:modified>
</cp:coreProperties>
</file>