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F464C8">
        <w:rPr>
          <w:rStyle w:val="FontStyle17"/>
          <w:sz w:val="26"/>
          <w:szCs w:val="26"/>
        </w:rPr>
        <w:t xml:space="preserve"> </w:t>
      </w:r>
      <w:r w:rsidR="00DD270B">
        <w:rPr>
          <w:rStyle w:val="FontStyle17"/>
          <w:sz w:val="26"/>
          <w:szCs w:val="26"/>
        </w:rPr>
        <w:t>40</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07289E" w:rsidRPr="00F40F90" w:rsidRDefault="00A92B00" w:rsidP="0007289E">
      <w:pPr>
        <w:keepNext/>
        <w:keepLines/>
        <w:suppressLineNumbers/>
        <w:suppressAutoHyphens/>
        <w:jc w:val="center"/>
        <w:rPr>
          <w:b/>
          <w:bCs/>
          <w:color w:val="000000"/>
          <w:sz w:val="26"/>
          <w:szCs w:val="26"/>
        </w:rPr>
      </w:pPr>
      <w:r w:rsidRPr="007A4361">
        <w:rPr>
          <w:b/>
          <w:bCs/>
          <w:color w:val="000000"/>
          <w:sz w:val="26"/>
          <w:szCs w:val="26"/>
        </w:rPr>
        <w:t xml:space="preserve">на право </w:t>
      </w:r>
      <w:r w:rsidRPr="00753C01">
        <w:rPr>
          <w:b/>
          <w:bCs/>
          <w:color w:val="000000"/>
          <w:sz w:val="26"/>
          <w:szCs w:val="26"/>
        </w:rPr>
        <w:t>заключения контракта с</w:t>
      </w:r>
      <w:r w:rsidR="004878F3" w:rsidRPr="00753C01">
        <w:rPr>
          <w:b/>
          <w:bCs/>
          <w:color w:val="000000"/>
          <w:sz w:val="26"/>
          <w:szCs w:val="26"/>
        </w:rPr>
        <w:t xml:space="preserve"> </w:t>
      </w:r>
      <w:r w:rsidR="00455D2E" w:rsidRPr="00753C01">
        <w:rPr>
          <w:b/>
          <w:bCs/>
          <w:color w:val="000000"/>
          <w:sz w:val="26"/>
          <w:szCs w:val="26"/>
        </w:rPr>
        <w:t xml:space="preserve"> </w:t>
      </w:r>
      <w:r w:rsidR="0007289E" w:rsidRPr="00F40F90">
        <w:rPr>
          <w:b/>
          <w:noProof/>
          <w:sz w:val="26"/>
          <w:szCs w:val="26"/>
        </w:rPr>
        <w:t>комитетом здравоохранения</w:t>
      </w:r>
      <w:r w:rsidR="0007289E" w:rsidRPr="00F40F90">
        <w:rPr>
          <w:b/>
          <w:sz w:val="26"/>
          <w:szCs w:val="26"/>
        </w:rPr>
        <w:t xml:space="preserve"> Курской области</w:t>
      </w:r>
      <w:r w:rsidR="0007289E" w:rsidRPr="00F40F90">
        <w:rPr>
          <w:b/>
          <w:bCs/>
          <w:color w:val="000000"/>
          <w:sz w:val="26"/>
          <w:szCs w:val="26"/>
        </w:rPr>
        <w:t xml:space="preserve"> на поставку </w:t>
      </w:r>
      <w:r w:rsidR="0007289E" w:rsidRPr="00F40F90">
        <w:rPr>
          <w:b/>
          <w:bCs/>
          <w:noProof/>
          <w:color w:val="000000"/>
          <w:sz w:val="26"/>
          <w:szCs w:val="26"/>
        </w:rPr>
        <w:t>лекарственных препаратов (МНН Капецитабин) на 2021 год</w:t>
      </w:r>
    </w:p>
    <w:p w:rsidR="0007289E" w:rsidRPr="00F40F90" w:rsidRDefault="0007289E" w:rsidP="0007289E">
      <w:pPr>
        <w:keepNext/>
        <w:keepLines/>
        <w:suppressLineNumbers/>
        <w:suppressAutoHyphens/>
        <w:jc w:val="center"/>
        <w:rPr>
          <w:b/>
          <w:bCs/>
          <w:color w:val="000000"/>
          <w:sz w:val="26"/>
          <w:szCs w:val="26"/>
        </w:rPr>
      </w:pPr>
      <w:r w:rsidRPr="00F40F90">
        <w:rPr>
          <w:b/>
          <w:bCs/>
          <w:color w:val="000000"/>
          <w:sz w:val="26"/>
          <w:szCs w:val="26"/>
        </w:rPr>
        <w:t xml:space="preserve"> (Регистрационный номер 09-05/22521)</w:t>
      </w:r>
    </w:p>
    <w:p w:rsidR="0007289E" w:rsidRPr="00F40F90" w:rsidRDefault="0007289E" w:rsidP="0007289E">
      <w:pPr>
        <w:keepNext/>
        <w:keepLines/>
        <w:suppressLineNumbers/>
        <w:suppressAutoHyphens/>
        <w:jc w:val="center"/>
        <w:rPr>
          <w:b/>
          <w:bCs/>
          <w:color w:val="000000"/>
          <w:sz w:val="26"/>
          <w:szCs w:val="26"/>
        </w:rPr>
      </w:pPr>
    </w:p>
    <w:p w:rsidR="0007289E" w:rsidRPr="00F40F90" w:rsidRDefault="0007289E" w:rsidP="0007289E">
      <w:pPr>
        <w:jc w:val="center"/>
        <w:rPr>
          <w:sz w:val="26"/>
          <w:szCs w:val="26"/>
        </w:rPr>
      </w:pPr>
      <w:r w:rsidRPr="00F40F90">
        <w:rPr>
          <w:b/>
          <w:sz w:val="26"/>
          <w:szCs w:val="26"/>
        </w:rPr>
        <w:t xml:space="preserve">Идентификационный код закупки: </w:t>
      </w:r>
    </w:p>
    <w:p w:rsidR="0007289E" w:rsidRPr="00F40F90" w:rsidRDefault="0007289E" w:rsidP="0007289E">
      <w:pPr>
        <w:jc w:val="center"/>
        <w:rPr>
          <w:b/>
          <w:sz w:val="26"/>
          <w:szCs w:val="26"/>
        </w:rPr>
      </w:pPr>
      <w:r w:rsidRPr="00F40F90">
        <w:rPr>
          <w:sz w:val="26"/>
          <w:szCs w:val="26"/>
        </w:rPr>
        <w:t>202462904003746320100100230502120323</w:t>
      </w:r>
    </w:p>
    <w:p w:rsidR="00CF793B" w:rsidRPr="007A4361" w:rsidRDefault="00CF793B" w:rsidP="0007289E">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07289E">
        <w:rPr>
          <w:sz w:val="26"/>
          <w:szCs w:val="26"/>
        </w:rPr>
        <w:t xml:space="preserve"> </w:t>
      </w:r>
      <w:r w:rsidR="00DD270B">
        <w:rPr>
          <w:sz w:val="26"/>
          <w:szCs w:val="26"/>
        </w:rPr>
        <w:t>21</w:t>
      </w:r>
      <w:r w:rsidR="0007289E">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753C01">
        <w:rPr>
          <w:sz w:val="26"/>
          <w:szCs w:val="26"/>
        </w:rPr>
        <w:t>января</w:t>
      </w:r>
      <w:r w:rsidR="00B21158" w:rsidRPr="007A4361">
        <w:rPr>
          <w:sz w:val="26"/>
          <w:szCs w:val="26"/>
        </w:rPr>
        <w:t xml:space="preserve"> </w:t>
      </w:r>
      <w:r w:rsidR="0024791C" w:rsidRPr="007A4361">
        <w:rPr>
          <w:sz w:val="26"/>
          <w:szCs w:val="26"/>
        </w:rPr>
        <w:t>20</w:t>
      </w:r>
      <w:r w:rsidR="00506399">
        <w:rPr>
          <w:sz w:val="26"/>
          <w:szCs w:val="26"/>
        </w:rPr>
        <w:t>2</w:t>
      </w:r>
      <w:r w:rsidR="00753C01">
        <w:rPr>
          <w:sz w:val="26"/>
          <w:szCs w:val="26"/>
        </w:rPr>
        <w:t>1</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Default="007A4361" w:rsidP="00870B8D">
      <w:pPr>
        <w:pStyle w:val="2"/>
        <w:spacing w:after="0" w:line="240" w:lineRule="auto"/>
        <w:ind w:left="0"/>
        <w:jc w:val="both"/>
        <w:rPr>
          <w:sz w:val="26"/>
          <w:szCs w:val="26"/>
        </w:rPr>
      </w:pPr>
    </w:p>
    <w:tbl>
      <w:tblPr>
        <w:tblW w:w="9639" w:type="dxa"/>
        <w:tblInd w:w="55" w:type="dxa"/>
        <w:tblLayout w:type="fixed"/>
        <w:tblCellMar>
          <w:top w:w="55" w:type="dxa"/>
          <w:left w:w="55" w:type="dxa"/>
          <w:bottom w:w="55" w:type="dxa"/>
          <w:right w:w="55" w:type="dxa"/>
        </w:tblCellMar>
        <w:tblLook w:val="0000"/>
      </w:tblPr>
      <w:tblGrid>
        <w:gridCol w:w="3686"/>
        <w:gridCol w:w="5953"/>
      </w:tblGrid>
      <w:tr w:rsidR="00753C01" w:rsidRPr="0021654A" w:rsidTr="00B40B96">
        <w:tc>
          <w:tcPr>
            <w:tcW w:w="3686" w:type="dxa"/>
            <w:shd w:val="clear" w:color="auto" w:fill="auto"/>
          </w:tcPr>
          <w:p w:rsidR="00753C01" w:rsidRPr="00203648" w:rsidRDefault="00753C01" w:rsidP="00B40B96">
            <w:pPr>
              <w:rPr>
                <w:sz w:val="26"/>
                <w:szCs w:val="26"/>
              </w:rPr>
            </w:pPr>
            <w:r w:rsidRPr="00203648">
              <w:rPr>
                <w:sz w:val="26"/>
                <w:szCs w:val="26"/>
              </w:rPr>
              <w:t xml:space="preserve">Давыдова </w:t>
            </w:r>
          </w:p>
          <w:p w:rsidR="00753C01" w:rsidRPr="00203648" w:rsidRDefault="00753C01" w:rsidP="00B40B96">
            <w:pPr>
              <w:rPr>
                <w:sz w:val="26"/>
                <w:szCs w:val="26"/>
              </w:rPr>
            </w:pPr>
            <w:r w:rsidRPr="00203648">
              <w:rPr>
                <w:sz w:val="26"/>
                <w:szCs w:val="26"/>
              </w:rPr>
              <w:t>Анна Викторовна</w:t>
            </w:r>
          </w:p>
          <w:p w:rsidR="00203648" w:rsidRPr="00203648" w:rsidRDefault="00203648" w:rsidP="00B40B96">
            <w:pPr>
              <w:rPr>
                <w:sz w:val="26"/>
                <w:szCs w:val="26"/>
              </w:rPr>
            </w:pPr>
          </w:p>
          <w:p w:rsidR="00203648" w:rsidRPr="00203648" w:rsidRDefault="00203648" w:rsidP="00B40B96">
            <w:pPr>
              <w:rPr>
                <w:sz w:val="26"/>
                <w:szCs w:val="26"/>
              </w:rPr>
            </w:pPr>
          </w:p>
          <w:p w:rsidR="00203648" w:rsidRPr="00203648" w:rsidRDefault="00203648" w:rsidP="00B40B96">
            <w:pPr>
              <w:rPr>
                <w:sz w:val="26"/>
                <w:szCs w:val="26"/>
              </w:rPr>
            </w:pPr>
          </w:p>
          <w:p w:rsidR="00203648" w:rsidRPr="00203648" w:rsidRDefault="00203648" w:rsidP="00203648">
            <w:pPr>
              <w:rPr>
                <w:sz w:val="26"/>
                <w:szCs w:val="26"/>
              </w:rPr>
            </w:pPr>
            <w:r w:rsidRPr="00203648">
              <w:rPr>
                <w:sz w:val="26"/>
                <w:szCs w:val="26"/>
              </w:rPr>
              <w:t xml:space="preserve">Кулагин </w:t>
            </w:r>
          </w:p>
          <w:p w:rsidR="00203648" w:rsidRPr="00203648" w:rsidRDefault="00203648" w:rsidP="00203648">
            <w:pPr>
              <w:rPr>
                <w:sz w:val="26"/>
                <w:szCs w:val="26"/>
              </w:rPr>
            </w:pPr>
            <w:r w:rsidRPr="00203648">
              <w:rPr>
                <w:sz w:val="26"/>
                <w:szCs w:val="26"/>
              </w:rPr>
              <w:t>Кирилл Олегович</w:t>
            </w:r>
          </w:p>
          <w:p w:rsidR="00203648" w:rsidRPr="00203648" w:rsidRDefault="00203648" w:rsidP="00B40B96">
            <w:pPr>
              <w:rPr>
                <w:sz w:val="26"/>
                <w:szCs w:val="26"/>
              </w:rPr>
            </w:pPr>
          </w:p>
          <w:p w:rsidR="00203648" w:rsidRPr="00203648" w:rsidRDefault="00203648" w:rsidP="00B40B96">
            <w:pPr>
              <w:rPr>
                <w:sz w:val="26"/>
                <w:szCs w:val="26"/>
              </w:rPr>
            </w:pPr>
          </w:p>
          <w:p w:rsidR="00203648" w:rsidRPr="00203648" w:rsidRDefault="00203648" w:rsidP="00B40B96">
            <w:pPr>
              <w:rPr>
                <w:sz w:val="26"/>
                <w:szCs w:val="26"/>
              </w:rPr>
            </w:pPr>
          </w:p>
        </w:tc>
        <w:tc>
          <w:tcPr>
            <w:tcW w:w="5953" w:type="dxa"/>
            <w:shd w:val="clear" w:color="auto" w:fill="auto"/>
          </w:tcPr>
          <w:p w:rsidR="00753C01" w:rsidRPr="00203648" w:rsidRDefault="00753C01" w:rsidP="00B40B96">
            <w:pPr>
              <w:pStyle w:val="TableContents"/>
              <w:spacing w:line="100" w:lineRule="atLeast"/>
              <w:ind w:left="-70" w:right="3" w:firstLine="73"/>
              <w:jc w:val="both"/>
              <w:rPr>
                <w:sz w:val="26"/>
                <w:szCs w:val="26"/>
              </w:rPr>
            </w:pPr>
            <w:proofErr w:type="spellStart"/>
            <w:r w:rsidRPr="00203648">
              <w:rPr>
                <w:sz w:val="26"/>
                <w:szCs w:val="26"/>
              </w:rPr>
              <w:t>заместитель</w:t>
            </w:r>
            <w:proofErr w:type="spellEnd"/>
            <w:r w:rsidRPr="00203648">
              <w:rPr>
                <w:sz w:val="26"/>
                <w:szCs w:val="26"/>
              </w:rPr>
              <w:t xml:space="preserve"> </w:t>
            </w:r>
            <w:proofErr w:type="spellStart"/>
            <w:r w:rsidRPr="00203648">
              <w:rPr>
                <w:sz w:val="26"/>
                <w:szCs w:val="26"/>
              </w:rPr>
              <w:t>председателя</w:t>
            </w:r>
            <w:proofErr w:type="spellEnd"/>
            <w:r w:rsidRPr="00203648">
              <w:rPr>
                <w:sz w:val="26"/>
                <w:szCs w:val="26"/>
              </w:rPr>
              <w:t xml:space="preserve"> </w:t>
            </w:r>
            <w:proofErr w:type="spellStart"/>
            <w:r w:rsidRPr="00203648">
              <w:rPr>
                <w:sz w:val="26"/>
                <w:szCs w:val="26"/>
              </w:rPr>
              <w:t>комитета</w:t>
            </w:r>
            <w:proofErr w:type="spellEnd"/>
            <w:r w:rsidRPr="00203648">
              <w:rPr>
                <w:sz w:val="26"/>
                <w:szCs w:val="26"/>
              </w:rPr>
              <w:t xml:space="preserve"> по </w:t>
            </w:r>
            <w:proofErr w:type="spellStart"/>
            <w:r w:rsidRPr="00203648">
              <w:rPr>
                <w:sz w:val="26"/>
                <w:szCs w:val="26"/>
              </w:rPr>
              <w:t>управлению</w:t>
            </w:r>
            <w:proofErr w:type="spellEnd"/>
            <w:r w:rsidRPr="00203648">
              <w:rPr>
                <w:sz w:val="26"/>
                <w:szCs w:val="26"/>
              </w:rPr>
              <w:t xml:space="preserve"> </w:t>
            </w:r>
            <w:proofErr w:type="spellStart"/>
            <w:r w:rsidRPr="00203648">
              <w:rPr>
                <w:sz w:val="26"/>
                <w:szCs w:val="26"/>
              </w:rPr>
              <w:t>имуществом</w:t>
            </w:r>
            <w:proofErr w:type="spellEnd"/>
            <w:r w:rsidRPr="00203648">
              <w:rPr>
                <w:sz w:val="26"/>
                <w:szCs w:val="26"/>
              </w:rPr>
              <w:t xml:space="preserve"> Курской области, </w:t>
            </w:r>
            <w:proofErr w:type="spellStart"/>
            <w:r w:rsidRPr="00203648">
              <w:rPr>
                <w:sz w:val="26"/>
                <w:szCs w:val="26"/>
              </w:rPr>
              <w:t>председатель</w:t>
            </w:r>
            <w:proofErr w:type="spellEnd"/>
            <w:r w:rsidRPr="00203648">
              <w:rPr>
                <w:sz w:val="26"/>
                <w:szCs w:val="26"/>
              </w:rPr>
              <w:t xml:space="preserve"> </w:t>
            </w:r>
            <w:proofErr w:type="spellStart"/>
            <w:r w:rsidRPr="00203648">
              <w:rPr>
                <w:sz w:val="26"/>
                <w:szCs w:val="26"/>
              </w:rPr>
              <w:t>комиссии</w:t>
            </w:r>
            <w:proofErr w:type="spellEnd"/>
          </w:p>
          <w:p w:rsidR="00753C01" w:rsidRPr="00203648" w:rsidRDefault="00753C01" w:rsidP="00B40B96">
            <w:pPr>
              <w:pStyle w:val="TableContents"/>
              <w:spacing w:line="100" w:lineRule="atLeast"/>
              <w:ind w:left="-70" w:right="3" w:firstLine="73"/>
              <w:jc w:val="both"/>
              <w:rPr>
                <w:sz w:val="26"/>
                <w:szCs w:val="26"/>
                <w:lang w:val="ru-RU"/>
              </w:rPr>
            </w:pPr>
          </w:p>
          <w:p w:rsidR="00203648" w:rsidRPr="00203648" w:rsidRDefault="00203648" w:rsidP="00203648">
            <w:pPr>
              <w:pStyle w:val="TableContents"/>
              <w:spacing w:line="100" w:lineRule="atLeast"/>
              <w:ind w:left="-70" w:right="3" w:firstLine="73"/>
              <w:jc w:val="both"/>
              <w:rPr>
                <w:sz w:val="26"/>
                <w:szCs w:val="26"/>
              </w:rPr>
            </w:pPr>
            <w:proofErr w:type="spellStart"/>
            <w:r w:rsidRPr="00203648">
              <w:rPr>
                <w:sz w:val="26"/>
                <w:szCs w:val="26"/>
              </w:rPr>
              <w:t>начальник</w:t>
            </w:r>
            <w:proofErr w:type="spellEnd"/>
            <w:r w:rsidRPr="00203648">
              <w:rPr>
                <w:sz w:val="26"/>
                <w:szCs w:val="26"/>
              </w:rPr>
              <w:t xml:space="preserve"> </w:t>
            </w:r>
            <w:proofErr w:type="spellStart"/>
            <w:r w:rsidRPr="00203648">
              <w:rPr>
                <w:sz w:val="26"/>
                <w:szCs w:val="26"/>
              </w:rPr>
              <w:t>управления</w:t>
            </w:r>
            <w:proofErr w:type="spellEnd"/>
            <w:r w:rsidRPr="00203648">
              <w:rPr>
                <w:sz w:val="26"/>
                <w:szCs w:val="26"/>
              </w:rPr>
              <w:t xml:space="preserve"> </w:t>
            </w:r>
            <w:proofErr w:type="spellStart"/>
            <w:r w:rsidRPr="00203648">
              <w:rPr>
                <w:sz w:val="26"/>
                <w:szCs w:val="26"/>
              </w:rPr>
              <w:t>государственного</w:t>
            </w:r>
            <w:proofErr w:type="spellEnd"/>
            <w:r w:rsidRPr="00203648">
              <w:rPr>
                <w:sz w:val="26"/>
                <w:szCs w:val="26"/>
              </w:rPr>
              <w:t xml:space="preserve"> </w:t>
            </w:r>
            <w:proofErr w:type="spellStart"/>
            <w:r w:rsidRPr="00203648">
              <w:rPr>
                <w:sz w:val="26"/>
                <w:szCs w:val="26"/>
              </w:rPr>
              <w:t>заказа</w:t>
            </w:r>
            <w:proofErr w:type="spellEnd"/>
            <w:r w:rsidRPr="00203648">
              <w:rPr>
                <w:sz w:val="26"/>
                <w:szCs w:val="26"/>
              </w:rPr>
              <w:t xml:space="preserve">  и </w:t>
            </w:r>
            <w:proofErr w:type="spellStart"/>
            <w:r w:rsidRPr="00203648">
              <w:rPr>
                <w:sz w:val="26"/>
                <w:szCs w:val="26"/>
              </w:rPr>
              <w:t>регулирования</w:t>
            </w:r>
            <w:proofErr w:type="spellEnd"/>
            <w:r w:rsidRPr="00203648">
              <w:rPr>
                <w:sz w:val="26"/>
                <w:szCs w:val="26"/>
              </w:rPr>
              <w:t xml:space="preserve"> </w:t>
            </w:r>
            <w:proofErr w:type="spellStart"/>
            <w:r w:rsidRPr="00203648">
              <w:rPr>
                <w:sz w:val="26"/>
                <w:szCs w:val="26"/>
              </w:rPr>
              <w:t>контрактной</w:t>
            </w:r>
            <w:proofErr w:type="spellEnd"/>
            <w:r w:rsidRPr="00203648">
              <w:rPr>
                <w:sz w:val="26"/>
                <w:szCs w:val="26"/>
              </w:rPr>
              <w:t xml:space="preserve"> </w:t>
            </w:r>
            <w:proofErr w:type="spellStart"/>
            <w:r w:rsidRPr="00203648">
              <w:rPr>
                <w:sz w:val="26"/>
                <w:szCs w:val="26"/>
              </w:rPr>
              <w:t>системы</w:t>
            </w:r>
            <w:proofErr w:type="spellEnd"/>
            <w:r w:rsidRPr="00203648">
              <w:rPr>
                <w:sz w:val="26"/>
                <w:szCs w:val="26"/>
              </w:rPr>
              <w:t xml:space="preserve"> </w:t>
            </w:r>
            <w:proofErr w:type="spellStart"/>
            <w:r w:rsidRPr="00203648">
              <w:rPr>
                <w:sz w:val="26"/>
                <w:szCs w:val="26"/>
              </w:rPr>
              <w:t>комитета</w:t>
            </w:r>
            <w:proofErr w:type="spellEnd"/>
            <w:r w:rsidRPr="00203648">
              <w:rPr>
                <w:sz w:val="26"/>
                <w:szCs w:val="26"/>
              </w:rPr>
              <w:t xml:space="preserve"> по </w:t>
            </w:r>
            <w:proofErr w:type="spellStart"/>
            <w:r w:rsidRPr="00203648">
              <w:rPr>
                <w:sz w:val="26"/>
                <w:szCs w:val="26"/>
              </w:rPr>
              <w:t>управлению</w:t>
            </w:r>
            <w:proofErr w:type="spellEnd"/>
            <w:r w:rsidRPr="00203648">
              <w:rPr>
                <w:sz w:val="26"/>
                <w:szCs w:val="26"/>
              </w:rPr>
              <w:t xml:space="preserve"> </w:t>
            </w:r>
            <w:proofErr w:type="spellStart"/>
            <w:r w:rsidRPr="00203648">
              <w:rPr>
                <w:sz w:val="26"/>
                <w:szCs w:val="26"/>
              </w:rPr>
              <w:t>имуществом</w:t>
            </w:r>
            <w:proofErr w:type="spellEnd"/>
            <w:r w:rsidRPr="00203648">
              <w:rPr>
                <w:sz w:val="26"/>
                <w:szCs w:val="26"/>
              </w:rPr>
              <w:t xml:space="preserve"> Курской области, </w:t>
            </w:r>
            <w:proofErr w:type="spellStart"/>
            <w:r w:rsidRPr="00203648">
              <w:rPr>
                <w:sz w:val="26"/>
                <w:szCs w:val="26"/>
              </w:rPr>
              <w:t>заместитель</w:t>
            </w:r>
            <w:proofErr w:type="spellEnd"/>
            <w:r w:rsidRPr="00203648">
              <w:rPr>
                <w:sz w:val="26"/>
                <w:szCs w:val="26"/>
              </w:rPr>
              <w:t xml:space="preserve"> </w:t>
            </w:r>
            <w:proofErr w:type="spellStart"/>
            <w:r w:rsidRPr="00203648">
              <w:rPr>
                <w:sz w:val="26"/>
                <w:szCs w:val="26"/>
              </w:rPr>
              <w:t>председателя</w:t>
            </w:r>
            <w:proofErr w:type="spellEnd"/>
            <w:r w:rsidRPr="00203648">
              <w:rPr>
                <w:sz w:val="26"/>
                <w:szCs w:val="26"/>
              </w:rPr>
              <w:t xml:space="preserve"> </w:t>
            </w:r>
            <w:proofErr w:type="spellStart"/>
            <w:r w:rsidRPr="00203648">
              <w:rPr>
                <w:sz w:val="26"/>
                <w:szCs w:val="26"/>
              </w:rPr>
              <w:t>комиссии</w:t>
            </w:r>
            <w:proofErr w:type="spellEnd"/>
          </w:p>
          <w:p w:rsidR="00203648" w:rsidRPr="00203648" w:rsidRDefault="00203648" w:rsidP="00B40B96">
            <w:pPr>
              <w:pStyle w:val="TableContents"/>
              <w:spacing w:line="100" w:lineRule="atLeast"/>
              <w:ind w:left="-70" w:right="3" w:firstLine="73"/>
              <w:jc w:val="both"/>
              <w:rPr>
                <w:sz w:val="26"/>
                <w:szCs w:val="26"/>
              </w:rPr>
            </w:pPr>
          </w:p>
        </w:tc>
      </w:tr>
      <w:tr w:rsidR="00753C01" w:rsidRPr="0021654A" w:rsidTr="00B40B96">
        <w:trPr>
          <w:trHeight w:val="2357"/>
        </w:trPr>
        <w:tc>
          <w:tcPr>
            <w:tcW w:w="3686" w:type="dxa"/>
            <w:shd w:val="clear" w:color="auto" w:fill="auto"/>
          </w:tcPr>
          <w:p w:rsidR="0007289E" w:rsidRDefault="0007289E" w:rsidP="0007289E">
            <w:pPr>
              <w:rPr>
                <w:sz w:val="26"/>
                <w:szCs w:val="26"/>
              </w:rPr>
            </w:pPr>
            <w:r w:rsidRPr="00852D4F">
              <w:rPr>
                <w:sz w:val="26"/>
                <w:szCs w:val="26"/>
              </w:rPr>
              <w:t>Копылова Оксана</w:t>
            </w:r>
          </w:p>
          <w:p w:rsidR="0007289E" w:rsidRPr="00F40F90" w:rsidRDefault="0007289E" w:rsidP="0007289E">
            <w:pPr>
              <w:rPr>
                <w:sz w:val="26"/>
                <w:szCs w:val="26"/>
              </w:rPr>
            </w:pPr>
            <w:r w:rsidRPr="00852D4F">
              <w:rPr>
                <w:sz w:val="26"/>
                <w:szCs w:val="26"/>
              </w:rPr>
              <w:t xml:space="preserve"> Леонидовна</w:t>
            </w:r>
          </w:p>
          <w:p w:rsidR="00753C01" w:rsidRPr="00753C01" w:rsidRDefault="00753C01" w:rsidP="00B40B96">
            <w:pPr>
              <w:rPr>
                <w:sz w:val="26"/>
                <w:szCs w:val="26"/>
              </w:rPr>
            </w:pPr>
          </w:p>
          <w:p w:rsidR="00753C01" w:rsidRPr="00753C01" w:rsidRDefault="00753C01" w:rsidP="00B40B96">
            <w:pPr>
              <w:rPr>
                <w:sz w:val="26"/>
                <w:szCs w:val="26"/>
              </w:rPr>
            </w:pPr>
          </w:p>
          <w:p w:rsidR="00753C01" w:rsidRPr="00753C01" w:rsidRDefault="00753C01" w:rsidP="00B40B96">
            <w:pPr>
              <w:rPr>
                <w:sz w:val="26"/>
                <w:szCs w:val="26"/>
              </w:rPr>
            </w:pPr>
          </w:p>
          <w:p w:rsidR="00753C01" w:rsidRPr="00753C01" w:rsidRDefault="00753C01" w:rsidP="00B40B96">
            <w:pPr>
              <w:rPr>
                <w:sz w:val="26"/>
                <w:szCs w:val="26"/>
              </w:rPr>
            </w:pPr>
            <w:r w:rsidRPr="00753C01">
              <w:rPr>
                <w:sz w:val="26"/>
                <w:szCs w:val="26"/>
              </w:rPr>
              <w:t>Киселёва</w:t>
            </w:r>
          </w:p>
          <w:p w:rsidR="00753C01" w:rsidRPr="00753C01" w:rsidRDefault="00753C01" w:rsidP="00B40B96">
            <w:pPr>
              <w:rPr>
                <w:sz w:val="26"/>
                <w:szCs w:val="26"/>
              </w:rPr>
            </w:pPr>
            <w:r w:rsidRPr="00753C01">
              <w:rPr>
                <w:sz w:val="26"/>
                <w:szCs w:val="26"/>
              </w:rPr>
              <w:t>Валерия Валерьевна</w:t>
            </w:r>
          </w:p>
        </w:tc>
        <w:tc>
          <w:tcPr>
            <w:tcW w:w="5953" w:type="dxa"/>
            <w:shd w:val="clear" w:color="auto" w:fill="auto"/>
          </w:tcPr>
          <w:p w:rsidR="0007289E" w:rsidRDefault="0007289E" w:rsidP="0007289E">
            <w:pPr>
              <w:pStyle w:val="TableContents"/>
              <w:spacing w:line="100" w:lineRule="atLeast"/>
              <w:ind w:left="-70" w:right="3" w:firstLine="73"/>
              <w:jc w:val="both"/>
              <w:rPr>
                <w:sz w:val="26"/>
                <w:szCs w:val="26"/>
                <w:lang w:val="ru-RU"/>
              </w:rPr>
            </w:pPr>
            <w:proofErr w:type="spellStart"/>
            <w:r w:rsidRPr="00852D4F">
              <w:rPr>
                <w:sz w:val="26"/>
                <w:szCs w:val="26"/>
              </w:rPr>
              <w:t>ведущий</w:t>
            </w:r>
            <w:proofErr w:type="spellEnd"/>
            <w:r w:rsidRPr="00852D4F">
              <w:rPr>
                <w:sz w:val="26"/>
                <w:szCs w:val="26"/>
              </w:rPr>
              <w:t xml:space="preserve"> </w:t>
            </w:r>
            <w:proofErr w:type="spellStart"/>
            <w:r w:rsidRPr="00852D4F">
              <w:rPr>
                <w:sz w:val="26"/>
                <w:szCs w:val="26"/>
              </w:rPr>
              <w:t>эксперт</w:t>
            </w:r>
            <w:proofErr w:type="spellEnd"/>
            <w:r w:rsidRPr="00852D4F">
              <w:rPr>
                <w:sz w:val="26"/>
                <w:szCs w:val="26"/>
              </w:rPr>
              <w:t xml:space="preserve"> </w:t>
            </w:r>
            <w:proofErr w:type="spellStart"/>
            <w:r w:rsidRPr="00852D4F">
              <w:rPr>
                <w:sz w:val="26"/>
                <w:szCs w:val="26"/>
              </w:rPr>
              <w:t>управления</w:t>
            </w:r>
            <w:proofErr w:type="spellEnd"/>
            <w:r w:rsidRPr="00852D4F">
              <w:rPr>
                <w:sz w:val="26"/>
                <w:szCs w:val="26"/>
              </w:rPr>
              <w:t xml:space="preserve"> </w:t>
            </w:r>
            <w:proofErr w:type="spellStart"/>
            <w:r w:rsidRPr="00852D4F">
              <w:rPr>
                <w:sz w:val="26"/>
                <w:szCs w:val="26"/>
              </w:rPr>
              <w:t>государственного</w:t>
            </w:r>
            <w:proofErr w:type="spellEnd"/>
            <w:r w:rsidRPr="00852D4F">
              <w:rPr>
                <w:sz w:val="26"/>
                <w:szCs w:val="26"/>
              </w:rPr>
              <w:t xml:space="preserve"> </w:t>
            </w:r>
            <w:proofErr w:type="spellStart"/>
            <w:r w:rsidRPr="00852D4F">
              <w:rPr>
                <w:sz w:val="26"/>
                <w:szCs w:val="26"/>
              </w:rPr>
              <w:t>заказа</w:t>
            </w:r>
            <w:proofErr w:type="spellEnd"/>
            <w:r w:rsidRPr="00852D4F">
              <w:rPr>
                <w:sz w:val="26"/>
                <w:szCs w:val="26"/>
              </w:rPr>
              <w:t xml:space="preserve"> и </w:t>
            </w:r>
            <w:proofErr w:type="spellStart"/>
            <w:r w:rsidRPr="00852D4F">
              <w:rPr>
                <w:sz w:val="26"/>
                <w:szCs w:val="26"/>
              </w:rPr>
              <w:t>регулирования</w:t>
            </w:r>
            <w:proofErr w:type="spellEnd"/>
            <w:r w:rsidRPr="00852D4F">
              <w:rPr>
                <w:sz w:val="26"/>
                <w:szCs w:val="26"/>
              </w:rPr>
              <w:t xml:space="preserve"> </w:t>
            </w:r>
            <w:proofErr w:type="spellStart"/>
            <w:r w:rsidRPr="00852D4F">
              <w:rPr>
                <w:sz w:val="26"/>
                <w:szCs w:val="26"/>
              </w:rPr>
              <w:t>контрактной</w:t>
            </w:r>
            <w:proofErr w:type="spellEnd"/>
            <w:r w:rsidRPr="00852D4F">
              <w:rPr>
                <w:sz w:val="26"/>
                <w:szCs w:val="26"/>
              </w:rPr>
              <w:t xml:space="preserve"> </w:t>
            </w:r>
            <w:proofErr w:type="spellStart"/>
            <w:r w:rsidRPr="00852D4F">
              <w:rPr>
                <w:sz w:val="26"/>
                <w:szCs w:val="26"/>
              </w:rPr>
              <w:t>системы</w:t>
            </w:r>
            <w:proofErr w:type="spellEnd"/>
            <w:r w:rsidRPr="00852D4F">
              <w:rPr>
                <w:sz w:val="26"/>
                <w:szCs w:val="26"/>
              </w:rPr>
              <w:t xml:space="preserve"> </w:t>
            </w:r>
            <w:proofErr w:type="spellStart"/>
            <w:r w:rsidRPr="00852D4F">
              <w:rPr>
                <w:sz w:val="26"/>
                <w:szCs w:val="26"/>
              </w:rPr>
              <w:t>комитета</w:t>
            </w:r>
            <w:proofErr w:type="spellEnd"/>
            <w:r w:rsidRPr="00852D4F">
              <w:rPr>
                <w:sz w:val="26"/>
                <w:szCs w:val="26"/>
              </w:rPr>
              <w:t xml:space="preserve"> по </w:t>
            </w:r>
            <w:proofErr w:type="spellStart"/>
            <w:r w:rsidRPr="00852D4F">
              <w:rPr>
                <w:sz w:val="26"/>
                <w:szCs w:val="26"/>
              </w:rPr>
              <w:t>управлению</w:t>
            </w:r>
            <w:proofErr w:type="spellEnd"/>
            <w:r w:rsidRPr="00852D4F">
              <w:rPr>
                <w:sz w:val="26"/>
                <w:szCs w:val="26"/>
              </w:rPr>
              <w:t xml:space="preserve"> </w:t>
            </w:r>
            <w:proofErr w:type="spellStart"/>
            <w:r w:rsidRPr="00852D4F">
              <w:rPr>
                <w:sz w:val="26"/>
                <w:szCs w:val="26"/>
              </w:rPr>
              <w:t>имуществом</w:t>
            </w:r>
            <w:proofErr w:type="spellEnd"/>
            <w:r w:rsidRPr="00852D4F">
              <w:rPr>
                <w:sz w:val="26"/>
                <w:szCs w:val="26"/>
              </w:rPr>
              <w:t xml:space="preserve"> Курской области </w:t>
            </w:r>
          </w:p>
          <w:p w:rsidR="00753C01" w:rsidRPr="0007289E" w:rsidRDefault="00753C01" w:rsidP="00B40B96">
            <w:pPr>
              <w:pStyle w:val="TableContents"/>
              <w:spacing w:line="100" w:lineRule="atLeast"/>
              <w:ind w:left="-70" w:right="3" w:firstLine="73"/>
              <w:jc w:val="both"/>
              <w:rPr>
                <w:sz w:val="26"/>
                <w:szCs w:val="26"/>
                <w:lang w:val="ru-RU"/>
              </w:rPr>
            </w:pPr>
          </w:p>
          <w:p w:rsidR="00753C01" w:rsidRPr="00753C01" w:rsidRDefault="00753C01" w:rsidP="00B40B96">
            <w:pPr>
              <w:jc w:val="both"/>
              <w:rPr>
                <w:sz w:val="26"/>
                <w:szCs w:val="26"/>
              </w:rPr>
            </w:pPr>
            <w:r w:rsidRPr="00753C01">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753C01" w:rsidRPr="00753C01" w:rsidRDefault="00753C01" w:rsidP="00B40B96">
            <w:pPr>
              <w:pStyle w:val="TableContents"/>
              <w:spacing w:line="100" w:lineRule="atLeast"/>
              <w:ind w:left="-70" w:right="3" w:firstLine="73"/>
              <w:jc w:val="both"/>
              <w:rPr>
                <w:sz w:val="26"/>
                <w:szCs w:val="26"/>
              </w:rPr>
            </w:pPr>
          </w:p>
        </w:tc>
      </w:tr>
      <w:tr w:rsidR="00753C01" w:rsidRPr="000B02E5" w:rsidTr="00B40B96">
        <w:tc>
          <w:tcPr>
            <w:tcW w:w="3686" w:type="dxa"/>
            <w:shd w:val="clear" w:color="auto" w:fill="auto"/>
          </w:tcPr>
          <w:p w:rsidR="00753C01" w:rsidRPr="00753C01" w:rsidRDefault="00753C01" w:rsidP="00B40B96">
            <w:pPr>
              <w:pStyle w:val="TableContents"/>
              <w:spacing w:line="100" w:lineRule="atLeast"/>
              <w:ind w:left="-70" w:right="3" w:firstLine="73"/>
              <w:jc w:val="both"/>
              <w:rPr>
                <w:sz w:val="26"/>
                <w:szCs w:val="26"/>
              </w:rPr>
            </w:pPr>
            <w:r w:rsidRPr="00753C01">
              <w:rPr>
                <w:sz w:val="26"/>
                <w:szCs w:val="26"/>
              </w:rPr>
              <w:t>Молошников</w:t>
            </w:r>
          </w:p>
          <w:p w:rsidR="00753C01" w:rsidRPr="00753C01" w:rsidRDefault="00753C01" w:rsidP="00B40B96">
            <w:pPr>
              <w:pStyle w:val="TableContents"/>
              <w:spacing w:line="100" w:lineRule="atLeast"/>
              <w:ind w:left="-70" w:right="3" w:firstLine="73"/>
              <w:jc w:val="both"/>
              <w:rPr>
                <w:sz w:val="26"/>
                <w:szCs w:val="26"/>
              </w:rPr>
            </w:pPr>
            <w:r w:rsidRPr="00753C01">
              <w:rPr>
                <w:sz w:val="26"/>
                <w:szCs w:val="26"/>
              </w:rPr>
              <w:t xml:space="preserve">Валентин </w:t>
            </w:r>
            <w:proofErr w:type="spellStart"/>
            <w:r w:rsidRPr="00753C01">
              <w:rPr>
                <w:sz w:val="26"/>
                <w:szCs w:val="26"/>
              </w:rPr>
              <w:t>Сергеевич</w:t>
            </w:r>
            <w:proofErr w:type="spellEnd"/>
          </w:p>
          <w:p w:rsidR="00753C01" w:rsidRDefault="00753C01" w:rsidP="00B40B96">
            <w:pPr>
              <w:pStyle w:val="TableContents"/>
              <w:spacing w:line="100" w:lineRule="atLeast"/>
              <w:ind w:left="-70" w:right="3" w:firstLine="73"/>
              <w:jc w:val="both"/>
              <w:rPr>
                <w:sz w:val="26"/>
                <w:szCs w:val="26"/>
                <w:lang w:val="ru-RU"/>
              </w:rPr>
            </w:pPr>
          </w:p>
          <w:p w:rsidR="00753C01" w:rsidRPr="00753C01" w:rsidRDefault="00753C01" w:rsidP="00B40B96">
            <w:pPr>
              <w:pStyle w:val="TableContents"/>
              <w:spacing w:line="100" w:lineRule="atLeast"/>
              <w:ind w:left="-70" w:right="3" w:firstLine="73"/>
              <w:jc w:val="both"/>
              <w:rPr>
                <w:sz w:val="26"/>
                <w:szCs w:val="26"/>
                <w:lang w:val="ru-RU"/>
              </w:rPr>
            </w:pPr>
          </w:p>
          <w:p w:rsidR="00753C01" w:rsidRPr="00753C01" w:rsidRDefault="00753C01" w:rsidP="00B40B96">
            <w:pPr>
              <w:jc w:val="both"/>
              <w:rPr>
                <w:noProof/>
                <w:sz w:val="26"/>
                <w:szCs w:val="26"/>
              </w:rPr>
            </w:pPr>
            <w:r w:rsidRPr="00753C01">
              <w:rPr>
                <w:noProof/>
                <w:sz w:val="26"/>
                <w:szCs w:val="26"/>
              </w:rPr>
              <w:t>Чеверда</w:t>
            </w:r>
          </w:p>
          <w:p w:rsidR="00753C01" w:rsidRPr="00753C01" w:rsidRDefault="00753C01" w:rsidP="00B40B96">
            <w:pPr>
              <w:jc w:val="both"/>
              <w:rPr>
                <w:sz w:val="26"/>
                <w:szCs w:val="26"/>
              </w:rPr>
            </w:pPr>
            <w:r w:rsidRPr="00753C01">
              <w:rPr>
                <w:noProof/>
                <w:sz w:val="26"/>
                <w:szCs w:val="26"/>
              </w:rPr>
              <w:t xml:space="preserve"> Екатерина</w:t>
            </w:r>
            <w:r w:rsidRPr="00753C01">
              <w:rPr>
                <w:sz w:val="26"/>
                <w:szCs w:val="26"/>
              </w:rPr>
              <w:t xml:space="preserve"> Александровна </w:t>
            </w:r>
          </w:p>
        </w:tc>
        <w:tc>
          <w:tcPr>
            <w:tcW w:w="5953" w:type="dxa"/>
            <w:shd w:val="clear" w:color="auto" w:fill="auto"/>
          </w:tcPr>
          <w:p w:rsidR="00753C01" w:rsidRPr="00753C01" w:rsidRDefault="00753C01" w:rsidP="00B40B96">
            <w:pPr>
              <w:jc w:val="both"/>
              <w:rPr>
                <w:sz w:val="26"/>
                <w:szCs w:val="26"/>
              </w:rPr>
            </w:pPr>
            <w:r w:rsidRPr="00753C01">
              <w:rPr>
                <w:sz w:val="26"/>
                <w:szCs w:val="26"/>
              </w:rPr>
              <w:t xml:space="preserve">  </w:t>
            </w:r>
            <w:r w:rsidRPr="00753C01">
              <w:rPr>
                <w:noProof/>
                <w:sz w:val="26"/>
                <w:szCs w:val="26"/>
              </w:rPr>
              <w:t>начальник отдела</w:t>
            </w:r>
            <w:r w:rsidRPr="00753C01">
              <w:rPr>
                <w:sz w:val="26"/>
                <w:szCs w:val="26"/>
              </w:rPr>
              <w:t xml:space="preserve"> ОКУ ''ЦБ при комитете здравоохранения Курской области'' </w:t>
            </w:r>
          </w:p>
          <w:p w:rsidR="00753C01" w:rsidRDefault="00753C01" w:rsidP="00B40B96">
            <w:pPr>
              <w:pStyle w:val="TableContents"/>
              <w:spacing w:line="100" w:lineRule="atLeast"/>
              <w:ind w:left="-70" w:right="3" w:firstLine="73"/>
              <w:jc w:val="both"/>
              <w:rPr>
                <w:sz w:val="26"/>
                <w:szCs w:val="26"/>
                <w:lang w:val="ru-RU"/>
              </w:rPr>
            </w:pPr>
          </w:p>
          <w:p w:rsidR="00753C01" w:rsidRPr="00753C01" w:rsidRDefault="00753C01" w:rsidP="00B40B96">
            <w:pPr>
              <w:pStyle w:val="TableContents"/>
              <w:spacing w:line="100" w:lineRule="atLeast"/>
              <w:ind w:left="-70" w:right="3" w:firstLine="73"/>
              <w:jc w:val="both"/>
              <w:rPr>
                <w:sz w:val="26"/>
                <w:szCs w:val="26"/>
                <w:lang w:val="ru-RU"/>
              </w:rPr>
            </w:pPr>
          </w:p>
          <w:p w:rsidR="00753C01" w:rsidRPr="00753C01" w:rsidRDefault="00753C01" w:rsidP="00B40B96">
            <w:pPr>
              <w:jc w:val="both"/>
              <w:rPr>
                <w:sz w:val="26"/>
                <w:szCs w:val="26"/>
              </w:rPr>
            </w:pPr>
            <w:r w:rsidRPr="00753C01">
              <w:rPr>
                <w:noProof/>
                <w:sz w:val="26"/>
                <w:szCs w:val="26"/>
              </w:rPr>
              <w:t xml:space="preserve">эксперт </w:t>
            </w:r>
            <w:proofErr w:type="gramStart"/>
            <w:r w:rsidRPr="00753C01">
              <w:rPr>
                <w:noProof/>
                <w:sz w:val="26"/>
                <w:szCs w:val="26"/>
              </w:rPr>
              <w:t>отдела</w:t>
            </w:r>
            <w:r w:rsidRPr="00753C01">
              <w:rPr>
                <w:sz w:val="26"/>
                <w:szCs w:val="26"/>
              </w:rPr>
              <w:t xml:space="preserve"> организации лекарственного обеспечения </w:t>
            </w:r>
            <w:r w:rsidRPr="00753C01">
              <w:rPr>
                <w:noProof/>
                <w:sz w:val="26"/>
                <w:szCs w:val="26"/>
              </w:rPr>
              <w:t>комитета здравоохранения</w:t>
            </w:r>
            <w:proofErr w:type="gramEnd"/>
            <w:r w:rsidRPr="00753C01">
              <w:rPr>
                <w:noProof/>
                <w:sz w:val="26"/>
                <w:szCs w:val="26"/>
              </w:rPr>
              <w:t xml:space="preserve"> Курской области</w:t>
            </w:r>
          </w:p>
          <w:p w:rsidR="00753C01" w:rsidRPr="00753C01" w:rsidRDefault="00753C01" w:rsidP="00B40B96">
            <w:pPr>
              <w:pStyle w:val="TableContents"/>
              <w:spacing w:line="100" w:lineRule="atLeast"/>
              <w:ind w:left="-70" w:right="3" w:firstLine="73"/>
              <w:jc w:val="both"/>
              <w:rPr>
                <w:sz w:val="26"/>
                <w:szCs w:val="26"/>
              </w:rPr>
            </w:pPr>
          </w:p>
        </w:tc>
      </w:tr>
      <w:tr w:rsidR="00753C01" w:rsidRPr="000B02E5" w:rsidTr="00B40B96">
        <w:trPr>
          <w:trHeight w:val="25"/>
        </w:trPr>
        <w:tc>
          <w:tcPr>
            <w:tcW w:w="3686" w:type="dxa"/>
            <w:shd w:val="clear" w:color="auto" w:fill="auto"/>
          </w:tcPr>
          <w:p w:rsidR="00753C01" w:rsidRPr="00753C01" w:rsidRDefault="00753C01" w:rsidP="00B40B96">
            <w:pPr>
              <w:pStyle w:val="TableContents"/>
              <w:spacing w:line="100" w:lineRule="atLeast"/>
              <w:ind w:left="-70" w:right="3" w:firstLine="73"/>
              <w:jc w:val="both"/>
              <w:rPr>
                <w:noProof/>
                <w:sz w:val="26"/>
                <w:szCs w:val="26"/>
              </w:rPr>
            </w:pPr>
            <w:r w:rsidRPr="00753C01">
              <w:rPr>
                <w:noProof/>
                <w:sz w:val="26"/>
                <w:szCs w:val="26"/>
              </w:rPr>
              <w:t>Мартюшова</w:t>
            </w:r>
          </w:p>
          <w:p w:rsidR="00753C01" w:rsidRPr="00753C01" w:rsidRDefault="00753C01" w:rsidP="00B40B96">
            <w:pPr>
              <w:pStyle w:val="TableContents"/>
              <w:spacing w:line="100" w:lineRule="atLeast"/>
              <w:ind w:left="-70" w:right="3" w:firstLine="73"/>
              <w:jc w:val="both"/>
              <w:rPr>
                <w:noProof/>
                <w:sz w:val="26"/>
                <w:szCs w:val="26"/>
              </w:rPr>
            </w:pPr>
            <w:r w:rsidRPr="00753C01">
              <w:rPr>
                <w:noProof/>
                <w:sz w:val="26"/>
                <w:szCs w:val="26"/>
              </w:rPr>
              <w:t>Лилия</w:t>
            </w:r>
            <w:r w:rsidRPr="00753C01">
              <w:rPr>
                <w:sz w:val="26"/>
                <w:szCs w:val="26"/>
              </w:rPr>
              <w:t xml:space="preserve"> Александровна </w:t>
            </w:r>
          </w:p>
        </w:tc>
        <w:tc>
          <w:tcPr>
            <w:tcW w:w="5953" w:type="dxa"/>
            <w:shd w:val="clear" w:color="auto" w:fill="auto"/>
          </w:tcPr>
          <w:p w:rsidR="00753C01" w:rsidRPr="00753C01" w:rsidRDefault="00753C01" w:rsidP="00B40B96">
            <w:pPr>
              <w:jc w:val="both"/>
              <w:rPr>
                <w:sz w:val="26"/>
                <w:szCs w:val="26"/>
              </w:rPr>
            </w:pPr>
            <w:r w:rsidRPr="00753C01">
              <w:rPr>
                <w:sz w:val="26"/>
                <w:szCs w:val="26"/>
              </w:rPr>
              <w:t>в</w:t>
            </w:r>
            <w:r w:rsidRPr="00753C01">
              <w:rPr>
                <w:noProof/>
                <w:sz w:val="26"/>
                <w:szCs w:val="26"/>
              </w:rPr>
              <w:t>едущий экономист комитета здравоохранения Курской области</w:t>
            </w:r>
          </w:p>
        </w:tc>
      </w:tr>
    </w:tbl>
    <w:p w:rsidR="00EE1FC1" w:rsidRPr="007A4361" w:rsidRDefault="00EE1FC1" w:rsidP="00870B8D">
      <w:pPr>
        <w:pStyle w:val="2"/>
        <w:spacing w:after="0" w:line="240" w:lineRule="auto"/>
        <w:ind w:left="0"/>
        <w:jc w:val="both"/>
        <w:rPr>
          <w:sz w:val="26"/>
          <w:szCs w:val="26"/>
        </w:rPr>
      </w:pPr>
    </w:p>
    <w:p w:rsidR="002570A2" w:rsidRPr="007A4361" w:rsidRDefault="002570A2" w:rsidP="00B1679F">
      <w:pPr>
        <w:pStyle w:val="2"/>
        <w:spacing w:after="0" w:line="240" w:lineRule="auto"/>
        <w:ind w:left="0"/>
        <w:jc w:val="both"/>
        <w:rPr>
          <w:sz w:val="26"/>
          <w:szCs w:val="26"/>
        </w:rPr>
      </w:pPr>
    </w:p>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 xml:space="preserve">кционной комиссии присутствовали </w:t>
      </w:r>
      <w:r w:rsidR="00203648">
        <w:rPr>
          <w:sz w:val="26"/>
          <w:szCs w:val="26"/>
        </w:rPr>
        <w:t>7</w:t>
      </w:r>
      <w:r w:rsidR="00C73504" w:rsidRPr="007A4361">
        <w:rPr>
          <w:sz w:val="26"/>
          <w:szCs w:val="26"/>
        </w:rPr>
        <w:t xml:space="preserve"> член</w:t>
      </w:r>
      <w:r w:rsidR="00455D2E">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F10543" w:rsidRPr="00C34BF3" w:rsidRDefault="00F10543" w:rsidP="00F10543">
      <w:pPr>
        <w:pStyle w:val="2"/>
        <w:spacing w:after="0" w:line="240" w:lineRule="auto"/>
        <w:ind w:left="0" w:firstLine="708"/>
        <w:jc w:val="both"/>
        <w:rPr>
          <w:sz w:val="26"/>
          <w:szCs w:val="26"/>
        </w:rPr>
      </w:pPr>
    </w:p>
    <w:p w:rsidR="00EE1FC1" w:rsidRPr="00753C01" w:rsidRDefault="00EE1FC1" w:rsidP="00F10543">
      <w:pPr>
        <w:pStyle w:val="2"/>
        <w:spacing w:after="0" w:line="240" w:lineRule="auto"/>
        <w:ind w:left="0" w:firstLine="708"/>
        <w:jc w:val="both"/>
        <w:rPr>
          <w:sz w:val="26"/>
          <w:szCs w:val="26"/>
        </w:rPr>
      </w:pPr>
    </w:p>
    <w:p w:rsidR="0007289E" w:rsidRPr="00F40F90" w:rsidRDefault="00DF1108" w:rsidP="0007289E">
      <w:pPr>
        <w:keepNext/>
        <w:keepLines/>
        <w:suppressLineNumbers/>
        <w:suppressAutoHyphens/>
        <w:jc w:val="both"/>
        <w:rPr>
          <w:sz w:val="26"/>
          <w:szCs w:val="26"/>
          <w:shd w:val="clear" w:color="auto" w:fill="FFFFFF"/>
        </w:rPr>
      </w:pPr>
      <w:r w:rsidRPr="00753C01">
        <w:rPr>
          <w:b/>
          <w:bCs/>
          <w:color w:val="000000"/>
          <w:sz w:val="26"/>
          <w:szCs w:val="26"/>
        </w:rPr>
        <w:t xml:space="preserve">           </w:t>
      </w:r>
      <w:r w:rsidR="00856CA2" w:rsidRPr="00753C01">
        <w:rPr>
          <w:b/>
          <w:bCs/>
          <w:color w:val="000000"/>
          <w:sz w:val="26"/>
          <w:szCs w:val="26"/>
        </w:rPr>
        <w:t xml:space="preserve"> </w:t>
      </w:r>
      <w:r w:rsidR="0007289E" w:rsidRPr="00F40F90">
        <w:rPr>
          <w:b/>
          <w:bCs/>
          <w:color w:val="000000"/>
          <w:sz w:val="26"/>
          <w:szCs w:val="26"/>
        </w:rPr>
        <w:t xml:space="preserve">Наименование объекта закупки - </w:t>
      </w:r>
      <w:r w:rsidR="0007289E" w:rsidRPr="00F40F90">
        <w:rPr>
          <w:sz w:val="26"/>
          <w:szCs w:val="26"/>
          <w:shd w:val="clear" w:color="auto" w:fill="FFFFFF"/>
        </w:rPr>
        <w:t xml:space="preserve">Поставка лекарственных препаратов (МНН </w:t>
      </w:r>
      <w:proofErr w:type="spellStart"/>
      <w:r w:rsidR="0007289E" w:rsidRPr="00F40F90">
        <w:rPr>
          <w:sz w:val="26"/>
          <w:szCs w:val="26"/>
          <w:shd w:val="clear" w:color="auto" w:fill="FFFFFF"/>
        </w:rPr>
        <w:t>Капецитабин</w:t>
      </w:r>
      <w:proofErr w:type="spellEnd"/>
      <w:r w:rsidR="0007289E" w:rsidRPr="00F40F90">
        <w:rPr>
          <w:sz w:val="26"/>
          <w:szCs w:val="26"/>
          <w:shd w:val="clear" w:color="auto" w:fill="FFFFFF"/>
        </w:rPr>
        <w:t>) на 2021 год.</w:t>
      </w:r>
    </w:p>
    <w:p w:rsidR="0007289E" w:rsidRPr="00F40F90" w:rsidRDefault="0007289E" w:rsidP="0007289E">
      <w:pPr>
        <w:keepNext/>
        <w:keepLines/>
        <w:suppressLineNumbers/>
        <w:suppressAutoHyphens/>
        <w:jc w:val="both"/>
        <w:rPr>
          <w:b/>
          <w:bCs/>
          <w:sz w:val="26"/>
          <w:szCs w:val="26"/>
        </w:rPr>
      </w:pPr>
    </w:p>
    <w:p w:rsidR="0007289E" w:rsidRPr="00F40F90" w:rsidRDefault="0007289E" w:rsidP="0007289E">
      <w:pPr>
        <w:jc w:val="both"/>
        <w:rPr>
          <w:sz w:val="26"/>
          <w:szCs w:val="26"/>
        </w:rPr>
      </w:pPr>
      <w:r w:rsidRPr="00F40F90">
        <w:rPr>
          <w:color w:val="000000"/>
          <w:sz w:val="26"/>
          <w:szCs w:val="26"/>
        </w:rPr>
        <w:t xml:space="preserve">    </w:t>
      </w:r>
      <w:r>
        <w:rPr>
          <w:color w:val="000000"/>
          <w:sz w:val="26"/>
          <w:szCs w:val="26"/>
        </w:rPr>
        <w:t xml:space="preserve">       </w:t>
      </w:r>
      <w:r w:rsidRPr="00F40F90">
        <w:rPr>
          <w:b/>
          <w:color w:val="000000"/>
          <w:sz w:val="26"/>
          <w:szCs w:val="26"/>
        </w:rPr>
        <w:t>Начальная (максимальная) цена контракта</w:t>
      </w:r>
      <w:r w:rsidRPr="00F40F90">
        <w:rPr>
          <w:color w:val="000000"/>
          <w:sz w:val="26"/>
          <w:szCs w:val="26"/>
        </w:rPr>
        <w:t xml:space="preserve"> -  </w:t>
      </w:r>
      <w:r w:rsidRPr="00F40F90">
        <w:rPr>
          <w:sz w:val="26"/>
          <w:szCs w:val="26"/>
        </w:rPr>
        <w:t>18 384 240, 00 рублей</w:t>
      </w:r>
    </w:p>
    <w:p w:rsidR="00EE1FC1" w:rsidRPr="007A4361" w:rsidRDefault="00EE1FC1" w:rsidP="0007289E">
      <w:pPr>
        <w:keepNext/>
        <w:keepLines/>
        <w:suppressLineNumbers/>
        <w:suppressAutoHyphens/>
        <w:rPr>
          <w:sz w:val="26"/>
          <w:szCs w:val="26"/>
        </w:rPr>
      </w:pPr>
    </w:p>
    <w:p w:rsidR="00E0192C" w:rsidRPr="00A34ABE" w:rsidRDefault="00E12E12" w:rsidP="00A34ABE">
      <w:r w:rsidRPr="007A4361">
        <w:rPr>
          <w:sz w:val="26"/>
          <w:szCs w:val="26"/>
        </w:rPr>
        <w:t xml:space="preserve">На основании протокола проведения открытого аукциона в электронной форме  </w:t>
      </w:r>
      <w:r w:rsidR="00A34ABE" w:rsidRPr="00A34ABE">
        <w:t>0144200002420001334</w:t>
      </w:r>
      <w:r w:rsidR="00F95636" w:rsidRPr="00F95636">
        <w:rPr>
          <w:sz w:val="26"/>
          <w:szCs w:val="26"/>
        </w:rPr>
        <w:t xml:space="preserve"> </w:t>
      </w:r>
      <w:r w:rsidR="00ED0084" w:rsidRPr="00ED0084">
        <w:rPr>
          <w:sz w:val="26"/>
          <w:szCs w:val="26"/>
        </w:rPr>
        <w:t xml:space="preserve">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EE1FC1" w:rsidRDefault="00EE1FC1" w:rsidP="00455D2E">
      <w:pPr>
        <w:tabs>
          <w:tab w:val="left" w:pos="709"/>
        </w:tabs>
        <w:ind w:firstLine="720"/>
        <w:jc w:val="both"/>
        <w:rPr>
          <w:sz w:val="26"/>
          <w:szCs w:val="26"/>
        </w:rPr>
      </w:pPr>
    </w:p>
    <w:p w:rsidR="00F95636" w:rsidRPr="0026512F" w:rsidRDefault="00F95636" w:rsidP="0026512F">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7A4361" w:rsidTr="00DD054B">
        <w:trPr>
          <w:trHeight w:val="987"/>
        </w:trPr>
        <w:tc>
          <w:tcPr>
            <w:tcW w:w="1844" w:type="dxa"/>
            <w:tcBorders>
              <w:top w:val="single" w:sz="6" w:space="0" w:color="auto"/>
              <w:left w:val="single" w:sz="6" w:space="0" w:color="auto"/>
              <w:bottom w:val="single" w:sz="6" w:space="0" w:color="auto"/>
              <w:right w:val="single" w:sz="6" w:space="0" w:color="auto"/>
            </w:tcBorders>
            <w:vAlign w:val="center"/>
          </w:tcPr>
          <w:p w:rsidR="00F356DF" w:rsidRPr="007A4361" w:rsidRDefault="00A50486" w:rsidP="00F83ED0">
            <w:pPr>
              <w:pStyle w:val="Style9"/>
              <w:widowControl/>
              <w:jc w:val="center"/>
              <w:rPr>
                <w:b/>
                <w:bCs/>
                <w:sz w:val="26"/>
                <w:szCs w:val="26"/>
              </w:rPr>
            </w:pPr>
            <w:r w:rsidRPr="007A4361">
              <w:rPr>
                <w:b/>
                <w:bCs/>
                <w:sz w:val="26"/>
                <w:szCs w:val="26"/>
              </w:rPr>
              <w:t xml:space="preserve">Номер </w:t>
            </w:r>
          </w:p>
          <w:p w:rsidR="00A50486" w:rsidRPr="007A4361" w:rsidRDefault="00A50486" w:rsidP="00F83ED0">
            <w:pPr>
              <w:pStyle w:val="Style9"/>
              <w:widowControl/>
              <w:jc w:val="center"/>
              <w:rPr>
                <w:rStyle w:val="FontStyle18"/>
                <w:b w:val="0"/>
                <w:bCs w:val="0"/>
                <w:sz w:val="26"/>
                <w:szCs w:val="26"/>
              </w:rPr>
            </w:pPr>
            <w:r w:rsidRPr="007A4361">
              <w:rPr>
                <w:b/>
                <w:bCs/>
                <w:sz w:val="26"/>
                <w:szCs w:val="26"/>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7A4361" w:rsidRDefault="00401306" w:rsidP="00F83ED0">
            <w:pPr>
              <w:pStyle w:val="Style7"/>
              <w:widowControl/>
              <w:spacing w:line="240" w:lineRule="auto"/>
              <w:rPr>
                <w:b/>
                <w:bCs/>
                <w:sz w:val="26"/>
                <w:szCs w:val="26"/>
              </w:rPr>
            </w:pPr>
            <w:r w:rsidRPr="007A4361">
              <w:rPr>
                <w:b/>
                <w:bCs/>
                <w:sz w:val="26"/>
                <w:szCs w:val="26"/>
              </w:rPr>
              <w:t>Идентификационный</w:t>
            </w:r>
          </w:p>
          <w:p w:rsidR="00F356DF" w:rsidRPr="007A4361" w:rsidRDefault="00A50486" w:rsidP="00F83ED0">
            <w:pPr>
              <w:pStyle w:val="Style7"/>
              <w:widowControl/>
              <w:spacing w:line="240" w:lineRule="auto"/>
              <w:rPr>
                <w:b/>
                <w:bCs/>
                <w:sz w:val="26"/>
                <w:szCs w:val="26"/>
              </w:rPr>
            </w:pPr>
            <w:r w:rsidRPr="007A4361">
              <w:rPr>
                <w:b/>
                <w:bCs/>
                <w:sz w:val="26"/>
                <w:szCs w:val="26"/>
              </w:rPr>
              <w:t xml:space="preserve"> номер</w:t>
            </w:r>
          </w:p>
          <w:p w:rsidR="00A50486" w:rsidRPr="007A4361" w:rsidRDefault="00A50486" w:rsidP="00F83ED0">
            <w:pPr>
              <w:pStyle w:val="Style7"/>
              <w:widowControl/>
              <w:spacing w:line="240" w:lineRule="auto"/>
              <w:rPr>
                <w:rStyle w:val="FontStyle20"/>
                <w:b/>
                <w:sz w:val="26"/>
                <w:szCs w:val="26"/>
              </w:rPr>
            </w:pPr>
            <w:r w:rsidRPr="007A4361">
              <w:rPr>
                <w:b/>
                <w:bCs/>
                <w:sz w:val="26"/>
                <w:szCs w:val="26"/>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Сумма предложения, руб.</w:t>
            </w:r>
          </w:p>
        </w:tc>
      </w:tr>
      <w:tr w:rsidR="00815D22" w:rsidRPr="007A4361" w:rsidTr="00F50681">
        <w:trPr>
          <w:trHeight w:val="1501"/>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A34ABE" w:rsidP="00C34BF3">
            <w:pPr>
              <w:jc w:val="center"/>
              <w:rPr>
                <w:sz w:val="26"/>
                <w:szCs w:val="26"/>
              </w:rPr>
            </w:pPr>
            <w:r>
              <w:t>EA-70473</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A34ABE" w:rsidP="00C87DF8">
            <w:pPr>
              <w:jc w:val="center"/>
              <w:rPr>
                <w:sz w:val="26"/>
                <w:szCs w:val="26"/>
              </w:rPr>
            </w:pPr>
            <w:r w:rsidRPr="00A34ABE">
              <w:t>ОБЩЕСТВО С ОГРАНИЧЕННОЙ ОТВЕТСТВЕННОСТЬЮ "ПРИМАФАРМ"</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A34ABE" w:rsidP="00A34ABE">
            <w:pPr>
              <w:jc w:val="center"/>
              <w:rPr>
                <w:sz w:val="26"/>
                <w:szCs w:val="26"/>
              </w:rPr>
            </w:pPr>
            <w:r>
              <w:t>9 835 568.40</w:t>
            </w:r>
          </w:p>
        </w:tc>
      </w:tr>
      <w:tr w:rsidR="00815D22" w:rsidRPr="007A4361" w:rsidTr="00F50681">
        <w:trPr>
          <w:trHeight w:val="1394"/>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A34ABE" w:rsidP="00F83ED0">
            <w:pPr>
              <w:jc w:val="center"/>
              <w:rPr>
                <w:sz w:val="26"/>
                <w:szCs w:val="26"/>
              </w:rPr>
            </w:pPr>
            <w:r>
              <w:t>EA-70479</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A34ABE" w:rsidP="00376998">
            <w:pPr>
              <w:jc w:val="center"/>
              <w:rPr>
                <w:sz w:val="26"/>
                <w:szCs w:val="26"/>
              </w:rPr>
            </w:pPr>
            <w:r w:rsidRPr="00A34ABE">
              <w:t>ОБЩЕСТВО С ОГРАНИЧЕННОЙ ОТВЕТСТВЕННОСТЬЮ "МФК "АРФА"</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A34ABE" w:rsidP="00A34ABE">
            <w:pPr>
              <w:jc w:val="center"/>
              <w:rPr>
                <w:sz w:val="26"/>
                <w:szCs w:val="26"/>
              </w:rPr>
            </w:pPr>
            <w:r>
              <w:t>9 927 489.60</w:t>
            </w:r>
          </w:p>
        </w:tc>
      </w:tr>
    </w:tbl>
    <w:p w:rsidR="00E12E12" w:rsidRDefault="00E12E12" w:rsidP="001B5F67">
      <w:pPr>
        <w:pStyle w:val="a5"/>
        <w:spacing w:before="0" w:beforeAutospacing="0" w:after="0" w:afterAutospacing="0"/>
        <w:jc w:val="both"/>
        <w:outlineLvl w:val="0"/>
        <w:rPr>
          <w:color w:val="auto"/>
          <w:sz w:val="26"/>
          <w:szCs w:val="26"/>
        </w:rPr>
      </w:pPr>
    </w:p>
    <w:p w:rsidR="00F50681" w:rsidRPr="007A4361" w:rsidRDefault="00F50681"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EE1FC1" w:rsidRDefault="00EE1FC1" w:rsidP="00F83ED0">
      <w:pPr>
        <w:pStyle w:val="Style4"/>
        <w:widowControl/>
        <w:spacing w:before="72"/>
        <w:jc w:val="both"/>
        <w:rPr>
          <w:sz w:val="26"/>
          <w:szCs w:val="26"/>
        </w:rPr>
      </w:pPr>
    </w:p>
    <w:p w:rsidR="00F50681" w:rsidRPr="007A4361" w:rsidRDefault="00F50681" w:rsidP="00F83ED0">
      <w:pPr>
        <w:pStyle w:val="Style4"/>
        <w:widowControl/>
        <w:spacing w:before="72"/>
        <w:jc w:val="both"/>
        <w:rPr>
          <w:sz w:val="26"/>
          <w:szCs w:val="26"/>
        </w:rPr>
      </w:pPr>
    </w:p>
    <w:tbl>
      <w:tblPr>
        <w:tblStyle w:val="a8"/>
        <w:tblW w:w="10349" w:type="dxa"/>
        <w:tblInd w:w="-176" w:type="dxa"/>
        <w:tblLayout w:type="fixed"/>
        <w:tblLook w:val="04A0"/>
      </w:tblPr>
      <w:tblGrid>
        <w:gridCol w:w="2694"/>
        <w:gridCol w:w="3686"/>
        <w:gridCol w:w="3969"/>
      </w:tblGrid>
      <w:tr w:rsidR="00A327BB" w:rsidRPr="007A4361" w:rsidTr="00A327BB">
        <w:trPr>
          <w:trHeight w:val="1747"/>
        </w:trPr>
        <w:tc>
          <w:tcPr>
            <w:tcW w:w="2694" w:type="dxa"/>
            <w:vAlign w:val="center"/>
          </w:tcPr>
          <w:p w:rsidR="00A327BB" w:rsidRPr="007A4361" w:rsidRDefault="00A327BB" w:rsidP="00A333B9">
            <w:pPr>
              <w:jc w:val="center"/>
              <w:rPr>
                <w:sz w:val="26"/>
                <w:szCs w:val="26"/>
              </w:rPr>
            </w:pPr>
            <w:r w:rsidRPr="007A4361">
              <w:rPr>
                <w:sz w:val="26"/>
                <w:szCs w:val="26"/>
              </w:rPr>
              <w:t>Члены комиссии</w:t>
            </w:r>
          </w:p>
        </w:tc>
        <w:tc>
          <w:tcPr>
            <w:tcW w:w="3686" w:type="dxa"/>
            <w:vAlign w:val="center"/>
          </w:tcPr>
          <w:p w:rsidR="00A327BB" w:rsidRPr="00F50681" w:rsidRDefault="00A327BB" w:rsidP="00A333B9">
            <w:pPr>
              <w:jc w:val="center"/>
            </w:pPr>
            <w:r w:rsidRPr="00F50681">
              <w:t>Решение по Заявке</w:t>
            </w:r>
          </w:p>
          <w:p w:rsidR="00A327BB" w:rsidRPr="00F50681" w:rsidRDefault="00A327BB" w:rsidP="00696D29">
            <w:pPr>
              <w:jc w:val="center"/>
            </w:pPr>
            <w:r w:rsidRPr="00F50681">
              <w:t xml:space="preserve">№  </w:t>
            </w:r>
            <w:r>
              <w:t>EA-70473</w:t>
            </w:r>
          </w:p>
          <w:p w:rsidR="00A327BB" w:rsidRPr="00F50681" w:rsidRDefault="00914C1D" w:rsidP="00696D29">
            <w:pPr>
              <w:jc w:val="center"/>
            </w:pPr>
            <w:r w:rsidRPr="00A34ABE">
              <w:t>ОБЩЕСТВО С ОГРАНИЧЕННОЙ ОТВЕТСТВЕННОСТЬЮ "ПРИМАФАРМ"</w:t>
            </w:r>
          </w:p>
        </w:tc>
        <w:tc>
          <w:tcPr>
            <w:tcW w:w="3969" w:type="dxa"/>
            <w:vAlign w:val="center"/>
          </w:tcPr>
          <w:p w:rsidR="00A327BB" w:rsidRPr="00F50681" w:rsidRDefault="00A327BB" w:rsidP="00A333B9">
            <w:pPr>
              <w:jc w:val="center"/>
            </w:pPr>
            <w:r w:rsidRPr="00F50681">
              <w:t>Решение по Заявке</w:t>
            </w:r>
          </w:p>
          <w:p w:rsidR="00A327BB" w:rsidRPr="00F50681" w:rsidRDefault="00A327BB" w:rsidP="00696D29">
            <w:pPr>
              <w:jc w:val="center"/>
            </w:pPr>
            <w:r w:rsidRPr="00F50681">
              <w:t xml:space="preserve">№ </w:t>
            </w:r>
            <w:r>
              <w:t>EA-70479</w:t>
            </w:r>
          </w:p>
          <w:p w:rsidR="00A327BB" w:rsidRPr="00F50681" w:rsidRDefault="00914C1D" w:rsidP="00696D29">
            <w:pPr>
              <w:jc w:val="center"/>
            </w:pPr>
            <w:r w:rsidRPr="00A34ABE">
              <w:t>ОБЩЕСТВО С ОГРАНИЧЕННОЙ ОТВЕТСТВЕННОСТЬЮ "МФК "АРФА"</w:t>
            </w:r>
          </w:p>
        </w:tc>
      </w:tr>
      <w:tr w:rsidR="00A327BB" w:rsidRPr="007A4361" w:rsidTr="00A327BB">
        <w:trPr>
          <w:trHeight w:val="708"/>
        </w:trPr>
        <w:tc>
          <w:tcPr>
            <w:tcW w:w="2694" w:type="dxa"/>
          </w:tcPr>
          <w:p w:rsidR="00A327BB" w:rsidRPr="00D63ABB" w:rsidRDefault="00A327BB" w:rsidP="004A5EC9">
            <w:r w:rsidRPr="00D63ABB">
              <w:t>Давыдова А.В.</w:t>
            </w:r>
          </w:p>
        </w:tc>
        <w:tc>
          <w:tcPr>
            <w:tcW w:w="3686" w:type="dxa"/>
            <w:vAlign w:val="center"/>
          </w:tcPr>
          <w:p w:rsidR="00A327BB" w:rsidRPr="002F036F" w:rsidRDefault="00A327BB" w:rsidP="004A5EC9">
            <w:pPr>
              <w:jc w:val="center"/>
            </w:pPr>
            <w:r w:rsidRPr="002F036F">
              <w:t>Соответствует требованиям</w:t>
            </w:r>
          </w:p>
        </w:tc>
        <w:tc>
          <w:tcPr>
            <w:tcW w:w="3969" w:type="dxa"/>
            <w:vAlign w:val="center"/>
          </w:tcPr>
          <w:p w:rsidR="00A327BB" w:rsidRPr="002F036F" w:rsidRDefault="00A327BB" w:rsidP="004A5EC9">
            <w:pPr>
              <w:jc w:val="center"/>
            </w:pPr>
            <w:r w:rsidRPr="002F036F">
              <w:t>Соответствует требованиям</w:t>
            </w:r>
          </w:p>
        </w:tc>
      </w:tr>
      <w:tr w:rsidR="00A327BB" w:rsidRPr="007A4361" w:rsidTr="00A327BB">
        <w:trPr>
          <w:trHeight w:val="708"/>
        </w:trPr>
        <w:tc>
          <w:tcPr>
            <w:tcW w:w="2694" w:type="dxa"/>
          </w:tcPr>
          <w:p w:rsidR="00A327BB" w:rsidRPr="00B64B5E" w:rsidRDefault="00A327BB" w:rsidP="00203648">
            <w:r w:rsidRPr="00B64B5E">
              <w:t xml:space="preserve">Кулагин </w:t>
            </w:r>
            <w:r>
              <w:t xml:space="preserve"> К.О.</w:t>
            </w:r>
          </w:p>
          <w:p w:rsidR="00A327BB" w:rsidRPr="00D63ABB" w:rsidRDefault="00A327BB" w:rsidP="004A5EC9"/>
        </w:tc>
        <w:tc>
          <w:tcPr>
            <w:tcW w:w="3686" w:type="dxa"/>
            <w:vAlign w:val="center"/>
          </w:tcPr>
          <w:p w:rsidR="00A327BB" w:rsidRPr="002F036F" w:rsidRDefault="00A327BB" w:rsidP="00124052">
            <w:pPr>
              <w:jc w:val="center"/>
            </w:pPr>
            <w:r w:rsidRPr="002F036F">
              <w:t>Соответствует требованиям</w:t>
            </w:r>
          </w:p>
        </w:tc>
        <w:tc>
          <w:tcPr>
            <w:tcW w:w="3969" w:type="dxa"/>
            <w:vAlign w:val="center"/>
          </w:tcPr>
          <w:p w:rsidR="00A327BB" w:rsidRPr="002F036F" w:rsidRDefault="00A327BB" w:rsidP="00124052">
            <w:pPr>
              <w:jc w:val="center"/>
            </w:pPr>
            <w:r w:rsidRPr="002F036F">
              <w:t>Соответствует требованиям</w:t>
            </w:r>
          </w:p>
        </w:tc>
      </w:tr>
      <w:tr w:rsidR="00A327BB" w:rsidRPr="007A4361" w:rsidTr="00A327BB">
        <w:trPr>
          <w:trHeight w:val="702"/>
        </w:trPr>
        <w:tc>
          <w:tcPr>
            <w:tcW w:w="2694" w:type="dxa"/>
          </w:tcPr>
          <w:p w:rsidR="00A327BB" w:rsidRPr="00D63ABB" w:rsidRDefault="00A327BB" w:rsidP="004A5EC9">
            <w:r w:rsidRPr="00852D4F">
              <w:rPr>
                <w:sz w:val="24"/>
                <w:szCs w:val="24"/>
              </w:rPr>
              <w:t xml:space="preserve">Копылова </w:t>
            </w:r>
            <w:r>
              <w:rPr>
                <w:sz w:val="24"/>
                <w:szCs w:val="24"/>
              </w:rPr>
              <w:t>О</w:t>
            </w:r>
            <w:r w:rsidRPr="00F40F90">
              <w:rPr>
                <w:sz w:val="24"/>
                <w:szCs w:val="24"/>
              </w:rPr>
              <w:t>.</w:t>
            </w:r>
            <w:r>
              <w:rPr>
                <w:sz w:val="24"/>
                <w:szCs w:val="24"/>
              </w:rPr>
              <w:t>Л</w:t>
            </w:r>
            <w:r w:rsidRPr="00F40F90">
              <w:rPr>
                <w:sz w:val="24"/>
                <w:szCs w:val="24"/>
              </w:rPr>
              <w:t>.</w:t>
            </w:r>
          </w:p>
        </w:tc>
        <w:tc>
          <w:tcPr>
            <w:tcW w:w="3686" w:type="dxa"/>
            <w:vAlign w:val="center"/>
          </w:tcPr>
          <w:p w:rsidR="00A327BB" w:rsidRPr="002F036F" w:rsidRDefault="00A327BB" w:rsidP="004A5EC9">
            <w:pPr>
              <w:jc w:val="center"/>
            </w:pPr>
            <w:r w:rsidRPr="002F036F">
              <w:t>Соответствует требованиям</w:t>
            </w:r>
          </w:p>
        </w:tc>
        <w:tc>
          <w:tcPr>
            <w:tcW w:w="3969" w:type="dxa"/>
            <w:vAlign w:val="center"/>
          </w:tcPr>
          <w:p w:rsidR="00A327BB" w:rsidRPr="002F036F" w:rsidRDefault="00A327BB" w:rsidP="004A5EC9">
            <w:pPr>
              <w:jc w:val="center"/>
            </w:pPr>
            <w:r w:rsidRPr="002F036F">
              <w:t>Соответствует требованиям</w:t>
            </w:r>
          </w:p>
        </w:tc>
      </w:tr>
      <w:tr w:rsidR="00A327BB" w:rsidRPr="007A4361" w:rsidTr="00A327BB">
        <w:trPr>
          <w:trHeight w:val="829"/>
        </w:trPr>
        <w:tc>
          <w:tcPr>
            <w:tcW w:w="2694" w:type="dxa"/>
          </w:tcPr>
          <w:p w:rsidR="00A327BB" w:rsidRPr="00D63ABB" w:rsidRDefault="00A327BB" w:rsidP="004A5EC9">
            <w:r w:rsidRPr="00D63ABB">
              <w:t>Киселёва В.В.</w:t>
            </w:r>
          </w:p>
        </w:tc>
        <w:tc>
          <w:tcPr>
            <w:tcW w:w="3686" w:type="dxa"/>
            <w:vAlign w:val="center"/>
          </w:tcPr>
          <w:p w:rsidR="00A327BB" w:rsidRPr="002F036F" w:rsidRDefault="00A327BB" w:rsidP="004A5EC9">
            <w:pPr>
              <w:jc w:val="center"/>
            </w:pPr>
            <w:r w:rsidRPr="002F036F">
              <w:t>Соответствует требованиям</w:t>
            </w:r>
          </w:p>
        </w:tc>
        <w:tc>
          <w:tcPr>
            <w:tcW w:w="3969" w:type="dxa"/>
            <w:vAlign w:val="center"/>
          </w:tcPr>
          <w:p w:rsidR="00A327BB" w:rsidRPr="002F036F" w:rsidRDefault="00A327BB" w:rsidP="004A5EC9">
            <w:pPr>
              <w:jc w:val="center"/>
            </w:pPr>
            <w:r w:rsidRPr="002F036F">
              <w:t>Соответствует требованиям</w:t>
            </w:r>
          </w:p>
        </w:tc>
      </w:tr>
      <w:tr w:rsidR="00A327BB" w:rsidRPr="007A4361" w:rsidTr="00A327BB">
        <w:trPr>
          <w:trHeight w:val="725"/>
        </w:trPr>
        <w:tc>
          <w:tcPr>
            <w:tcW w:w="2694" w:type="dxa"/>
          </w:tcPr>
          <w:p w:rsidR="00A327BB" w:rsidRPr="00D63ABB" w:rsidRDefault="00A327BB" w:rsidP="004A5EC9">
            <w:r w:rsidRPr="00D63ABB">
              <w:t>Молошников  В.С.</w:t>
            </w:r>
          </w:p>
        </w:tc>
        <w:tc>
          <w:tcPr>
            <w:tcW w:w="3686" w:type="dxa"/>
            <w:vAlign w:val="center"/>
          </w:tcPr>
          <w:p w:rsidR="00A327BB" w:rsidRPr="002F036F" w:rsidRDefault="00A327BB" w:rsidP="004A5EC9">
            <w:pPr>
              <w:jc w:val="center"/>
            </w:pPr>
            <w:r w:rsidRPr="002F036F">
              <w:t>Соответствует требованиям</w:t>
            </w:r>
          </w:p>
        </w:tc>
        <w:tc>
          <w:tcPr>
            <w:tcW w:w="3969" w:type="dxa"/>
            <w:vAlign w:val="center"/>
          </w:tcPr>
          <w:p w:rsidR="00A327BB" w:rsidRPr="002F036F" w:rsidRDefault="00A327BB" w:rsidP="004A5EC9">
            <w:pPr>
              <w:jc w:val="center"/>
            </w:pPr>
            <w:r w:rsidRPr="002F036F">
              <w:t>Соответствует требованиям</w:t>
            </w:r>
          </w:p>
        </w:tc>
      </w:tr>
      <w:tr w:rsidR="00A327BB" w:rsidRPr="007A4361" w:rsidTr="00A327BB">
        <w:trPr>
          <w:trHeight w:val="705"/>
        </w:trPr>
        <w:tc>
          <w:tcPr>
            <w:tcW w:w="2694" w:type="dxa"/>
          </w:tcPr>
          <w:p w:rsidR="00A327BB" w:rsidRPr="00D63ABB" w:rsidRDefault="00A327BB" w:rsidP="004A5EC9">
            <w:r w:rsidRPr="00D63ABB">
              <w:lastRenderedPageBreak/>
              <w:t>Чеверда Е.А.</w:t>
            </w:r>
          </w:p>
        </w:tc>
        <w:tc>
          <w:tcPr>
            <w:tcW w:w="3686" w:type="dxa"/>
            <w:vAlign w:val="center"/>
          </w:tcPr>
          <w:p w:rsidR="00A327BB" w:rsidRPr="002F036F" w:rsidRDefault="00A327BB" w:rsidP="004A5EC9">
            <w:pPr>
              <w:jc w:val="center"/>
            </w:pPr>
            <w:r w:rsidRPr="002F036F">
              <w:t>Соответствует требованиям</w:t>
            </w:r>
          </w:p>
        </w:tc>
        <w:tc>
          <w:tcPr>
            <w:tcW w:w="3969" w:type="dxa"/>
            <w:vAlign w:val="center"/>
          </w:tcPr>
          <w:p w:rsidR="00A327BB" w:rsidRPr="002F036F" w:rsidRDefault="00A327BB" w:rsidP="004A5EC9">
            <w:pPr>
              <w:jc w:val="center"/>
            </w:pPr>
            <w:r w:rsidRPr="002F036F">
              <w:t>Соответствует требованиям</w:t>
            </w:r>
          </w:p>
        </w:tc>
      </w:tr>
      <w:tr w:rsidR="00A327BB" w:rsidRPr="007A4361" w:rsidTr="00A327BB">
        <w:trPr>
          <w:trHeight w:val="677"/>
        </w:trPr>
        <w:tc>
          <w:tcPr>
            <w:tcW w:w="2694" w:type="dxa"/>
          </w:tcPr>
          <w:p w:rsidR="00A327BB" w:rsidRPr="00D63ABB" w:rsidRDefault="00A327BB" w:rsidP="004A5EC9">
            <w:proofErr w:type="spellStart"/>
            <w:r w:rsidRPr="00D63ABB">
              <w:t>Мартюшова</w:t>
            </w:r>
            <w:proofErr w:type="spellEnd"/>
            <w:r w:rsidRPr="00D63ABB">
              <w:t xml:space="preserve"> Л.А.</w:t>
            </w:r>
          </w:p>
        </w:tc>
        <w:tc>
          <w:tcPr>
            <w:tcW w:w="3686" w:type="dxa"/>
            <w:vAlign w:val="center"/>
          </w:tcPr>
          <w:p w:rsidR="00A327BB" w:rsidRPr="002F036F" w:rsidRDefault="00A327BB" w:rsidP="004A5EC9">
            <w:pPr>
              <w:jc w:val="center"/>
            </w:pPr>
            <w:r w:rsidRPr="002F036F">
              <w:t>Соответствует требованиям</w:t>
            </w:r>
          </w:p>
        </w:tc>
        <w:tc>
          <w:tcPr>
            <w:tcW w:w="3969" w:type="dxa"/>
            <w:vAlign w:val="center"/>
          </w:tcPr>
          <w:p w:rsidR="00A327BB" w:rsidRPr="002F036F" w:rsidRDefault="00A327BB" w:rsidP="004A5EC9">
            <w:pPr>
              <w:jc w:val="center"/>
            </w:pPr>
            <w:r w:rsidRPr="002F036F">
              <w:t>Соответствует требованиям</w:t>
            </w:r>
          </w:p>
        </w:tc>
      </w:tr>
    </w:tbl>
    <w:p w:rsidR="007A4361" w:rsidRDefault="007A4361" w:rsidP="007A4361">
      <w:pPr>
        <w:jc w:val="both"/>
        <w:rPr>
          <w:sz w:val="26"/>
          <w:szCs w:val="26"/>
        </w:rPr>
      </w:pPr>
    </w:p>
    <w:p w:rsidR="00F50681" w:rsidRDefault="00F50681" w:rsidP="007A4361">
      <w:pPr>
        <w:jc w:val="both"/>
        <w:rPr>
          <w:sz w:val="26"/>
          <w:szCs w:val="26"/>
        </w:rPr>
      </w:pPr>
    </w:p>
    <w:p w:rsidR="00F50681" w:rsidRPr="007A4361" w:rsidRDefault="00F50681"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Pr="007A4361" w:rsidRDefault="00CF0F99" w:rsidP="00A046BF">
      <w:pPr>
        <w:ind w:firstLine="720"/>
        <w:jc w:val="both"/>
        <w:rPr>
          <w:sz w:val="26"/>
          <w:szCs w:val="26"/>
        </w:rPr>
      </w:pPr>
    </w:p>
    <w:tbl>
      <w:tblPr>
        <w:tblW w:w="9686" w:type="dxa"/>
        <w:tblInd w:w="108" w:type="dxa"/>
        <w:tblLook w:val="01E0"/>
      </w:tblPr>
      <w:tblGrid>
        <w:gridCol w:w="5954"/>
        <w:gridCol w:w="850"/>
        <w:gridCol w:w="2882"/>
      </w:tblGrid>
      <w:tr w:rsidR="004A5EC9" w:rsidRPr="00B756D4" w:rsidTr="00B40B96">
        <w:trPr>
          <w:trHeight w:val="1791"/>
        </w:trPr>
        <w:tc>
          <w:tcPr>
            <w:tcW w:w="5954" w:type="dxa"/>
          </w:tcPr>
          <w:p w:rsidR="004A5EC9" w:rsidRPr="004A5EC9" w:rsidRDefault="004A5EC9" w:rsidP="00B40B96">
            <w:pPr>
              <w:spacing w:line="276" w:lineRule="auto"/>
              <w:jc w:val="both"/>
              <w:outlineLvl w:val="0"/>
              <w:rPr>
                <w:sz w:val="26"/>
                <w:szCs w:val="26"/>
              </w:rPr>
            </w:pPr>
          </w:p>
          <w:p w:rsidR="004A5EC9" w:rsidRDefault="004A5EC9" w:rsidP="00B40B96">
            <w:pPr>
              <w:spacing w:line="276" w:lineRule="auto"/>
              <w:jc w:val="both"/>
              <w:outlineLvl w:val="0"/>
              <w:rPr>
                <w:sz w:val="26"/>
                <w:szCs w:val="26"/>
              </w:rPr>
            </w:pPr>
            <w:r w:rsidRPr="004A5EC9">
              <w:rPr>
                <w:sz w:val="26"/>
                <w:szCs w:val="26"/>
              </w:rPr>
              <w:t>Председатель комиссии:</w:t>
            </w:r>
          </w:p>
          <w:p w:rsidR="00203648" w:rsidRDefault="00203648" w:rsidP="00B40B96">
            <w:pPr>
              <w:spacing w:line="276" w:lineRule="auto"/>
              <w:jc w:val="both"/>
              <w:outlineLvl w:val="0"/>
              <w:rPr>
                <w:sz w:val="26"/>
                <w:szCs w:val="26"/>
              </w:rPr>
            </w:pPr>
          </w:p>
          <w:p w:rsidR="00203648" w:rsidRPr="004A5EC9" w:rsidRDefault="00203648" w:rsidP="00B40B96">
            <w:pPr>
              <w:spacing w:line="276" w:lineRule="auto"/>
              <w:jc w:val="both"/>
              <w:outlineLvl w:val="0"/>
              <w:rPr>
                <w:sz w:val="26"/>
                <w:szCs w:val="26"/>
              </w:rPr>
            </w:pPr>
            <w:r>
              <w:rPr>
                <w:sz w:val="26"/>
                <w:szCs w:val="26"/>
              </w:rPr>
              <w:t>Заместитель председателя комиссии:</w:t>
            </w:r>
          </w:p>
          <w:p w:rsidR="004A5EC9" w:rsidRPr="004A5EC9" w:rsidRDefault="004A5EC9" w:rsidP="00B40B96">
            <w:pPr>
              <w:spacing w:line="276" w:lineRule="auto"/>
              <w:jc w:val="both"/>
              <w:outlineLvl w:val="0"/>
              <w:rPr>
                <w:sz w:val="26"/>
                <w:szCs w:val="26"/>
              </w:rPr>
            </w:pPr>
          </w:p>
          <w:p w:rsidR="004A5EC9" w:rsidRPr="004A5EC9" w:rsidRDefault="004A5EC9" w:rsidP="00B40B96">
            <w:pPr>
              <w:pStyle w:val="a3"/>
              <w:rPr>
                <w:sz w:val="26"/>
                <w:szCs w:val="26"/>
              </w:rPr>
            </w:pPr>
            <w:r w:rsidRPr="004A5EC9">
              <w:rPr>
                <w:sz w:val="26"/>
                <w:szCs w:val="26"/>
              </w:rPr>
              <w:t>Секретарь комиссии:</w:t>
            </w:r>
          </w:p>
          <w:p w:rsidR="004A5EC9" w:rsidRPr="004A5EC9" w:rsidRDefault="004A5EC9" w:rsidP="00B40B96">
            <w:pPr>
              <w:pStyle w:val="a3"/>
              <w:rPr>
                <w:sz w:val="26"/>
                <w:szCs w:val="26"/>
              </w:rPr>
            </w:pPr>
          </w:p>
        </w:tc>
        <w:tc>
          <w:tcPr>
            <w:tcW w:w="850" w:type="dxa"/>
          </w:tcPr>
          <w:p w:rsidR="004A5EC9" w:rsidRPr="004A5EC9" w:rsidRDefault="004A5EC9" w:rsidP="00B40B96">
            <w:pPr>
              <w:spacing w:line="276" w:lineRule="auto"/>
              <w:ind w:firstLine="284"/>
              <w:jc w:val="both"/>
              <w:outlineLvl w:val="0"/>
              <w:rPr>
                <w:b/>
                <w:sz w:val="26"/>
                <w:szCs w:val="26"/>
              </w:rPr>
            </w:pPr>
          </w:p>
        </w:tc>
        <w:tc>
          <w:tcPr>
            <w:tcW w:w="2882" w:type="dxa"/>
          </w:tcPr>
          <w:p w:rsidR="004A5EC9" w:rsidRPr="004A5EC9" w:rsidRDefault="004A5EC9" w:rsidP="00B40B96">
            <w:pPr>
              <w:spacing w:line="276" w:lineRule="auto"/>
              <w:ind w:right="-416"/>
              <w:outlineLvl w:val="0"/>
              <w:rPr>
                <w:sz w:val="26"/>
                <w:szCs w:val="26"/>
              </w:rPr>
            </w:pPr>
          </w:p>
          <w:p w:rsidR="004A5EC9" w:rsidRPr="004A5EC9" w:rsidRDefault="004A5EC9" w:rsidP="00B40B96">
            <w:pPr>
              <w:spacing w:line="276" w:lineRule="auto"/>
              <w:ind w:right="-416"/>
              <w:outlineLvl w:val="0"/>
              <w:rPr>
                <w:sz w:val="26"/>
                <w:szCs w:val="26"/>
              </w:rPr>
            </w:pPr>
            <w:r w:rsidRPr="004A5EC9">
              <w:rPr>
                <w:sz w:val="26"/>
                <w:szCs w:val="26"/>
              </w:rPr>
              <w:t>А.В. Давыдова</w:t>
            </w:r>
          </w:p>
          <w:p w:rsidR="004A5EC9" w:rsidRPr="004A5EC9" w:rsidRDefault="004A5EC9" w:rsidP="00B40B96">
            <w:pPr>
              <w:spacing w:line="276" w:lineRule="auto"/>
              <w:ind w:right="-416"/>
              <w:jc w:val="both"/>
              <w:rPr>
                <w:sz w:val="26"/>
                <w:szCs w:val="26"/>
              </w:rPr>
            </w:pPr>
          </w:p>
          <w:p w:rsidR="004A5EC9" w:rsidRDefault="00203648" w:rsidP="00B40B96">
            <w:pPr>
              <w:spacing w:line="276" w:lineRule="auto"/>
              <w:ind w:right="-416"/>
              <w:jc w:val="both"/>
              <w:rPr>
                <w:sz w:val="26"/>
                <w:szCs w:val="26"/>
              </w:rPr>
            </w:pPr>
            <w:r>
              <w:rPr>
                <w:sz w:val="26"/>
                <w:szCs w:val="26"/>
              </w:rPr>
              <w:t>К.О. Кулагин</w:t>
            </w:r>
          </w:p>
          <w:p w:rsidR="00203648" w:rsidRDefault="00203648" w:rsidP="00B40B96">
            <w:pPr>
              <w:spacing w:line="276" w:lineRule="auto"/>
              <w:ind w:right="-416"/>
              <w:jc w:val="both"/>
              <w:rPr>
                <w:sz w:val="26"/>
                <w:szCs w:val="26"/>
              </w:rPr>
            </w:pPr>
          </w:p>
          <w:p w:rsidR="00203648" w:rsidRPr="004A5EC9" w:rsidRDefault="00203648" w:rsidP="00B40B96">
            <w:pPr>
              <w:spacing w:line="276" w:lineRule="auto"/>
              <w:ind w:right="-416"/>
              <w:jc w:val="both"/>
              <w:rPr>
                <w:sz w:val="26"/>
                <w:szCs w:val="26"/>
              </w:rPr>
            </w:pPr>
          </w:p>
          <w:p w:rsidR="004A5EC9" w:rsidRPr="004A5EC9" w:rsidRDefault="004A5EC9" w:rsidP="00B40B96">
            <w:pPr>
              <w:spacing w:line="276" w:lineRule="auto"/>
              <w:ind w:right="-416"/>
              <w:jc w:val="both"/>
              <w:rPr>
                <w:sz w:val="26"/>
                <w:szCs w:val="26"/>
              </w:rPr>
            </w:pPr>
            <w:r w:rsidRPr="004A5EC9">
              <w:rPr>
                <w:sz w:val="26"/>
                <w:szCs w:val="26"/>
              </w:rPr>
              <w:t>В.В. Киселёва</w:t>
            </w:r>
          </w:p>
        </w:tc>
      </w:tr>
      <w:tr w:rsidR="004A5EC9" w:rsidRPr="00B756D4" w:rsidTr="00B40B96">
        <w:trPr>
          <w:trHeight w:val="3326"/>
        </w:trPr>
        <w:tc>
          <w:tcPr>
            <w:tcW w:w="5954" w:type="dxa"/>
            <w:hideMark/>
          </w:tcPr>
          <w:p w:rsidR="004A5EC9" w:rsidRPr="004A5EC9" w:rsidRDefault="004A5EC9" w:rsidP="00B40B96">
            <w:pPr>
              <w:spacing w:line="276" w:lineRule="auto"/>
              <w:jc w:val="both"/>
              <w:outlineLvl w:val="0"/>
              <w:rPr>
                <w:sz w:val="26"/>
                <w:szCs w:val="26"/>
              </w:rPr>
            </w:pPr>
            <w:r w:rsidRPr="004A5EC9">
              <w:rPr>
                <w:sz w:val="26"/>
                <w:szCs w:val="26"/>
              </w:rPr>
              <w:t>Члены аукционной комиссии:</w:t>
            </w:r>
          </w:p>
        </w:tc>
        <w:tc>
          <w:tcPr>
            <w:tcW w:w="850" w:type="dxa"/>
          </w:tcPr>
          <w:p w:rsidR="004A5EC9" w:rsidRPr="004A5EC9" w:rsidRDefault="004A5EC9" w:rsidP="00B40B96">
            <w:pPr>
              <w:spacing w:line="276" w:lineRule="auto"/>
              <w:ind w:firstLine="284"/>
              <w:jc w:val="both"/>
              <w:outlineLvl w:val="0"/>
              <w:rPr>
                <w:b/>
                <w:sz w:val="26"/>
                <w:szCs w:val="26"/>
              </w:rPr>
            </w:pPr>
          </w:p>
        </w:tc>
        <w:tc>
          <w:tcPr>
            <w:tcW w:w="2882" w:type="dxa"/>
          </w:tcPr>
          <w:p w:rsidR="00A327BB" w:rsidRPr="00F40F90" w:rsidRDefault="00A327BB" w:rsidP="00A327BB">
            <w:pPr>
              <w:rPr>
                <w:noProof/>
                <w:sz w:val="26"/>
                <w:szCs w:val="26"/>
              </w:rPr>
            </w:pPr>
            <w:r>
              <w:rPr>
                <w:sz w:val="26"/>
                <w:szCs w:val="26"/>
              </w:rPr>
              <w:t>О</w:t>
            </w:r>
            <w:r w:rsidRPr="00F40F90">
              <w:rPr>
                <w:sz w:val="26"/>
                <w:szCs w:val="26"/>
              </w:rPr>
              <w:t>.</w:t>
            </w:r>
            <w:r>
              <w:rPr>
                <w:sz w:val="26"/>
                <w:szCs w:val="26"/>
              </w:rPr>
              <w:t>Л</w:t>
            </w:r>
            <w:r w:rsidRPr="00F40F90">
              <w:rPr>
                <w:sz w:val="26"/>
                <w:szCs w:val="26"/>
              </w:rPr>
              <w:t xml:space="preserve">. </w:t>
            </w:r>
            <w:r w:rsidRPr="00852D4F">
              <w:rPr>
                <w:sz w:val="26"/>
                <w:szCs w:val="26"/>
              </w:rPr>
              <w:t>Копылова</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rPr>
                <w:noProof/>
                <w:sz w:val="26"/>
                <w:szCs w:val="26"/>
                <w:lang w:val="de-DE"/>
              </w:rPr>
            </w:pPr>
            <w:r w:rsidRPr="004A5EC9">
              <w:rPr>
                <w:noProof/>
                <w:sz w:val="26"/>
                <w:szCs w:val="26"/>
              </w:rPr>
              <w:t>В.С. Молошников</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rPr>
                <w:noProof/>
                <w:sz w:val="26"/>
                <w:szCs w:val="26"/>
              </w:rPr>
            </w:pPr>
            <w:r w:rsidRPr="004A5EC9">
              <w:rPr>
                <w:noProof/>
                <w:sz w:val="26"/>
                <w:szCs w:val="26"/>
              </w:rPr>
              <w:t>Е.А. Чеверда</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pStyle w:val="TableContents"/>
              <w:spacing w:line="100" w:lineRule="atLeast"/>
              <w:ind w:left="-70" w:right="3" w:firstLine="73"/>
              <w:jc w:val="both"/>
              <w:rPr>
                <w:noProof/>
                <w:sz w:val="26"/>
                <w:szCs w:val="26"/>
              </w:rPr>
            </w:pPr>
            <w:r w:rsidRPr="004A5EC9">
              <w:rPr>
                <w:noProof/>
                <w:sz w:val="26"/>
                <w:szCs w:val="26"/>
              </w:rPr>
              <w:t>Л.А. Мартюшова</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rPr>
                <w:sz w:val="26"/>
                <w:szCs w:val="26"/>
              </w:rPr>
            </w:pP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7289E"/>
    <w:rsid w:val="00080ED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4ECB"/>
    <w:rsid w:val="00157E9E"/>
    <w:rsid w:val="001601ED"/>
    <w:rsid w:val="0017498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2012"/>
    <w:rsid w:val="001F2443"/>
    <w:rsid w:val="001F4836"/>
    <w:rsid w:val="00203648"/>
    <w:rsid w:val="002042BE"/>
    <w:rsid w:val="00214F03"/>
    <w:rsid w:val="00215212"/>
    <w:rsid w:val="00241598"/>
    <w:rsid w:val="00242D60"/>
    <w:rsid w:val="00242F5E"/>
    <w:rsid w:val="0024791C"/>
    <w:rsid w:val="00252284"/>
    <w:rsid w:val="00253EC6"/>
    <w:rsid w:val="00254207"/>
    <w:rsid w:val="002570A2"/>
    <w:rsid w:val="00263BF2"/>
    <w:rsid w:val="0026512F"/>
    <w:rsid w:val="00273B62"/>
    <w:rsid w:val="00282BD8"/>
    <w:rsid w:val="002925F3"/>
    <w:rsid w:val="002973E9"/>
    <w:rsid w:val="002A1D24"/>
    <w:rsid w:val="002A4614"/>
    <w:rsid w:val="002B011F"/>
    <w:rsid w:val="002B03C7"/>
    <w:rsid w:val="002B11CC"/>
    <w:rsid w:val="002C368F"/>
    <w:rsid w:val="002D5084"/>
    <w:rsid w:val="002D71FC"/>
    <w:rsid w:val="002E3DB8"/>
    <w:rsid w:val="002F036F"/>
    <w:rsid w:val="002F0906"/>
    <w:rsid w:val="002F1017"/>
    <w:rsid w:val="00301E72"/>
    <w:rsid w:val="003111D8"/>
    <w:rsid w:val="0032405C"/>
    <w:rsid w:val="00331081"/>
    <w:rsid w:val="00331633"/>
    <w:rsid w:val="00334D3E"/>
    <w:rsid w:val="003356D5"/>
    <w:rsid w:val="00350D8D"/>
    <w:rsid w:val="00352C67"/>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B58"/>
    <w:rsid w:val="004124E2"/>
    <w:rsid w:val="00423412"/>
    <w:rsid w:val="00423FFC"/>
    <w:rsid w:val="004248DD"/>
    <w:rsid w:val="0042596F"/>
    <w:rsid w:val="00425A2C"/>
    <w:rsid w:val="00436ED9"/>
    <w:rsid w:val="004431C3"/>
    <w:rsid w:val="004438B6"/>
    <w:rsid w:val="00445C52"/>
    <w:rsid w:val="004523AB"/>
    <w:rsid w:val="00455D2E"/>
    <w:rsid w:val="004671AE"/>
    <w:rsid w:val="004746CE"/>
    <w:rsid w:val="00474EEF"/>
    <w:rsid w:val="00481C74"/>
    <w:rsid w:val="00486507"/>
    <w:rsid w:val="0048779D"/>
    <w:rsid w:val="004878F3"/>
    <w:rsid w:val="00492309"/>
    <w:rsid w:val="004A5EC9"/>
    <w:rsid w:val="004A6513"/>
    <w:rsid w:val="004A797D"/>
    <w:rsid w:val="004B62F2"/>
    <w:rsid w:val="004B7593"/>
    <w:rsid w:val="004C05BB"/>
    <w:rsid w:val="004C0F19"/>
    <w:rsid w:val="004C19FC"/>
    <w:rsid w:val="004C54E0"/>
    <w:rsid w:val="004C5957"/>
    <w:rsid w:val="004C616C"/>
    <w:rsid w:val="004D6352"/>
    <w:rsid w:val="004D7995"/>
    <w:rsid w:val="0050373B"/>
    <w:rsid w:val="00506399"/>
    <w:rsid w:val="00506477"/>
    <w:rsid w:val="00513859"/>
    <w:rsid w:val="005139CE"/>
    <w:rsid w:val="00515E54"/>
    <w:rsid w:val="00522912"/>
    <w:rsid w:val="00523179"/>
    <w:rsid w:val="0052633A"/>
    <w:rsid w:val="00530C60"/>
    <w:rsid w:val="00533088"/>
    <w:rsid w:val="0053312C"/>
    <w:rsid w:val="00536922"/>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072CA"/>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D1C"/>
    <w:rsid w:val="006B09C9"/>
    <w:rsid w:val="006B1EF3"/>
    <w:rsid w:val="006B5940"/>
    <w:rsid w:val="006D26A1"/>
    <w:rsid w:val="006E46C1"/>
    <w:rsid w:val="006F280F"/>
    <w:rsid w:val="006F6153"/>
    <w:rsid w:val="00700731"/>
    <w:rsid w:val="00703048"/>
    <w:rsid w:val="00704D82"/>
    <w:rsid w:val="00705EB2"/>
    <w:rsid w:val="00715D0E"/>
    <w:rsid w:val="007161A7"/>
    <w:rsid w:val="00730CE4"/>
    <w:rsid w:val="0073674A"/>
    <w:rsid w:val="00744DA2"/>
    <w:rsid w:val="00746541"/>
    <w:rsid w:val="00746833"/>
    <w:rsid w:val="00753C01"/>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0741D"/>
    <w:rsid w:val="008130EC"/>
    <w:rsid w:val="00815D22"/>
    <w:rsid w:val="008221AD"/>
    <w:rsid w:val="0082789C"/>
    <w:rsid w:val="00831EE2"/>
    <w:rsid w:val="00832C75"/>
    <w:rsid w:val="00856CA2"/>
    <w:rsid w:val="00860D72"/>
    <w:rsid w:val="008678DC"/>
    <w:rsid w:val="00870B8D"/>
    <w:rsid w:val="00882D10"/>
    <w:rsid w:val="0088641F"/>
    <w:rsid w:val="00892612"/>
    <w:rsid w:val="008926F7"/>
    <w:rsid w:val="008934D3"/>
    <w:rsid w:val="0089670C"/>
    <w:rsid w:val="008A280D"/>
    <w:rsid w:val="008B294D"/>
    <w:rsid w:val="008C6D33"/>
    <w:rsid w:val="008D199D"/>
    <w:rsid w:val="008D655A"/>
    <w:rsid w:val="008D6DA8"/>
    <w:rsid w:val="008F559B"/>
    <w:rsid w:val="008F5B6C"/>
    <w:rsid w:val="00900AF7"/>
    <w:rsid w:val="009049A7"/>
    <w:rsid w:val="00905CAB"/>
    <w:rsid w:val="00906AD0"/>
    <w:rsid w:val="00906CEC"/>
    <w:rsid w:val="00912C60"/>
    <w:rsid w:val="00914C1D"/>
    <w:rsid w:val="00924D6D"/>
    <w:rsid w:val="009251C0"/>
    <w:rsid w:val="009304BC"/>
    <w:rsid w:val="00942C1E"/>
    <w:rsid w:val="00954EBF"/>
    <w:rsid w:val="00963061"/>
    <w:rsid w:val="009776AE"/>
    <w:rsid w:val="00995D68"/>
    <w:rsid w:val="00996E31"/>
    <w:rsid w:val="009A0202"/>
    <w:rsid w:val="009A3F03"/>
    <w:rsid w:val="009B6D74"/>
    <w:rsid w:val="009C03CC"/>
    <w:rsid w:val="009C0D14"/>
    <w:rsid w:val="009C1613"/>
    <w:rsid w:val="009C49B9"/>
    <w:rsid w:val="009C5AF8"/>
    <w:rsid w:val="009C786B"/>
    <w:rsid w:val="009D216A"/>
    <w:rsid w:val="009D2281"/>
    <w:rsid w:val="009E3005"/>
    <w:rsid w:val="009E3F29"/>
    <w:rsid w:val="009E621F"/>
    <w:rsid w:val="009E63C4"/>
    <w:rsid w:val="009E668E"/>
    <w:rsid w:val="009F12B1"/>
    <w:rsid w:val="009F17A6"/>
    <w:rsid w:val="009F2099"/>
    <w:rsid w:val="00A03031"/>
    <w:rsid w:val="00A046BF"/>
    <w:rsid w:val="00A048F0"/>
    <w:rsid w:val="00A06CE4"/>
    <w:rsid w:val="00A07057"/>
    <w:rsid w:val="00A12975"/>
    <w:rsid w:val="00A1509A"/>
    <w:rsid w:val="00A16834"/>
    <w:rsid w:val="00A2522A"/>
    <w:rsid w:val="00A327BB"/>
    <w:rsid w:val="00A333B9"/>
    <w:rsid w:val="00A34ABE"/>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742C"/>
    <w:rsid w:val="00AC04EC"/>
    <w:rsid w:val="00AC506E"/>
    <w:rsid w:val="00AC55C4"/>
    <w:rsid w:val="00AD5952"/>
    <w:rsid w:val="00AE11ED"/>
    <w:rsid w:val="00AE4437"/>
    <w:rsid w:val="00AE778C"/>
    <w:rsid w:val="00AF43C3"/>
    <w:rsid w:val="00B109E9"/>
    <w:rsid w:val="00B1679F"/>
    <w:rsid w:val="00B21158"/>
    <w:rsid w:val="00B2197C"/>
    <w:rsid w:val="00B27CB8"/>
    <w:rsid w:val="00B56654"/>
    <w:rsid w:val="00B67766"/>
    <w:rsid w:val="00B70804"/>
    <w:rsid w:val="00B738B6"/>
    <w:rsid w:val="00B92FD4"/>
    <w:rsid w:val="00BA4EB3"/>
    <w:rsid w:val="00BA5676"/>
    <w:rsid w:val="00BA57F9"/>
    <w:rsid w:val="00BA6B35"/>
    <w:rsid w:val="00BA746D"/>
    <w:rsid w:val="00BA784A"/>
    <w:rsid w:val="00BC53EE"/>
    <w:rsid w:val="00BC6B2C"/>
    <w:rsid w:val="00BD5349"/>
    <w:rsid w:val="00BF4614"/>
    <w:rsid w:val="00BF48D8"/>
    <w:rsid w:val="00C0345D"/>
    <w:rsid w:val="00C058E6"/>
    <w:rsid w:val="00C06C46"/>
    <w:rsid w:val="00C16D9B"/>
    <w:rsid w:val="00C33659"/>
    <w:rsid w:val="00C34BF3"/>
    <w:rsid w:val="00C35C5B"/>
    <w:rsid w:val="00C36420"/>
    <w:rsid w:val="00C37547"/>
    <w:rsid w:val="00C40710"/>
    <w:rsid w:val="00C47AD8"/>
    <w:rsid w:val="00C53C17"/>
    <w:rsid w:val="00C5634B"/>
    <w:rsid w:val="00C57805"/>
    <w:rsid w:val="00C61294"/>
    <w:rsid w:val="00C64FF0"/>
    <w:rsid w:val="00C73504"/>
    <w:rsid w:val="00C77AB6"/>
    <w:rsid w:val="00C812C3"/>
    <w:rsid w:val="00C87DF8"/>
    <w:rsid w:val="00C91977"/>
    <w:rsid w:val="00CB552B"/>
    <w:rsid w:val="00CB6A47"/>
    <w:rsid w:val="00CE59A2"/>
    <w:rsid w:val="00CF0F99"/>
    <w:rsid w:val="00CF5D74"/>
    <w:rsid w:val="00CF70C1"/>
    <w:rsid w:val="00CF793B"/>
    <w:rsid w:val="00D04D79"/>
    <w:rsid w:val="00D117C5"/>
    <w:rsid w:val="00D14A01"/>
    <w:rsid w:val="00D27BCB"/>
    <w:rsid w:val="00D35D4A"/>
    <w:rsid w:val="00D40B33"/>
    <w:rsid w:val="00D4388A"/>
    <w:rsid w:val="00D47798"/>
    <w:rsid w:val="00D51598"/>
    <w:rsid w:val="00D57606"/>
    <w:rsid w:val="00D62417"/>
    <w:rsid w:val="00D67A29"/>
    <w:rsid w:val="00D72C4B"/>
    <w:rsid w:val="00D7374C"/>
    <w:rsid w:val="00D74281"/>
    <w:rsid w:val="00D9068E"/>
    <w:rsid w:val="00D92339"/>
    <w:rsid w:val="00D92FA4"/>
    <w:rsid w:val="00DA0006"/>
    <w:rsid w:val="00DB16CE"/>
    <w:rsid w:val="00DB3A1B"/>
    <w:rsid w:val="00DB6B56"/>
    <w:rsid w:val="00DC1FA2"/>
    <w:rsid w:val="00DC2837"/>
    <w:rsid w:val="00DC42E1"/>
    <w:rsid w:val="00DD054B"/>
    <w:rsid w:val="00DD2088"/>
    <w:rsid w:val="00DD2446"/>
    <w:rsid w:val="00DD270B"/>
    <w:rsid w:val="00DD41C3"/>
    <w:rsid w:val="00DD6554"/>
    <w:rsid w:val="00DE0BB9"/>
    <w:rsid w:val="00DE1CD8"/>
    <w:rsid w:val="00DF1108"/>
    <w:rsid w:val="00E00466"/>
    <w:rsid w:val="00E006B2"/>
    <w:rsid w:val="00E0192C"/>
    <w:rsid w:val="00E12E12"/>
    <w:rsid w:val="00E231AE"/>
    <w:rsid w:val="00E323D0"/>
    <w:rsid w:val="00E32803"/>
    <w:rsid w:val="00E32828"/>
    <w:rsid w:val="00E36D5E"/>
    <w:rsid w:val="00E43CFA"/>
    <w:rsid w:val="00E50F95"/>
    <w:rsid w:val="00E55E8D"/>
    <w:rsid w:val="00E66770"/>
    <w:rsid w:val="00E677B7"/>
    <w:rsid w:val="00E73AB2"/>
    <w:rsid w:val="00E748DF"/>
    <w:rsid w:val="00E754C6"/>
    <w:rsid w:val="00E91217"/>
    <w:rsid w:val="00EA6CC4"/>
    <w:rsid w:val="00EC62DA"/>
    <w:rsid w:val="00ED0084"/>
    <w:rsid w:val="00ED376A"/>
    <w:rsid w:val="00ED575D"/>
    <w:rsid w:val="00EE1FC1"/>
    <w:rsid w:val="00EE23FF"/>
    <w:rsid w:val="00EE2C9B"/>
    <w:rsid w:val="00EE509C"/>
    <w:rsid w:val="00EE5440"/>
    <w:rsid w:val="00EF5EA7"/>
    <w:rsid w:val="00EF75F5"/>
    <w:rsid w:val="00F073B3"/>
    <w:rsid w:val="00F10543"/>
    <w:rsid w:val="00F11B7F"/>
    <w:rsid w:val="00F11CB3"/>
    <w:rsid w:val="00F173B3"/>
    <w:rsid w:val="00F17B56"/>
    <w:rsid w:val="00F203A7"/>
    <w:rsid w:val="00F24C8C"/>
    <w:rsid w:val="00F2670E"/>
    <w:rsid w:val="00F31494"/>
    <w:rsid w:val="00F348D2"/>
    <w:rsid w:val="00F356DF"/>
    <w:rsid w:val="00F40390"/>
    <w:rsid w:val="00F407B4"/>
    <w:rsid w:val="00F464C8"/>
    <w:rsid w:val="00F50681"/>
    <w:rsid w:val="00F5472F"/>
    <w:rsid w:val="00F568D4"/>
    <w:rsid w:val="00F57D70"/>
    <w:rsid w:val="00F73BDA"/>
    <w:rsid w:val="00F74E70"/>
    <w:rsid w:val="00F77624"/>
    <w:rsid w:val="00F80E03"/>
    <w:rsid w:val="00F8138D"/>
    <w:rsid w:val="00F83ED0"/>
    <w:rsid w:val="00F90766"/>
    <w:rsid w:val="00F95636"/>
    <w:rsid w:val="00FA66E9"/>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3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99"/>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99"/>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124661413">
      <w:bodyDiv w:val="1"/>
      <w:marLeft w:val="0"/>
      <w:marRight w:val="0"/>
      <w:marTop w:val="0"/>
      <w:marBottom w:val="0"/>
      <w:divBdr>
        <w:top w:val="none" w:sz="0" w:space="0" w:color="auto"/>
        <w:left w:val="none" w:sz="0" w:space="0" w:color="auto"/>
        <w:bottom w:val="none" w:sz="0" w:space="0" w:color="auto"/>
        <w:right w:val="none" w:sz="0" w:space="0" w:color="auto"/>
      </w:divBdr>
      <w:divsChild>
        <w:div w:id="1567301911">
          <w:marLeft w:val="0"/>
          <w:marRight w:val="0"/>
          <w:marTop w:val="0"/>
          <w:marBottom w:val="0"/>
          <w:divBdr>
            <w:top w:val="none" w:sz="0" w:space="0" w:color="auto"/>
            <w:left w:val="none" w:sz="0" w:space="0" w:color="auto"/>
            <w:bottom w:val="none" w:sz="0" w:space="0" w:color="auto"/>
            <w:right w:val="none" w:sz="0" w:space="0" w:color="auto"/>
          </w:divBdr>
          <w:divsChild>
            <w:div w:id="686634831">
              <w:marLeft w:val="0"/>
              <w:marRight w:val="0"/>
              <w:marTop w:val="0"/>
              <w:marBottom w:val="0"/>
              <w:divBdr>
                <w:top w:val="none" w:sz="0" w:space="0" w:color="auto"/>
                <w:left w:val="none" w:sz="0" w:space="0" w:color="auto"/>
                <w:bottom w:val="none" w:sz="0" w:space="0" w:color="auto"/>
                <w:right w:val="none" w:sz="0" w:space="0" w:color="auto"/>
              </w:divBdr>
              <w:divsChild>
                <w:div w:id="2121558772">
                  <w:marLeft w:val="0"/>
                  <w:marRight w:val="0"/>
                  <w:marTop w:val="0"/>
                  <w:marBottom w:val="0"/>
                  <w:divBdr>
                    <w:top w:val="none" w:sz="0" w:space="0" w:color="auto"/>
                    <w:left w:val="none" w:sz="0" w:space="0" w:color="auto"/>
                    <w:bottom w:val="none" w:sz="0" w:space="0" w:color="auto"/>
                    <w:right w:val="none" w:sz="0" w:space="0" w:color="auto"/>
                  </w:divBdr>
                  <w:divsChild>
                    <w:div w:id="957637155">
                      <w:marLeft w:val="0"/>
                      <w:marRight w:val="0"/>
                      <w:marTop w:val="0"/>
                      <w:marBottom w:val="0"/>
                      <w:divBdr>
                        <w:top w:val="none" w:sz="0" w:space="0" w:color="auto"/>
                        <w:left w:val="none" w:sz="0" w:space="0" w:color="auto"/>
                        <w:bottom w:val="none" w:sz="0" w:space="0" w:color="auto"/>
                        <w:right w:val="none" w:sz="0" w:space="0" w:color="auto"/>
                      </w:divBdr>
                      <w:divsChild>
                        <w:div w:id="137570862">
                          <w:marLeft w:val="0"/>
                          <w:marRight w:val="0"/>
                          <w:marTop w:val="0"/>
                          <w:marBottom w:val="0"/>
                          <w:divBdr>
                            <w:top w:val="none" w:sz="0" w:space="0" w:color="auto"/>
                            <w:left w:val="none" w:sz="0" w:space="0" w:color="auto"/>
                            <w:bottom w:val="none" w:sz="0" w:space="0" w:color="auto"/>
                            <w:right w:val="none" w:sz="0" w:space="0" w:color="auto"/>
                          </w:divBdr>
                          <w:divsChild>
                            <w:div w:id="415901946">
                              <w:marLeft w:val="0"/>
                              <w:marRight w:val="0"/>
                              <w:marTop w:val="0"/>
                              <w:marBottom w:val="0"/>
                              <w:divBdr>
                                <w:top w:val="none" w:sz="0" w:space="0" w:color="auto"/>
                                <w:left w:val="none" w:sz="0" w:space="0" w:color="auto"/>
                                <w:bottom w:val="none" w:sz="0" w:space="0" w:color="auto"/>
                                <w:right w:val="none" w:sz="0" w:space="0" w:color="auto"/>
                              </w:divBdr>
                              <w:divsChild>
                                <w:div w:id="31549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4216265">
      <w:bodyDiv w:val="1"/>
      <w:marLeft w:val="0"/>
      <w:marRight w:val="0"/>
      <w:marTop w:val="0"/>
      <w:marBottom w:val="0"/>
      <w:divBdr>
        <w:top w:val="none" w:sz="0" w:space="0" w:color="auto"/>
        <w:left w:val="none" w:sz="0" w:space="0" w:color="auto"/>
        <w:bottom w:val="none" w:sz="0" w:space="0" w:color="auto"/>
        <w:right w:val="none" w:sz="0" w:space="0" w:color="auto"/>
      </w:divBdr>
      <w:divsChild>
        <w:div w:id="1484467100">
          <w:marLeft w:val="0"/>
          <w:marRight w:val="0"/>
          <w:marTop w:val="0"/>
          <w:marBottom w:val="0"/>
          <w:divBdr>
            <w:top w:val="none" w:sz="0" w:space="0" w:color="auto"/>
            <w:left w:val="none" w:sz="0" w:space="0" w:color="auto"/>
            <w:bottom w:val="none" w:sz="0" w:space="0" w:color="auto"/>
            <w:right w:val="none" w:sz="0" w:space="0" w:color="auto"/>
          </w:divBdr>
          <w:divsChild>
            <w:div w:id="848181084">
              <w:marLeft w:val="0"/>
              <w:marRight w:val="0"/>
              <w:marTop w:val="0"/>
              <w:marBottom w:val="0"/>
              <w:divBdr>
                <w:top w:val="none" w:sz="0" w:space="0" w:color="auto"/>
                <w:left w:val="none" w:sz="0" w:space="0" w:color="auto"/>
                <w:bottom w:val="none" w:sz="0" w:space="0" w:color="auto"/>
                <w:right w:val="none" w:sz="0" w:space="0" w:color="auto"/>
              </w:divBdr>
              <w:divsChild>
                <w:div w:id="2096973433">
                  <w:marLeft w:val="0"/>
                  <w:marRight w:val="0"/>
                  <w:marTop w:val="0"/>
                  <w:marBottom w:val="0"/>
                  <w:divBdr>
                    <w:top w:val="none" w:sz="0" w:space="0" w:color="auto"/>
                    <w:left w:val="none" w:sz="0" w:space="0" w:color="auto"/>
                    <w:bottom w:val="none" w:sz="0" w:space="0" w:color="auto"/>
                    <w:right w:val="none" w:sz="0" w:space="0" w:color="auto"/>
                  </w:divBdr>
                  <w:divsChild>
                    <w:div w:id="890266574">
                      <w:marLeft w:val="0"/>
                      <w:marRight w:val="0"/>
                      <w:marTop w:val="0"/>
                      <w:marBottom w:val="0"/>
                      <w:divBdr>
                        <w:top w:val="none" w:sz="0" w:space="0" w:color="auto"/>
                        <w:left w:val="none" w:sz="0" w:space="0" w:color="auto"/>
                        <w:bottom w:val="none" w:sz="0" w:space="0" w:color="auto"/>
                        <w:right w:val="none" w:sz="0" w:space="0" w:color="auto"/>
                      </w:divBdr>
                      <w:divsChild>
                        <w:div w:id="169175886">
                          <w:marLeft w:val="0"/>
                          <w:marRight w:val="0"/>
                          <w:marTop w:val="0"/>
                          <w:marBottom w:val="0"/>
                          <w:divBdr>
                            <w:top w:val="none" w:sz="0" w:space="0" w:color="auto"/>
                            <w:left w:val="none" w:sz="0" w:space="0" w:color="auto"/>
                            <w:bottom w:val="none" w:sz="0" w:space="0" w:color="auto"/>
                            <w:right w:val="none" w:sz="0" w:space="0" w:color="auto"/>
                          </w:divBdr>
                          <w:divsChild>
                            <w:div w:id="1532643346">
                              <w:marLeft w:val="0"/>
                              <w:marRight w:val="0"/>
                              <w:marTop w:val="0"/>
                              <w:marBottom w:val="0"/>
                              <w:divBdr>
                                <w:top w:val="none" w:sz="0" w:space="0" w:color="auto"/>
                                <w:left w:val="none" w:sz="0" w:space="0" w:color="auto"/>
                                <w:bottom w:val="none" w:sz="0" w:space="0" w:color="auto"/>
                                <w:right w:val="none" w:sz="0" w:space="0" w:color="auto"/>
                              </w:divBdr>
                              <w:divsChild>
                                <w:div w:id="41347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7654209">
      <w:bodyDiv w:val="1"/>
      <w:marLeft w:val="0"/>
      <w:marRight w:val="0"/>
      <w:marTop w:val="0"/>
      <w:marBottom w:val="0"/>
      <w:divBdr>
        <w:top w:val="none" w:sz="0" w:space="0" w:color="auto"/>
        <w:left w:val="none" w:sz="0" w:space="0" w:color="auto"/>
        <w:bottom w:val="none" w:sz="0" w:space="0" w:color="auto"/>
        <w:right w:val="none" w:sz="0" w:space="0" w:color="auto"/>
      </w:divBdr>
      <w:divsChild>
        <w:div w:id="1082678292">
          <w:marLeft w:val="0"/>
          <w:marRight w:val="0"/>
          <w:marTop w:val="0"/>
          <w:marBottom w:val="0"/>
          <w:divBdr>
            <w:top w:val="none" w:sz="0" w:space="0" w:color="auto"/>
            <w:left w:val="none" w:sz="0" w:space="0" w:color="auto"/>
            <w:bottom w:val="none" w:sz="0" w:space="0" w:color="auto"/>
            <w:right w:val="none" w:sz="0" w:space="0" w:color="auto"/>
          </w:divBdr>
          <w:divsChild>
            <w:div w:id="2001351468">
              <w:marLeft w:val="0"/>
              <w:marRight w:val="0"/>
              <w:marTop w:val="0"/>
              <w:marBottom w:val="0"/>
              <w:divBdr>
                <w:top w:val="none" w:sz="0" w:space="0" w:color="auto"/>
                <w:left w:val="none" w:sz="0" w:space="0" w:color="auto"/>
                <w:bottom w:val="none" w:sz="0" w:space="0" w:color="auto"/>
                <w:right w:val="none" w:sz="0" w:space="0" w:color="auto"/>
              </w:divBdr>
              <w:divsChild>
                <w:div w:id="538706924">
                  <w:marLeft w:val="0"/>
                  <w:marRight w:val="0"/>
                  <w:marTop w:val="0"/>
                  <w:marBottom w:val="0"/>
                  <w:divBdr>
                    <w:top w:val="none" w:sz="0" w:space="0" w:color="auto"/>
                    <w:left w:val="none" w:sz="0" w:space="0" w:color="auto"/>
                    <w:bottom w:val="none" w:sz="0" w:space="0" w:color="auto"/>
                    <w:right w:val="none" w:sz="0" w:space="0" w:color="auto"/>
                  </w:divBdr>
                  <w:divsChild>
                    <w:div w:id="1784615117">
                      <w:marLeft w:val="0"/>
                      <w:marRight w:val="0"/>
                      <w:marTop w:val="0"/>
                      <w:marBottom w:val="0"/>
                      <w:divBdr>
                        <w:top w:val="none" w:sz="0" w:space="0" w:color="auto"/>
                        <w:left w:val="none" w:sz="0" w:space="0" w:color="auto"/>
                        <w:bottom w:val="none" w:sz="0" w:space="0" w:color="auto"/>
                        <w:right w:val="none" w:sz="0" w:space="0" w:color="auto"/>
                      </w:divBdr>
                      <w:divsChild>
                        <w:div w:id="382867807">
                          <w:marLeft w:val="0"/>
                          <w:marRight w:val="0"/>
                          <w:marTop w:val="0"/>
                          <w:marBottom w:val="0"/>
                          <w:divBdr>
                            <w:top w:val="none" w:sz="0" w:space="0" w:color="auto"/>
                            <w:left w:val="none" w:sz="0" w:space="0" w:color="auto"/>
                            <w:bottom w:val="none" w:sz="0" w:space="0" w:color="auto"/>
                            <w:right w:val="none" w:sz="0" w:space="0" w:color="auto"/>
                          </w:divBdr>
                          <w:divsChild>
                            <w:div w:id="102575401">
                              <w:marLeft w:val="0"/>
                              <w:marRight w:val="0"/>
                              <w:marTop w:val="0"/>
                              <w:marBottom w:val="0"/>
                              <w:divBdr>
                                <w:top w:val="none" w:sz="0" w:space="0" w:color="auto"/>
                                <w:left w:val="none" w:sz="0" w:space="0" w:color="auto"/>
                                <w:bottom w:val="none" w:sz="0" w:space="0" w:color="auto"/>
                                <w:right w:val="none" w:sz="0" w:space="0" w:color="auto"/>
                              </w:divBdr>
                              <w:divsChild>
                                <w:div w:id="177177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588045">
      <w:bodyDiv w:val="1"/>
      <w:marLeft w:val="0"/>
      <w:marRight w:val="0"/>
      <w:marTop w:val="0"/>
      <w:marBottom w:val="0"/>
      <w:divBdr>
        <w:top w:val="none" w:sz="0" w:space="0" w:color="auto"/>
        <w:left w:val="none" w:sz="0" w:space="0" w:color="auto"/>
        <w:bottom w:val="none" w:sz="0" w:space="0" w:color="auto"/>
        <w:right w:val="none" w:sz="0" w:space="0" w:color="auto"/>
      </w:divBdr>
      <w:divsChild>
        <w:div w:id="541329603">
          <w:marLeft w:val="0"/>
          <w:marRight w:val="0"/>
          <w:marTop w:val="0"/>
          <w:marBottom w:val="0"/>
          <w:divBdr>
            <w:top w:val="none" w:sz="0" w:space="0" w:color="auto"/>
            <w:left w:val="none" w:sz="0" w:space="0" w:color="auto"/>
            <w:bottom w:val="none" w:sz="0" w:space="0" w:color="auto"/>
            <w:right w:val="none" w:sz="0" w:space="0" w:color="auto"/>
          </w:divBdr>
          <w:divsChild>
            <w:div w:id="695157038">
              <w:marLeft w:val="0"/>
              <w:marRight w:val="0"/>
              <w:marTop w:val="0"/>
              <w:marBottom w:val="0"/>
              <w:divBdr>
                <w:top w:val="none" w:sz="0" w:space="0" w:color="auto"/>
                <w:left w:val="none" w:sz="0" w:space="0" w:color="auto"/>
                <w:bottom w:val="none" w:sz="0" w:space="0" w:color="auto"/>
                <w:right w:val="none" w:sz="0" w:space="0" w:color="auto"/>
              </w:divBdr>
              <w:divsChild>
                <w:div w:id="614092817">
                  <w:marLeft w:val="0"/>
                  <w:marRight w:val="0"/>
                  <w:marTop w:val="0"/>
                  <w:marBottom w:val="0"/>
                  <w:divBdr>
                    <w:top w:val="none" w:sz="0" w:space="0" w:color="auto"/>
                    <w:left w:val="none" w:sz="0" w:space="0" w:color="auto"/>
                    <w:bottom w:val="none" w:sz="0" w:space="0" w:color="auto"/>
                    <w:right w:val="none" w:sz="0" w:space="0" w:color="auto"/>
                  </w:divBdr>
                  <w:divsChild>
                    <w:div w:id="656499056">
                      <w:marLeft w:val="0"/>
                      <w:marRight w:val="0"/>
                      <w:marTop w:val="0"/>
                      <w:marBottom w:val="0"/>
                      <w:divBdr>
                        <w:top w:val="none" w:sz="0" w:space="0" w:color="auto"/>
                        <w:left w:val="none" w:sz="0" w:space="0" w:color="auto"/>
                        <w:bottom w:val="none" w:sz="0" w:space="0" w:color="auto"/>
                        <w:right w:val="none" w:sz="0" w:space="0" w:color="auto"/>
                      </w:divBdr>
                      <w:divsChild>
                        <w:div w:id="354310675">
                          <w:marLeft w:val="0"/>
                          <w:marRight w:val="0"/>
                          <w:marTop w:val="0"/>
                          <w:marBottom w:val="0"/>
                          <w:divBdr>
                            <w:top w:val="none" w:sz="0" w:space="0" w:color="auto"/>
                            <w:left w:val="none" w:sz="0" w:space="0" w:color="auto"/>
                            <w:bottom w:val="none" w:sz="0" w:space="0" w:color="auto"/>
                            <w:right w:val="none" w:sz="0" w:space="0" w:color="auto"/>
                          </w:divBdr>
                          <w:divsChild>
                            <w:div w:id="1376850212">
                              <w:marLeft w:val="0"/>
                              <w:marRight w:val="0"/>
                              <w:marTop w:val="0"/>
                              <w:marBottom w:val="0"/>
                              <w:divBdr>
                                <w:top w:val="none" w:sz="0" w:space="0" w:color="auto"/>
                                <w:left w:val="none" w:sz="0" w:space="0" w:color="auto"/>
                                <w:bottom w:val="none" w:sz="0" w:space="0" w:color="auto"/>
                                <w:right w:val="none" w:sz="0" w:space="0" w:color="auto"/>
                              </w:divBdr>
                              <w:divsChild>
                                <w:div w:id="27030925">
                                  <w:marLeft w:val="225"/>
                                  <w:marRight w:val="225"/>
                                  <w:marTop w:val="225"/>
                                  <w:marBottom w:val="225"/>
                                  <w:divBdr>
                                    <w:top w:val="none" w:sz="0" w:space="0" w:color="auto"/>
                                    <w:left w:val="none" w:sz="0" w:space="0" w:color="auto"/>
                                    <w:bottom w:val="none" w:sz="0" w:space="0" w:color="auto"/>
                                    <w:right w:val="none" w:sz="0" w:space="0" w:color="auto"/>
                                  </w:divBdr>
                                  <w:divsChild>
                                    <w:div w:id="1638879905">
                                      <w:marLeft w:val="0"/>
                                      <w:marRight w:val="0"/>
                                      <w:marTop w:val="0"/>
                                      <w:marBottom w:val="0"/>
                                      <w:divBdr>
                                        <w:top w:val="none" w:sz="0" w:space="0" w:color="auto"/>
                                        <w:left w:val="none" w:sz="0" w:space="0" w:color="auto"/>
                                        <w:bottom w:val="none" w:sz="0" w:space="0" w:color="auto"/>
                                        <w:right w:val="none" w:sz="0" w:space="0" w:color="auto"/>
                                      </w:divBdr>
                                      <w:divsChild>
                                        <w:div w:id="226111167">
                                          <w:marLeft w:val="0"/>
                                          <w:marRight w:val="0"/>
                                          <w:marTop w:val="0"/>
                                          <w:marBottom w:val="0"/>
                                          <w:divBdr>
                                            <w:top w:val="none" w:sz="0" w:space="0" w:color="auto"/>
                                            <w:left w:val="none" w:sz="0" w:space="0" w:color="auto"/>
                                            <w:bottom w:val="none" w:sz="0" w:space="0" w:color="auto"/>
                                            <w:right w:val="none" w:sz="0" w:space="0" w:color="auto"/>
                                          </w:divBdr>
                                          <w:divsChild>
                                            <w:div w:id="1916434918">
                                              <w:marLeft w:val="0"/>
                                              <w:marRight w:val="0"/>
                                              <w:marTop w:val="0"/>
                                              <w:marBottom w:val="0"/>
                                              <w:divBdr>
                                                <w:top w:val="none" w:sz="0" w:space="0" w:color="auto"/>
                                                <w:left w:val="none" w:sz="0" w:space="0" w:color="auto"/>
                                                <w:bottom w:val="none" w:sz="0" w:space="0" w:color="auto"/>
                                                <w:right w:val="none" w:sz="0" w:space="0" w:color="auto"/>
                                              </w:divBdr>
                                              <w:divsChild>
                                                <w:div w:id="62802338">
                                                  <w:marLeft w:val="0"/>
                                                  <w:marRight w:val="0"/>
                                                  <w:marTop w:val="0"/>
                                                  <w:marBottom w:val="0"/>
                                                  <w:divBdr>
                                                    <w:top w:val="none" w:sz="0" w:space="0" w:color="auto"/>
                                                    <w:left w:val="none" w:sz="0" w:space="0" w:color="auto"/>
                                                    <w:bottom w:val="none" w:sz="0" w:space="0" w:color="auto"/>
                                                    <w:right w:val="none" w:sz="0" w:space="0" w:color="auto"/>
                                                  </w:divBdr>
                                                  <w:divsChild>
                                                    <w:div w:id="2017346445">
                                                      <w:marLeft w:val="0"/>
                                                      <w:marRight w:val="0"/>
                                                      <w:marTop w:val="0"/>
                                                      <w:marBottom w:val="0"/>
                                                      <w:divBdr>
                                                        <w:top w:val="none" w:sz="0" w:space="0" w:color="auto"/>
                                                        <w:left w:val="none" w:sz="0" w:space="0" w:color="auto"/>
                                                        <w:bottom w:val="none" w:sz="0" w:space="0" w:color="auto"/>
                                                        <w:right w:val="none" w:sz="0" w:space="0" w:color="auto"/>
                                                      </w:divBdr>
                                                      <w:divsChild>
                                                        <w:div w:id="1573388992">
                                                          <w:marLeft w:val="0"/>
                                                          <w:marRight w:val="0"/>
                                                          <w:marTop w:val="0"/>
                                                          <w:marBottom w:val="0"/>
                                                          <w:divBdr>
                                                            <w:top w:val="none" w:sz="0" w:space="0" w:color="auto"/>
                                                            <w:left w:val="none" w:sz="0" w:space="0" w:color="auto"/>
                                                            <w:bottom w:val="none" w:sz="0" w:space="0" w:color="auto"/>
                                                            <w:right w:val="none" w:sz="0" w:space="0" w:color="auto"/>
                                                          </w:divBdr>
                                                          <w:divsChild>
                                                            <w:div w:id="2082753964">
                                                              <w:marLeft w:val="0"/>
                                                              <w:marRight w:val="0"/>
                                                              <w:marTop w:val="0"/>
                                                              <w:marBottom w:val="0"/>
                                                              <w:divBdr>
                                                                <w:top w:val="none" w:sz="0" w:space="0" w:color="auto"/>
                                                                <w:left w:val="none" w:sz="0" w:space="0" w:color="auto"/>
                                                                <w:bottom w:val="none" w:sz="0" w:space="0" w:color="auto"/>
                                                                <w:right w:val="none" w:sz="0" w:space="0" w:color="auto"/>
                                                              </w:divBdr>
                                                              <w:divsChild>
                                                                <w:div w:id="1265184257">
                                                                  <w:marLeft w:val="0"/>
                                                                  <w:marRight w:val="0"/>
                                                                  <w:marTop w:val="0"/>
                                                                  <w:marBottom w:val="0"/>
                                                                  <w:divBdr>
                                                                    <w:top w:val="none" w:sz="0" w:space="0" w:color="auto"/>
                                                                    <w:left w:val="none" w:sz="0" w:space="0" w:color="auto"/>
                                                                    <w:bottom w:val="none" w:sz="0" w:space="0" w:color="auto"/>
                                                                    <w:right w:val="none" w:sz="0" w:space="0" w:color="auto"/>
                                                                  </w:divBdr>
                                                                  <w:divsChild>
                                                                    <w:div w:id="1058479365">
                                                                      <w:marLeft w:val="0"/>
                                                                      <w:marRight w:val="0"/>
                                                                      <w:marTop w:val="0"/>
                                                                      <w:marBottom w:val="0"/>
                                                                      <w:divBdr>
                                                                        <w:top w:val="none" w:sz="0" w:space="0" w:color="auto"/>
                                                                        <w:left w:val="none" w:sz="0" w:space="0" w:color="auto"/>
                                                                        <w:bottom w:val="none" w:sz="0" w:space="0" w:color="auto"/>
                                                                        <w:right w:val="none" w:sz="0" w:space="0" w:color="auto"/>
                                                                      </w:divBdr>
                                                                      <w:divsChild>
                                                                        <w:div w:id="1491632125">
                                                                          <w:marLeft w:val="0"/>
                                                                          <w:marRight w:val="0"/>
                                                                          <w:marTop w:val="0"/>
                                                                          <w:marBottom w:val="0"/>
                                                                          <w:divBdr>
                                                                            <w:top w:val="none" w:sz="0" w:space="0" w:color="auto"/>
                                                                            <w:left w:val="none" w:sz="0" w:space="0" w:color="auto"/>
                                                                            <w:bottom w:val="none" w:sz="0" w:space="0" w:color="auto"/>
                                                                            <w:right w:val="none" w:sz="0" w:space="0" w:color="auto"/>
                                                                          </w:divBdr>
                                                                          <w:divsChild>
                                                                            <w:div w:id="1111361298">
                                                                              <w:marLeft w:val="0"/>
                                                                              <w:marRight w:val="0"/>
                                                                              <w:marTop w:val="0"/>
                                                                              <w:marBottom w:val="0"/>
                                                                              <w:divBdr>
                                                                                <w:top w:val="none" w:sz="0" w:space="0" w:color="auto"/>
                                                                                <w:left w:val="none" w:sz="0" w:space="0" w:color="auto"/>
                                                                                <w:bottom w:val="none" w:sz="0" w:space="0" w:color="auto"/>
                                                                                <w:right w:val="none" w:sz="0" w:space="0" w:color="auto"/>
                                                                              </w:divBdr>
                                                                              <w:divsChild>
                                                                                <w:div w:id="1614705564">
                                                                                  <w:marLeft w:val="0"/>
                                                                                  <w:marRight w:val="0"/>
                                                                                  <w:marTop w:val="0"/>
                                                                                  <w:marBottom w:val="0"/>
                                                                                  <w:divBdr>
                                                                                    <w:top w:val="none" w:sz="0" w:space="0" w:color="auto"/>
                                                                                    <w:left w:val="none" w:sz="0" w:space="0" w:color="auto"/>
                                                                                    <w:bottom w:val="none" w:sz="0" w:space="0" w:color="auto"/>
                                                                                    <w:right w:val="none" w:sz="0" w:space="0" w:color="auto"/>
                                                                                  </w:divBdr>
                                                                                  <w:divsChild>
                                                                                    <w:div w:id="2535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808214">
      <w:bodyDiv w:val="1"/>
      <w:marLeft w:val="0"/>
      <w:marRight w:val="0"/>
      <w:marTop w:val="0"/>
      <w:marBottom w:val="0"/>
      <w:divBdr>
        <w:top w:val="none" w:sz="0" w:space="0" w:color="auto"/>
        <w:left w:val="none" w:sz="0" w:space="0" w:color="auto"/>
        <w:bottom w:val="none" w:sz="0" w:space="0" w:color="auto"/>
        <w:right w:val="none" w:sz="0" w:space="0" w:color="auto"/>
      </w:divBdr>
      <w:divsChild>
        <w:div w:id="248391440">
          <w:marLeft w:val="0"/>
          <w:marRight w:val="0"/>
          <w:marTop w:val="0"/>
          <w:marBottom w:val="0"/>
          <w:divBdr>
            <w:top w:val="none" w:sz="0" w:space="0" w:color="auto"/>
            <w:left w:val="none" w:sz="0" w:space="0" w:color="auto"/>
            <w:bottom w:val="none" w:sz="0" w:space="0" w:color="auto"/>
            <w:right w:val="none" w:sz="0" w:space="0" w:color="auto"/>
          </w:divBdr>
          <w:divsChild>
            <w:div w:id="2031641010">
              <w:marLeft w:val="0"/>
              <w:marRight w:val="0"/>
              <w:marTop w:val="0"/>
              <w:marBottom w:val="0"/>
              <w:divBdr>
                <w:top w:val="none" w:sz="0" w:space="0" w:color="auto"/>
                <w:left w:val="none" w:sz="0" w:space="0" w:color="auto"/>
                <w:bottom w:val="none" w:sz="0" w:space="0" w:color="auto"/>
                <w:right w:val="none" w:sz="0" w:space="0" w:color="auto"/>
              </w:divBdr>
              <w:divsChild>
                <w:div w:id="1820532911">
                  <w:marLeft w:val="0"/>
                  <w:marRight w:val="0"/>
                  <w:marTop w:val="0"/>
                  <w:marBottom w:val="0"/>
                  <w:divBdr>
                    <w:top w:val="none" w:sz="0" w:space="0" w:color="auto"/>
                    <w:left w:val="none" w:sz="0" w:space="0" w:color="auto"/>
                    <w:bottom w:val="none" w:sz="0" w:space="0" w:color="auto"/>
                    <w:right w:val="none" w:sz="0" w:space="0" w:color="auto"/>
                  </w:divBdr>
                  <w:divsChild>
                    <w:div w:id="806700116">
                      <w:marLeft w:val="0"/>
                      <w:marRight w:val="0"/>
                      <w:marTop w:val="0"/>
                      <w:marBottom w:val="0"/>
                      <w:divBdr>
                        <w:top w:val="none" w:sz="0" w:space="0" w:color="auto"/>
                        <w:left w:val="none" w:sz="0" w:space="0" w:color="auto"/>
                        <w:bottom w:val="none" w:sz="0" w:space="0" w:color="auto"/>
                        <w:right w:val="none" w:sz="0" w:space="0" w:color="auto"/>
                      </w:divBdr>
                      <w:divsChild>
                        <w:div w:id="694236582">
                          <w:marLeft w:val="0"/>
                          <w:marRight w:val="0"/>
                          <w:marTop w:val="0"/>
                          <w:marBottom w:val="0"/>
                          <w:divBdr>
                            <w:top w:val="none" w:sz="0" w:space="0" w:color="auto"/>
                            <w:left w:val="none" w:sz="0" w:space="0" w:color="auto"/>
                            <w:bottom w:val="none" w:sz="0" w:space="0" w:color="auto"/>
                            <w:right w:val="none" w:sz="0" w:space="0" w:color="auto"/>
                          </w:divBdr>
                          <w:divsChild>
                            <w:div w:id="1715807946">
                              <w:marLeft w:val="0"/>
                              <w:marRight w:val="0"/>
                              <w:marTop w:val="0"/>
                              <w:marBottom w:val="0"/>
                              <w:divBdr>
                                <w:top w:val="none" w:sz="0" w:space="0" w:color="auto"/>
                                <w:left w:val="none" w:sz="0" w:space="0" w:color="auto"/>
                                <w:bottom w:val="none" w:sz="0" w:space="0" w:color="auto"/>
                                <w:right w:val="none" w:sz="0" w:space="0" w:color="auto"/>
                              </w:divBdr>
                              <w:divsChild>
                                <w:div w:id="1874002069">
                                  <w:marLeft w:val="225"/>
                                  <w:marRight w:val="225"/>
                                  <w:marTop w:val="225"/>
                                  <w:marBottom w:val="225"/>
                                  <w:divBdr>
                                    <w:top w:val="none" w:sz="0" w:space="0" w:color="auto"/>
                                    <w:left w:val="none" w:sz="0" w:space="0" w:color="auto"/>
                                    <w:bottom w:val="none" w:sz="0" w:space="0" w:color="auto"/>
                                    <w:right w:val="none" w:sz="0" w:space="0" w:color="auto"/>
                                  </w:divBdr>
                                  <w:divsChild>
                                    <w:div w:id="198278582">
                                      <w:marLeft w:val="0"/>
                                      <w:marRight w:val="0"/>
                                      <w:marTop w:val="0"/>
                                      <w:marBottom w:val="0"/>
                                      <w:divBdr>
                                        <w:top w:val="none" w:sz="0" w:space="0" w:color="auto"/>
                                        <w:left w:val="none" w:sz="0" w:space="0" w:color="auto"/>
                                        <w:bottom w:val="none" w:sz="0" w:space="0" w:color="auto"/>
                                        <w:right w:val="none" w:sz="0" w:space="0" w:color="auto"/>
                                      </w:divBdr>
                                      <w:divsChild>
                                        <w:div w:id="393702388">
                                          <w:marLeft w:val="0"/>
                                          <w:marRight w:val="0"/>
                                          <w:marTop w:val="0"/>
                                          <w:marBottom w:val="0"/>
                                          <w:divBdr>
                                            <w:top w:val="none" w:sz="0" w:space="0" w:color="auto"/>
                                            <w:left w:val="none" w:sz="0" w:space="0" w:color="auto"/>
                                            <w:bottom w:val="none" w:sz="0" w:space="0" w:color="auto"/>
                                            <w:right w:val="none" w:sz="0" w:space="0" w:color="auto"/>
                                          </w:divBdr>
                                          <w:divsChild>
                                            <w:div w:id="218905791">
                                              <w:marLeft w:val="0"/>
                                              <w:marRight w:val="0"/>
                                              <w:marTop w:val="0"/>
                                              <w:marBottom w:val="0"/>
                                              <w:divBdr>
                                                <w:top w:val="none" w:sz="0" w:space="0" w:color="auto"/>
                                                <w:left w:val="none" w:sz="0" w:space="0" w:color="auto"/>
                                                <w:bottom w:val="none" w:sz="0" w:space="0" w:color="auto"/>
                                                <w:right w:val="none" w:sz="0" w:space="0" w:color="auto"/>
                                              </w:divBdr>
                                              <w:divsChild>
                                                <w:div w:id="1805655119">
                                                  <w:marLeft w:val="0"/>
                                                  <w:marRight w:val="0"/>
                                                  <w:marTop w:val="0"/>
                                                  <w:marBottom w:val="0"/>
                                                  <w:divBdr>
                                                    <w:top w:val="none" w:sz="0" w:space="0" w:color="auto"/>
                                                    <w:left w:val="none" w:sz="0" w:space="0" w:color="auto"/>
                                                    <w:bottom w:val="none" w:sz="0" w:space="0" w:color="auto"/>
                                                    <w:right w:val="none" w:sz="0" w:space="0" w:color="auto"/>
                                                  </w:divBdr>
                                                  <w:divsChild>
                                                    <w:div w:id="1109348707">
                                                      <w:marLeft w:val="0"/>
                                                      <w:marRight w:val="0"/>
                                                      <w:marTop w:val="0"/>
                                                      <w:marBottom w:val="0"/>
                                                      <w:divBdr>
                                                        <w:top w:val="none" w:sz="0" w:space="0" w:color="auto"/>
                                                        <w:left w:val="none" w:sz="0" w:space="0" w:color="auto"/>
                                                        <w:bottom w:val="none" w:sz="0" w:space="0" w:color="auto"/>
                                                        <w:right w:val="none" w:sz="0" w:space="0" w:color="auto"/>
                                                      </w:divBdr>
                                                      <w:divsChild>
                                                        <w:div w:id="782965163">
                                                          <w:marLeft w:val="0"/>
                                                          <w:marRight w:val="0"/>
                                                          <w:marTop w:val="0"/>
                                                          <w:marBottom w:val="0"/>
                                                          <w:divBdr>
                                                            <w:top w:val="none" w:sz="0" w:space="0" w:color="auto"/>
                                                            <w:left w:val="none" w:sz="0" w:space="0" w:color="auto"/>
                                                            <w:bottom w:val="none" w:sz="0" w:space="0" w:color="auto"/>
                                                            <w:right w:val="none" w:sz="0" w:space="0" w:color="auto"/>
                                                          </w:divBdr>
                                                          <w:divsChild>
                                                            <w:div w:id="1032146280">
                                                              <w:marLeft w:val="0"/>
                                                              <w:marRight w:val="0"/>
                                                              <w:marTop w:val="0"/>
                                                              <w:marBottom w:val="0"/>
                                                              <w:divBdr>
                                                                <w:top w:val="none" w:sz="0" w:space="0" w:color="auto"/>
                                                                <w:left w:val="none" w:sz="0" w:space="0" w:color="auto"/>
                                                                <w:bottom w:val="none" w:sz="0" w:space="0" w:color="auto"/>
                                                                <w:right w:val="none" w:sz="0" w:space="0" w:color="auto"/>
                                                              </w:divBdr>
                                                              <w:divsChild>
                                                                <w:div w:id="1373652752">
                                                                  <w:marLeft w:val="0"/>
                                                                  <w:marRight w:val="0"/>
                                                                  <w:marTop w:val="0"/>
                                                                  <w:marBottom w:val="0"/>
                                                                  <w:divBdr>
                                                                    <w:top w:val="none" w:sz="0" w:space="0" w:color="auto"/>
                                                                    <w:left w:val="none" w:sz="0" w:space="0" w:color="auto"/>
                                                                    <w:bottom w:val="none" w:sz="0" w:space="0" w:color="auto"/>
                                                                    <w:right w:val="none" w:sz="0" w:space="0" w:color="auto"/>
                                                                  </w:divBdr>
                                                                  <w:divsChild>
                                                                    <w:div w:id="1533495183">
                                                                      <w:marLeft w:val="0"/>
                                                                      <w:marRight w:val="0"/>
                                                                      <w:marTop w:val="0"/>
                                                                      <w:marBottom w:val="0"/>
                                                                      <w:divBdr>
                                                                        <w:top w:val="none" w:sz="0" w:space="0" w:color="auto"/>
                                                                        <w:left w:val="none" w:sz="0" w:space="0" w:color="auto"/>
                                                                        <w:bottom w:val="none" w:sz="0" w:space="0" w:color="auto"/>
                                                                        <w:right w:val="none" w:sz="0" w:space="0" w:color="auto"/>
                                                                      </w:divBdr>
                                                                      <w:divsChild>
                                                                        <w:div w:id="293484577">
                                                                          <w:marLeft w:val="0"/>
                                                                          <w:marRight w:val="0"/>
                                                                          <w:marTop w:val="0"/>
                                                                          <w:marBottom w:val="0"/>
                                                                          <w:divBdr>
                                                                            <w:top w:val="none" w:sz="0" w:space="0" w:color="auto"/>
                                                                            <w:left w:val="none" w:sz="0" w:space="0" w:color="auto"/>
                                                                            <w:bottom w:val="none" w:sz="0" w:space="0" w:color="auto"/>
                                                                            <w:right w:val="none" w:sz="0" w:space="0" w:color="auto"/>
                                                                          </w:divBdr>
                                                                          <w:divsChild>
                                                                            <w:div w:id="1754663290">
                                                                              <w:marLeft w:val="0"/>
                                                                              <w:marRight w:val="0"/>
                                                                              <w:marTop w:val="0"/>
                                                                              <w:marBottom w:val="0"/>
                                                                              <w:divBdr>
                                                                                <w:top w:val="none" w:sz="0" w:space="0" w:color="auto"/>
                                                                                <w:left w:val="none" w:sz="0" w:space="0" w:color="auto"/>
                                                                                <w:bottom w:val="none" w:sz="0" w:space="0" w:color="auto"/>
                                                                                <w:right w:val="none" w:sz="0" w:space="0" w:color="auto"/>
                                                                              </w:divBdr>
                                                                              <w:divsChild>
                                                                                <w:div w:id="293566452">
                                                                                  <w:marLeft w:val="0"/>
                                                                                  <w:marRight w:val="0"/>
                                                                                  <w:marTop w:val="0"/>
                                                                                  <w:marBottom w:val="0"/>
                                                                                  <w:divBdr>
                                                                                    <w:top w:val="none" w:sz="0" w:space="0" w:color="auto"/>
                                                                                    <w:left w:val="none" w:sz="0" w:space="0" w:color="auto"/>
                                                                                    <w:bottom w:val="none" w:sz="0" w:space="0" w:color="auto"/>
                                                                                    <w:right w:val="none" w:sz="0" w:space="0" w:color="auto"/>
                                                                                  </w:divBdr>
                                                                                  <w:divsChild>
                                                                                    <w:div w:id="16890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1639022">
      <w:bodyDiv w:val="1"/>
      <w:marLeft w:val="0"/>
      <w:marRight w:val="0"/>
      <w:marTop w:val="0"/>
      <w:marBottom w:val="0"/>
      <w:divBdr>
        <w:top w:val="none" w:sz="0" w:space="0" w:color="auto"/>
        <w:left w:val="none" w:sz="0" w:space="0" w:color="auto"/>
        <w:bottom w:val="none" w:sz="0" w:space="0" w:color="auto"/>
        <w:right w:val="none" w:sz="0" w:space="0" w:color="auto"/>
      </w:divBdr>
      <w:divsChild>
        <w:div w:id="235408583">
          <w:marLeft w:val="0"/>
          <w:marRight w:val="0"/>
          <w:marTop w:val="0"/>
          <w:marBottom w:val="0"/>
          <w:divBdr>
            <w:top w:val="none" w:sz="0" w:space="0" w:color="auto"/>
            <w:left w:val="none" w:sz="0" w:space="0" w:color="auto"/>
            <w:bottom w:val="none" w:sz="0" w:space="0" w:color="auto"/>
            <w:right w:val="none" w:sz="0" w:space="0" w:color="auto"/>
          </w:divBdr>
          <w:divsChild>
            <w:div w:id="88241411">
              <w:marLeft w:val="0"/>
              <w:marRight w:val="0"/>
              <w:marTop w:val="0"/>
              <w:marBottom w:val="0"/>
              <w:divBdr>
                <w:top w:val="none" w:sz="0" w:space="0" w:color="auto"/>
                <w:left w:val="none" w:sz="0" w:space="0" w:color="auto"/>
                <w:bottom w:val="none" w:sz="0" w:space="0" w:color="auto"/>
                <w:right w:val="none" w:sz="0" w:space="0" w:color="auto"/>
              </w:divBdr>
              <w:divsChild>
                <w:div w:id="156846859">
                  <w:marLeft w:val="0"/>
                  <w:marRight w:val="0"/>
                  <w:marTop w:val="0"/>
                  <w:marBottom w:val="0"/>
                  <w:divBdr>
                    <w:top w:val="none" w:sz="0" w:space="0" w:color="auto"/>
                    <w:left w:val="none" w:sz="0" w:space="0" w:color="auto"/>
                    <w:bottom w:val="none" w:sz="0" w:space="0" w:color="auto"/>
                    <w:right w:val="none" w:sz="0" w:space="0" w:color="auto"/>
                  </w:divBdr>
                  <w:divsChild>
                    <w:div w:id="1539393741">
                      <w:marLeft w:val="0"/>
                      <w:marRight w:val="0"/>
                      <w:marTop w:val="0"/>
                      <w:marBottom w:val="0"/>
                      <w:divBdr>
                        <w:top w:val="none" w:sz="0" w:space="0" w:color="auto"/>
                        <w:left w:val="none" w:sz="0" w:space="0" w:color="auto"/>
                        <w:bottom w:val="none" w:sz="0" w:space="0" w:color="auto"/>
                        <w:right w:val="none" w:sz="0" w:space="0" w:color="auto"/>
                      </w:divBdr>
                      <w:divsChild>
                        <w:div w:id="725834637">
                          <w:marLeft w:val="0"/>
                          <w:marRight w:val="0"/>
                          <w:marTop w:val="0"/>
                          <w:marBottom w:val="0"/>
                          <w:divBdr>
                            <w:top w:val="none" w:sz="0" w:space="0" w:color="auto"/>
                            <w:left w:val="none" w:sz="0" w:space="0" w:color="auto"/>
                            <w:bottom w:val="none" w:sz="0" w:space="0" w:color="auto"/>
                            <w:right w:val="none" w:sz="0" w:space="0" w:color="auto"/>
                          </w:divBdr>
                          <w:divsChild>
                            <w:div w:id="1513228426">
                              <w:marLeft w:val="0"/>
                              <w:marRight w:val="0"/>
                              <w:marTop w:val="0"/>
                              <w:marBottom w:val="0"/>
                              <w:divBdr>
                                <w:top w:val="none" w:sz="0" w:space="0" w:color="auto"/>
                                <w:left w:val="none" w:sz="0" w:space="0" w:color="auto"/>
                                <w:bottom w:val="none" w:sz="0" w:space="0" w:color="auto"/>
                                <w:right w:val="none" w:sz="0" w:space="0" w:color="auto"/>
                              </w:divBdr>
                              <w:divsChild>
                                <w:div w:id="162950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256477">
      <w:bodyDiv w:val="1"/>
      <w:marLeft w:val="0"/>
      <w:marRight w:val="0"/>
      <w:marTop w:val="0"/>
      <w:marBottom w:val="0"/>
      <w:divBdr>
        <w:top w:val="none" w:sz="0" w:space="0" w:color="auto"/>
        <w:left w:val="none" w:sz="0" w:space="0" w:color="auto"/>
        <w:bottom w:val="none" w:sz="0" w:space="0" w:color="auto"/>
        <w:right w:val="none" w:sz="0" w:space="0" w:color="auto"/>
      </w:divBdr>
      <w:divsChild>
        <w:div w:id="1515726452">
          <w:marLeft w:val="0"/>
          <w:marRight w:val="0"/>
          <w:marTop w:val="0"/>
          <w:marBottom w:val="0"/>
          <w:divBdr>
            <w:top w:val="none" w:sz="0" w:space="0" w:color="auto"/>
            <w:left w:val="none" w:sz="0" w:space="0" w:color="auto"/>
            <w:bottom w:val="none" w:sz="0" w:space="0" w:color="auto"/>
            <w:right w:val="none" w:sz="0" w:space="0" w:color="auto"/>
          </w:divBdr>
          <w:divsChild>
            <w:div w:id="749082364">
              <w:marLeft w:val="0"/>
              <w:marRight w:val="0"/>
              <w:marTop w:val="0"/>
              <w:marBottom w:val="0"/>
              <w:divBdr>
                <w:top w:val="none" w:sz="0" w:space="0" w:color="auto"/>
                <w:left w:val="none" w:sz="0" w:space="0" w:color="auto"/>
                <w:bottom w:val="none" w:sz="0" w:space="0" w:color="auto"/>
                <w:right w:val="none" w:sz="0" w:space="0" w:color="auto"/>
              </w:divBdr>
              <w:divsChild>
                <w:div w:id="1021786130">
                  <w:marLeft w:val="0"/>
                  <w:marRight w:val="0"/>
                  <w:marTop w:val="0"/>
                  <w:marBottom w:val="0"/>
                  <w:divBdr>
                    <w:top w:val="none" w:sz="0" w:space="0" w:color="auto"/>
                    <w:left w:val="none" w:sz="0" w:space="0" w:color="auto"/>
                    <w:bottom w:val="none" w:sz="0" w:space="0" w:color="auto"/>
                    <w:right w:val="none" w:sz="0" w:space="0" w:color="auto"/>
                  </w:divBdr>
                  <w:divsChild>
                    <w:div w:id="1206260105">
                      <w:marLeft w:val="0"/>
                      <w:marRight w:val="0"/>
                      <w:marTop w:val="0"/>
                      <w:marBottom w:val="0"/>
                      <w:divBdr>
                        <w:top w:val="none" w:sz="0" w:space="0" w:color="auto"/>
                        <w:left w:val="none" w:sz="0" w:space="0" w:color="auto"/>
                        <w:bottom w:val="none" w:sz="0" w:space="0" w:color="auto"/>
                        <w:right w:val="none" w:sz="0" w:space="0" w:color="auto"/>
                      </w:divBdr>
                      <w:divsChild>
                        <w:div w:id="1646857395">
                          <w:marLeft w:val="0"/>
                          <w:marRight w:val="0"/>
                          <w:marTop w:val="0"/>
                          <w:marBottom w:val="0"/>
                          <w:divBdr>
                            <w:top w:val="none" w:sz="0" w:space="0" w:color="auto"/>
                            <w:left w:val="none" w:sz="0" w:space="0" w:color="auto"/>
                            <w:bottom w:val="none" w:sz="0" w:space="0" w:color="auto"/>
                            <w:right w:val="none" w:sz="0" w:space="0" w:color="auto"/>
                          </w:divBdr>
                          <w:divsChild>
                            <w:div w:id="862521123">
                              <w:marLeft w:val="0"/>
                              <w:marRight w:val="0"/>
                              <w:marTop w:val="0"/>
                              <w:marBottom w:val="0"/>
                              <w:divBdr>
                                <w:top w:val="none" w:sz="0" w:space="0" w:color="auto"/>
                                <w:left w:val="none" w:sz="0" w:space="0" w:color="auto"/>
                                <w:bottom w:val="none" w:sz="0" w:space="0" w:color="auto"/>
                                <w:right w:val="none" w:sz="0" w:space="0" w:color="auto"/>
                              </w:divBdr>
                              <w:divsChild>
                                <w:div w:id="10767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4233603">
      <w:bodyDiv w:val="1"/>
      <w:marLeft w:val="0"/>
      <w:marRight w:val="0"/>
      <w:marTop w:val="0"/>
      <w:marBottom w:val="0"/>
      <w:divBdr>
        <w:top w:val="none" w:sz="0" w:space="0" w:color="auto"/>
        <w:left w:val="none" w:sz="0" w:space="0" w:color="auto"/>
        <w:bottom w:val="none" w:sz="0" w:space="0" w:color="auto"/>
        <w:right w:val="none" w:sz="0" w:space="0" w:color="auto"/>
      </w:divBdr>
      <w:divsChild>
        <w:div w:id="1625313031">
          <w:marLeft w:val="0"/>
          <w:marRight w:val="0"/>
          <w:marTop w:val="0"/>
          <w:marBottom w:val="0"/>
          <w:divBdr>
            <w:top w:val="none" w:sz="0" w:space="0" w:color="auto"/>
            <w:left w:val="none" w:sz="0" w:space="0" w:color="auto"/>
            <w:bottom w:val="none" w:sz="0" w:space="0" w:color="auto"/>
            <w:right w:val="none" w:sz="0" w:space="0" w:color="auto"/>
          </w:divBdr>
          <w:divsChild>
            <w:div w:id="2009744191">
              <w:marLeft w:val="0"/>
              <w:marRight w:val="0"/>
              <w:marTop w:val="0"/>
              <w:marBottom w:val="0"/>
              <w:divBdr>
                <w:top w:val="none" w:sz="0" w:space="0" w:color="auto"/>
                <w:left w:val="none" w:sz="0" w:space="0" w:color="auto"/>
                <w:bottom w:val="none" w:sz="0" w:space="0" w:color="auto"/>
                <w:right w:val="none" w:sz="0" w:space="0" w:color="auto"/>
              </w:divBdr>
              <w:divsChild>
                <w:div w:id="1221674679">
                  <w:marLeft w:val="0"/>
                  <w:marRight w:val="0"/>
                  <w:marTop w:val="0"/>
                  <w:marBottom w:val="0"/>
                  <w:divBdr>
                    <w:top w:val="none" w:sz="0" w:space="0" w:color="auto"/>
                    <w:left w:val="none" w:sz="0" w:space="0" w:color="auto"/>
                    <w:bottom w:val="none" w:sz="0" w:space="0" w:color="auto"/>
                    <w:right w:val="none" w:sz="0" w:space="0" w:color="auto"/>
                  </w:divBdr>
                  <w:divsChild>
                    <w:div w:id="1848515714">
                      <w:marLeft w:val="0"/>
                      <w:marRight w:val="0"/>
                      <w:marTop w:val="0"/>
                      <w:marBottom w:val="0"/>
                      <w:divBdr>
                        <w:top w:val="none" w:sz="0" w:space="0" w:color="auto"/>
                        <w:left w:val="none" w:sz="0" w:space="0" w:color="auto"/>
                        <w:bottom w:val="none" w:sz="0" w:space="0" w:color="auto"/>
                        <w:right w:val="none" w:sz="0" w:space="0" w:color="auto"/>
                      </w:divBdr>
                      <w:divsChild>
                        <w:div w:id="1772896256">
                          <w:marLeft w:val="0"/>
                          <w:marRight w:val="0"/>
                          <w:marTop w:val="0"/>
                          <w:marBottom w:val="0"/>
                          <w:divBdr>
                            <w:top w:val="none" w:sz="0" w:space="0" w:color="auto"/>
                            <w:left w:val="none" w:sz="0" w:space="0" w:color="auto"/>
                            <w:bottom w:val="none" w:sz="0" w:space="0" w:color="auto"/>
                            <w:right w:val="none" w:sz="0" w:space="0" w:color="auto"/>
                          </w:divBdr>
                          <w:divsChild>
                            <w:div w:id="1724980175">
                              <w:marLeft w:val="0"/>
                              <w:marRight w:val="0"/>
                              <w:marTop w:val="0"/>
                              <w:marBottom w:val="0"/>
                              <w:divBdr>
                                <w:top w:val="none" w:sz="0" w:space="0" w:color="auto"/>
                                <w:left w:val="none" w:sz="0" w:space="0" w:color="auto"/>
                                <w:bottom w:val="none" w:sz="0" w:space="0" w:color="auto"/>
                                <w:right w:val="none" w:sz="0" w:space="0" w:color="auto"/>
                              </w:divBdr>
                              <w:divsChild>
                                <w:div w:id="14674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132288">
      <w:bodyDiv w:val="1"/>
      <w:marLeft w:val="0"/>
      <w:marRight w:val="0"/>
      <w:marTop w:val="0"/>
      <w:marBottom w:val="0"/>
      <w:divBdr>
        <w:top w:val="none" w:sz="0" w:space="0" w:color="auto"/>
        <w:left w:val="none" w:sz="0" w:space="0" w:color="auto"/>
        <w:bottom w:val="none" w:sz="0" w:space="0" w:color="auto"/>
        <w:right w:val="none" w:sz="0" w:space="0" w:color="auto"/>
      </w:divBdr>
      <w:divsChild>
        <w:div w:id="953754840">
          <w:marLeft w:val="0"/>
          <w:marRight w:val="0"/>
          <w:marTop w:val="0"/>
          <w:marBottom w:val="0"/>
          <w:divBdr>
            <w:top w:val="none" w:sz="0" w:space="0" w:color="auto"/>
            <w:left w:val="none" w:sz="0" w:space="0" w:color="auto"/>
            <w:bottom w:val="none" w:sz="0" w:space="0" w:color="auto"/>
            <w:right w:val="none" w:sz="0" w:space="0" w:color="auto"/>
          </w:divBdr>
          <w:divsChild>
            <w:div w:id="742142374">
              <w:marLeft w:val="0"/>
              <w:marRight w:val="0"/>
              <w:marTop w:val="0"/>
              <w:marBottom w:val="0"/>
              <w:divBdr>
                <w:top w:val="none" w:sz="0" w:space="0" w:color="auto"/>
                <w:left w:val="none" w:sz="0" w:space="0" w:color="auto"/>
                <w:bottom w:val="none" w:sz="0" w:space="0" w:color="auto"/>
                <w:right w:val="none" w:sz="0" w:space="0" w:color="auto"/>
              </w:divBdr>
              <w:divsChild>
                <w:div w:id="1854150365">
                  <w:marLeft w:val="0"/>
                  <w:marRight w:val="0"/>
                  <w:marTop w:val="0"/>
                  <w:marBottom w:val="0"/>
                  <w:divBdr>
                    <w:top w:val="none" w:sz="0" w:space="0" w:color="auto"/>
                    <w:left w:val="none" w:sz="0" w:space="0" w:color="auto"/>
                    <w:bottom w:val="none" w:sz="0" w:space="0" w:color="auto"/>
                    <w:right w:val="none" w:sz="0" w:space="0" w:color="auto"/>
                  </w:divBdr>
                  <w:divsChild>
                    <w:div w:id="1570337649">
                      <w:marLeft w:val="0"/>
                      <w:marRight w:val="0"/>
                      <w:marTop w:val="0"/>
                      <w:marBottom w:val="0"/>
                      <w:divBdr>
                        <w:top w:val="none" w:sz="0" w:space="0" w:color="auto"/>
                        <w:left w:val="none" w:sz="0" w:space="0" w:color="auto"/>
                        <w:bottom w:val="none" w:sz="0" w:space="0" w:color="auto"/>
                        <w:right w:val="none" w:sz="0" w:space="0" w:color="auto"/>
                      </w:divBdr>
                      <w:divsChild>
                        <w:div w:id="790172933">
                          <w:marLeft w:val="0"/>
                          <w:marRight w:val="0"/>
                          <w:marTop w:val="0"/>
                          <w:marBottom w:val="0"/>
                          <w:divBdr>
                            <w:top w:val="none" w:sz="0" w:space="0" w:color="auto"/>
                            <w:left w:val="none" w:sz="0" w:space="0" w:color="auto"/>
                            <w:bottom w:val="none" w:sz="0" w:space="0" w:color="auto"/>
                            <w:right w:val="none" w:sz="0" w:space="0" w:color="auto"/>
                          </w:divBdr>
                          <w:divsChild>
                            <w:div w:id="1413742840">
                              <w:marLeft w:val="0"/>
                              <w:marRight w:val="0"/>
                              <w:marTop w:val="0"/>
                              <w:marBottom w:val="0"/>
                              <w:divBdr>
                                <w:top w:val="none" w:sz="0" w:space="0" w:color="auto"/>
                                <w:left w:val="none" w:sz="0" w:space="0" w:color="auto"/>
                                <w:bottom w:val="none" w:sz="0" w:space="0" w:color="auto"/>
                                <w:right w:val="none" w:sz="0" w:space="0" w:color="auto"/>
                              </w:divBdr>
                              <w:divsChild>
                                <w:div w:id="10619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7365E8C-66C3-4902-845B-F0C4010A0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1197</TotalTime>
  <Pages>3</Pages>
  <Words>516</Words>
  <Characters>2942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3452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346</cp:revision>
  <cp:lastPrinted>2019-10-24T14:50:00Z</cp:lastPrinted>
  <dcterms:created xsi:type="dcterms:W3CDTF">2014-02-17T12:21:00Z</dcterms:created>
  <dcterms:modified xsi:type="dcterms:W3CDTF">2021-01-21T12:58:00Z</dcterms:modified>
</cp:coreProperties>
</file>