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35FEC" w:rsidRDefault="00A45979" w:rsidP="00B505A6">
      <w:pPr>
        <w:pStyle w:val="a4"/>
        <w:keepNext/>
        <w:shd w:val="clear" w:color="auto" w:fill="FFFFFF"/>
        <w:spacing w:before="0" w:after="0"/>
        <w:jc w:val="right"/>
        <w:rPr>
          <w:rFonts w:ascii="Times New Roman" w:hAnsi="Times New Roman"/>
          <w:caps/>
          <w:smallCaps/>
          <w:kern w:val="0"/>
          <w:sz w:val="22"/>
          <w:szCs w:val="22"/>
        </w:rPr>
      </w:pPr>
      <w:r w:rsidRPr="00B35FEC">
        <w:rPr>
          <w:rFonts w:ascii="Times New Roman" w:hAnsi="Times New Roman"/>
          <w:caps/>
          <w:smallCaps/>
          <w:kern w:val="0"/>
          <w:sz w:val="22"/>
          <w:szCs w:val="22"/>
        </w:rPr>
        <w:t xml:space="preserve">Реестровый номер </w:t>
      </w:r>
      <w:r w:rsidR="004210F5" w:rsidRPr="004210F5">
        <w:rPr>
          <w:rFonts w:ascii="Times New Roman" w:hAnsi="Times New Roman"/>
          <w:caps/>
          <w:smallCaps/>
          <w:kern w:val="0"/>
          <w:sz w:val="22"/>
          <w:szCs w:val="22"/>
        </w:rPr>
        <w:t>01055000002210000</w:t>
      </w:r>
      <w:r w:rsidR="00E147DA">
        <w:rPr>
          <w:rFonts w:ascii="Times New Roman" w:hAnsi="Times New Roman"/>
          <w:caps/>
          <w:smallCaps/>
          <w:kern w:val="0"/>
          <w:sz w:val="22"/>
          <w:szCs w:val="22"/>
        </w:rPr>
        <w:t>18</w:t>
      </w:r>
    </w:p>
    <w:p w:rsidR="00036CD9" w:rsidRPr="00B35FEC"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B35FEC" w:rsidRDefault="00215ED4" w:rsidP="00B505A6">
      <w:pPr>
        <w:pStyle w:val="a4"/>
        <w:keepNext/>
        <w:shd w:val="clear" w:color="auto" w:fill="FFFFFF"/>
        <w:spacing w:before="0" w:after="0"/>
        <w:rPr>
          <w:rFonts w:ascii="Times New Roman" w:hAnsi="Times New Roman"/>
          <w:caps/>
          <w:smallCaps/>
          <w:kern w:val="0"/>
          <w:sz w:val="22"/>
          <w:szCs w:val="22"/>
        </w:rPr>
      </w:pPr>
      <w:r w:rsidRPr="00B35FEC">
        <w:rPr>
          <w:rFonts w:ascii="Times New Roman" w:hAnsi="Times New Roman"/>
          <w:caps/>
          <w:smallCaps/>
          <w:kern w:val="0"/>
          <w:sz w:val="22"/>
          <w:szCs w:val="22"/>
        </w:rPr>
        <w:t>Протокол</w:t>
      </w:r>
    </w:p>
    <w:p w:rsidR="00E2628A" w:rsidRPr="00B35FEC" w:rsidRDefault="00246D90" w:rsidP="006D5353">
      <w:pPr>
        <w:keepNext/>
        <w:jc w:val="center"/>
        <w:rPr>
          <w:b/>
          <w:bCs/>
          <w:color w:val="000000"/>
          <w:sz w:val="22"/>
          <w:szCs w:val="22"/>
        </w:rPr>
      </w:pPr>
      <w:r w:rsidRPr="00B35FEC">
        <w:rPr>
          <w:b/>
          <w:bCs/>
          <w:color w:val="000000"/>
          <w:sz w:val="22"/>
          <w:szCs w:val="22"/>
        </w:rPr>
        <w:t>р</w:t>
      </w:r>
      <w:r w:rsidR="00C45BF9" w:rsidRPr="00B35FEC">
        <w:rPr>
          <w:b/>
          <w:bCs/>
          <w:color w:val="000000"/>
          <w:sz w:val="22"/>
          <w:szCs w:val="22"/>
        </w:rPr>
        <w:t xml:space="preserve">ассмотрения единственной заявки </w:t>
      </w:r>
      <w:r w:rsidR="00627BC5" w:rsidRPr="00B35FEC">
        <w:rPr>
          <w:b/>
          <w:bCs/>
          <w:color w:val="000000"/>
          <w:sz w:val="22"/>
          <w:szCs w:val="22"/>
        </w:rPr>
        <w:t>на участие в аукционе в электронной форме</w:t>
      </w:r>
      <w:r w:rsidR="00EB1B20" w:rsidRPr="00B35FEC">
        <w:rPr>
          <w:b/>
          <w:bCs/>
          <w:color w:val="000000"/>
          <w:sz w:val="22"/>
          <w:szCs w:val="22"/>
        </w:rPr>
        <w:t xml:space="preserve"> </w:t>
      </w:r>
    </w:p>
    <w:p w:rsidR="006D5353" w:rsidRPr="00B35FEC" w:rsidRDefault="00A41F35" w:rsidP="006D5353">
      <w:pPr>
        <w:keepNext/>
        <w:jc w:val="center"/>
        <w:rPr>
          <w:b/>
          <w:sz w:val="22"/>
          <w:szCs w:val="22"/>
        </w:rPr>
      </w:pPr>
      <w:r w:rsidRPr="00B35FEC">
        <w:rPr>
          <w:b/>
          <w:sz w:val="22"/>
          <w:szCs w:val="22"/>
        </w:rPr>
        <w:t>на</w:t>
      </w:r>
      <w:r w:rsidR="00506F79" w:rsidRPr="00B35FEC">
        <w:rPr>
          <w:b/>
          <w:sz w:val="22"/>
          <w:szCs w:val="22"/>
        </w:rPr>
        <w:t xml:space="preserve"> </w:t>
      </w:r>
      <w:r w:rsidR="00B35FEC" w:rsidRPr="00B35FEC">
        <w:rPr>
          <w:b/>
          <w:sz w:val="22"/>
          <w:szCs w:val="22"/>
        </w:rPr>
        <w:t xml:space="preserve">поставку </w:t>
      </w:r>
      <w:r w:rsidR="004210F5" w:rsidRPr="004210F5">
        <w:rPr>
          <w:b/>
          <w:sz w:val="22"/>
          <w:szCs w:val="22"/>
        </w:rPr>
        <w:t xml:space="preserve">лекарственного препарата для медицинского применения (МНН </w:t>
      </w:r>
      <w:r w:rsidR="001D3002" w:rsidRPr="001D3002">
        <w:rPr>
          <w:b/>
          <w:sz w:val="22"/>
          <w:szCs w:val="22"/>
        </w:rPr>
        <w:t xml:space="preserve"> </w:t>
      </w:r>
      <w:proofErr w:type="spellStart"/>
      <w:r w:rsidR="00E147DA" w:rsidRPr="00E147DA">
        <w:rPr>
          <w:b/>
          <w:sz w:val="22"/>
          <w:szCs w:val="22"/>
        </w:rPr>
        <w:t>Дегареликс</w:t>
      </w:r>
      <w:proofErr w:type="spellEnd"/>
      <w:r w:rsidR="004210F5" w:rsidRPr="004210F5">
        <w:rPr>
          <w:b/>
          <w:sz w:val="22"/>
          <w:szCs w:val="22"/>
        </w:rPr>
        <w:t>)</w:t>
      </w:r>
    </w:p>
    <w:p w:rsidR="00621FEA" w:rsidRPr="00B35FEC" w:rsidRDefault="00621FEA" w:rsidP="006D5353">
      <w:pPr>
        <w:keepNext/>
        <w:jc w:val="center"/>
        <w:rPr>
          <w:b/>
          <w:sz w:val="22"/>
          <w:szCs w:val="22"/>
        </w:rPr>
      </w:pPr>
    </w:p>
    <w:p w:rsidR="004B35A5" w:rsidRPr="00B35FEC" w:rsidRDefault="00246D90" w:rsidP="00B505A6">
      <w:pPr>
        <w:keepNext/>
        <w:jc w:val="both"/>
        <w:rPr>
          <w:b/>
          <w:iCs/>
          <w:sz w:val="22"/>
          <w:szCs w:val="22"/>
        </w:rPr>
      </w:pPr>
      <w:r w:rsidRPr="00B35FEC">
        <w:rPr>
          <w:b/>
          <w:iCs/>
          <w:sz w:val="22"/>
          <w:szCs w:val="22"/>
        </w:rPr>
        <w:t xml:space="preserve">г. Элиста                                                                                        </w:t>
      </w:r>
      <w:r w:rsidR="00BF7739" w:rsidRPr="00B35FEC">
        <w:rPr>
          <w:b/>
          <w:iCs/>
          <w:sz w:val="22"/>
          <w:szCs w:val="22"/>
        </w:rPr>
        <w:t xml:space="preserve">             </w:t>
      </w:r>
      <w:r w:rsidR="00F53ECF" w:rsidRPr="00B35FEC">
        <w:rPr>
          <w:b/>
          <w:iCs/>
          <w:sz w:val="22"/>
          <w:szCs w:val="22"/>
        </w:rPr>
        <w:t xml:space="preserve">          </w:t>
      </w:r>
      <w:r w:rsidR="00A46ABE" w:rsidRPr="00B35FEC">
        <w:rPr>
          <w:b/>
          <w:iCs/>
          <w:sz w:val="22"/>
          <w:szCs w:val="22"/>
        </w:rPr>
        <w:t xml:space="preserve">         </w:t>
      </w:r>
      <w:r w:rsidR="00F53ECF" w:rsidRPr="00B35FEC">
        <w:rPr>
          <w:b/>
          <w:iCs/>
          <w:sz w:val="22"/>
          <w:szCs w:val="22"/>
        </w:rPr>
        <w:t xml:space="preserve">      </w:t>
      </w:r>
      <w:r w:rsidR="006C77C1" w:rsidRPr="00B35FEC">
        <w:rPr>
          <w:b/>
          <w:iCs/>
          <w:sz w:val="22"/>
          <w:szCs w:val="22"/>
        </w:rPr>
        <w:t xml:space="preserve">   </w:t>
      </w:r>
      <w:r w:rsidR="00BF7739" w:rsidRPr="00B35FEC">
        <w:rPr>
          <w:b/>
          <w:iCs/>
          <w:sz w:val="22"/>
          <w:szCs w:val="22"/>
        </w:rPr>
        <w:t xml:space="preserve">    </w:t>
      </w:r>
      <w:r w:rsidR="001D3002">
        <w:rPr>
          <w:b/>
          <w:iCs/>
          <w:sz w:val="22"/>
          <w:szCs w:val="22"/>
        </w:rPr>
        <w:t>04</w:t>
      </w:r>
      <w:r w:rsidR="004210F5">
        <w:rPr>
          <w:b/>
          <w:iCs/>
          <w:sz w:val="22"/>
          <w:szCs w:val="22"/>
        </w:rPr>
        <w:t xml:space="preserve"> </w:t>
      </w:r>
      <w:r w:rsidR="001D3002">
        <w:rPr>
          <w:b/>
          <w:iCs/>
          <w:sz w:val="22"/>
          <w:szCs w:val="22"/>
        </w:rPr>
        <w:t>феврал</w:t>
      </w:r>
      <w:r w:rsidR="004210F5">
        <w:rPr>
          <w:b/>
          <w:iCs/>
          <w:sz w:val="22"/>
          <w:szCs w:val="22"/>
        </w:rPr>
        <w:t>я</w:t>
      </w:r>
      <w:r w:rsidR="00B505A6" w:rsidRPr="00B35FEC">
        <w:rPr>
          <w:b/>
          <w:iCs/>
          <w:sz w:val="22"/>
          <w:szCs w:val="22"/>
        </w:rPr>
        <w:t xml:space="preserve"> </w:t>
      </w:r>
      <w:r w:rsidRPr="00B35FEC">
        <w:rPr>
          <w:b/>
          <w:iCs/>
          <w:sz w:val="22"/>
          <w:szCs w:val="22"/>
        </w:rPr>
        <w:t>20</w:t>
      </w:r>
      <w:r w:rsidR="004210F5">
        <w:rPr>
          <w:b/>
          <w:iCs/>
          <w:sz w:val="22"/>
          <w:szCs w:val="22"/>
        </w:rPr>
        <w:t>21</w:t>
      </w:r>
      <w:r w:rsidR="00F53ECF" w:rsidRPr="00B35FEC">
        <w:rPr>
          <w:b/>
          <w:iCs/>
          <w:sz w:val="22"/>
          <w:szCs w:val="22"/>
        </w:rPr>
        <w:t xml:space="preserve"> г.</w:t>
      </w:r>
    </w:p>
    <w:p w:rsidR="00F53ECF" w:rsidRPr="00B35FEC" w:rsidRDefault="00F53ECF" w:rsidP="00B505A6">
      <w:pPr>
        <w:keepNext/>
        <w:jc w:val="both"/>
        <w:rPr>
          <w:b/>
          <w:iCs/>
          <w:sz w:val="22"/>
          <w:szCs w:val="22"/>
        </w:rPr>
      </w:pPr>
    </w:p>
    <w:p w:rsidR="00B505A6" w:rsidRPr="00B35FEC" w:rsidRDefault="0082114F" w:rsidP="00E2628A">
      <w:pPr>
        <w:keepNext/>
        <w:jc w:val="both"/>
        <w:rPr>
          <w:sz w:val="22"/>
          <w:szCs w:val="22"/>
        </w:rPr>
      </w:pPr>
      <w:r w:rsidRPr="00B35FEC">
        <w:rPr>
          <w:sz w:val="22"/>
          <w:szCs w:val="22"/>
        </w:rPr>
        <w:t xml:space="preserve">Рассмотрение </w:t>
      </w:r>
      <w:r w:rsidR="00282F3A" w:rsidRPr="00B35FEC">
        <w:rPr>
          <w:sz w:val="22"/>
          <w:szCs w:val="22"/>
        </w:rPr>
        <w:t>единственной заявки</w:t>
      </w:r>
      <w:r w:rsidRPr="00B35FEC">
        <w:rPr>
          <w:sz w:val="22"/>
          <w:szCs w:val="22"/>
        </w:rPr>
        <w:t xml:space="preserve"> на участие в </w:t>
      </w:r>
      <w:r w:rsidR="003D0BEC" w:rsidRPr="00B35FEC">
        <w:rPr>
          <w:sz w:val="22"/>
          <w:szCs w:val="22"/>
        </w:rPr>
        <w:t>аукционе</w:t>
      </w:r>
      <w:r w:rsidRPr="00B35FEC">
        <w:rPr>
          <w:sz w:val="22"/>
          <w:szCs w:val="22"/>
        </w:rPr>
        <w:t xml:space="preserve"> </w:t>
      </w:r>
      <w:r w:rsidR="00D83D17" w:rsidRPr="00B35FEC">
        <w:rPr>
          <w:sz w:val="22"/>
          <w:szCs w:val="22"/>
        </w:rPr>
        <w:t xml:space="preserve">в электронной форме </w:t>
      </w:r>
      <w:r w:rsidR="003D0BEC" w:rsidRPr="00B35FEC">
        <w:rPr>
          <w:sz w:val="22"/>
          <w:szCs w:val="22"/>
        </w:rPr>
        <w:t xml:space="preserve">аукционной </w:t>
      </w:r>
      <w:r w:rsidR="003D02C4" w:rsidRPr="00B35FEC">
        <w:rPr>
          <w:sz w:val="22"/>
          <w:szCs w:val="22"/>
        </w:rPr>
        <w:t xml:space="preserve">комиссией </w:t>
      </w:r>
      <w:r w:rsidR="009F4FA8" w:rsidRPr="00B35FEC">
        <w:rPr>
          <w:sz w:val="22"/>
          <w:szCs w:val="22"/>
        </w:rPr>
        <w:t xml:space="preserve">началось </w:t>
      </w:r>
      <w:r w:rsidR="001D3002">
        <w:rPr>
          <w:sz w:val="22"/>
          <w:szCs w:val="22"/>
        </w:rPr>
        <w:t>04</w:t>
      </w:r>
      <w:r w:rsidR="004210F5">
        <w:rPr>
          <w:sz w:val="22"/>
          <w:szCs w:val="22"/>
        </w:rPr>
        <w:t xml:space="preserve"> </w:t>
      </w:r>
      <w:r w:rsidR="001D3002">
        <w:rPr>
          <w:sz w:val="22"/>
          <w:szCs w:val="22"/>
        </w:rPr>
        <w:t>феврал</w:t>
      </w:r>
      <w:r w:rsidR="004210F5">
        <w:rPr>
          <w:sz w:val="22"/>
          <w:szCs w:val="22"/>
        </w:rPr>
        <w:t>я 2021</w:t>
      </w:r>
      <w:r w:rsidR="00FC1BAC" w:rsidRPr="00B35FEC">
        <w:rPr>
          <w:sz w:val="22"/>
          <w:szCs w:val="22"/>
        </w:rPr>
        <w:t xml:space="preserve"> года</w:t>
      </w:r>
      <w:r w:rsidRPr="00B35FEC">
        <w:rPr>
          <w:sz w:val="22"/>
          <w:szCs w:val="22"/>
        </w:rPr>
        <w:t xml:space="preserve"> по</w:t>
      </w:r>
      <w:r w:rsidR="00391EF1" w:rsidRPr="00B35FEC">
        <w:rPr>
          <w:sz w:val="22"/>
          <w:szCs w:val="22"/>
        </w:rPr>
        <w:t xml:space="preserve"> </w:t>
      </w:r>
      <w:r w:rsidRPr="00B35FEC">
        <w:rPr>
          <w:sz w:val="22"/>
          <w:szCs w:val="22"/>
        </w:rPr>
        <w:t xml:space="preserve">адресу: </w:t>
      </w:r>
      <w:r w:rsidR="00506F79" w:rsidRPr="00B35FEC">
        <w:rPr>
          <w:sz w:val="22"/>
          <w:szCs w:val="22"/>
        </w:rPr>
        <w:t xml:space="preserve">Республика Калмыкия, </w:t>
      </w:r>
      <w:proofErr w:type="gramStart"/>
      <w:r w:rsidR="00506F79" w:rsidRPr="00B35FEC">
        <w:rPr>
          <w:sz w:val="22"/>
          <w:szCs w:val="22"/>
        </w:rPr>
        <w:t>г</w:t>
      </w:r>
      <w:proofErr w:type="gramEnd"/>
      <w:r w:rsidR="00506F79" w:rsidRPr="00B35FEC">
        <w:rPr>
          <w:sz w:val="22"/>
          <w:szCs w:val="22"/>
        </w:rPr>
        <w:t xml:space="preserve">. Элиста, </w:t>
      </w:r>
      <w:r w:rsidR="00B505A6" w:rsidRPr="00B35FEC">
        <w:rPr>
          <w:sz w:val="22"/>
          <w:szCs w:val="22"/>
        </w:rPr>
        <w:t>город Шахмат, д. 6.1.2.</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kern w:val="0"/>
          <w:sz w:val="22"/>
          <w:szCs w:val="22"/>
        </w:rPr>
        <w:t>Уполномоченный орган:</w:t>
      </w:r>
      <w:r w:rsidRPr="00B35FE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Место нахождения, почтовый адрес: 358000, Республика Калмыкия, </w:t>
      </w:r>
      <w:proofErr w:type="gramStart"/>
      <w:r w:rsidRPr="00B35FEC">
        <w:rPr>
          <w:rFonts w:ascii="Times New Roman" w:hAnsi="Times New Roman"/>
          <w:b w:val="0"/>
          <w:kern w:val="0"/>
          <w:sz w:val="22"/>
          <w:szCs w:val="22"/>
        </w:rPr>
        <w:t>г</w:t>
      </w:r>
      <w:proofErr w:type="gramEnd"/>
      <w:r w:rsidRPr="00B35FEC">
        <w:rPr>
          <w:rFonts w:ascii="Times New Roman" w:hAnsi="Times New Roman"/>
          <w:b w:val="0"/>
          <w:kern w:val="0"/>
          <w:sz w:val="22"/>
          <w:szCs w:val="22"/>
        </w:rPr>
        <w:t>. Элиста,  территория город Шахмат, д. 6.1.2.</w:t>
      </w:r>
    </w:p>
    <w:p w:rsidR="00CB0671" w:rsidRPr="00B35FEC" w:rsidRDefault="00CB0671" w:rsidP="006D5353">
      <w:pPr>
        <w:keepNext/>
        <w:jc w:val="both"/>
        <w:rPr>
          <w:sz w:val="22"/>
          <w:szCs w:val="22"/>
        </w:rPr>
      </w:pPr>
      <w:r w:rsidRPr="00B35FEC">
        <w:rPr>
          <w:sz w:val="22"/>
          <w:szCs w:val="22"/>
        </w:rPr>
        <w:t xml:space="preserve">Номер контактного телефона: </w:t>
      </w:r>
      <w:r w:rsidR="00B505A6" w:rsidRPr="00B35FEC">
        <w:rPr>
          <w:sz w:val="22"/>
          <w:szCs w:val="22"/>
        </w:rPr>
        <w:t>8-84722-68270</w:t>
      </w:r>
    </w:p>
    <w:p w:rsidR="00CB0671" w:rsidRPr="00B35FEC" w:rsidRDefault="00CB0671" w:rsidP="006D5353">
      <w:pPr>
        <w:pStyle w:val="a4"/>
        <w:keepNext/>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Адрес электронной почты: </w:t>
      </w:r>
      <w:r w:rsidRPr="00B35FEC">
        <w:rPr>
          <w:rFonts w:ascii="Times New Roman" w:hAnsi="Times New Roman"/>
          <w:b w:val="0"/>
          <w:kern w:val="0"/>
          <w:sz w:val="22"/>
          <w:szCs w:val="22"/>
          <w:lang w:val="en-US"/>
        </w:rPr>
        <w:t>form</w:t>
      </w:r>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goz</w:t>
      </w:r>
      <w:proofErr w:type="spellEnd"/>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zakupki</w:t>
      </w:r>
      <w:proofErr w:type="spellEnd"/>
      <w:r w:rsidRPr="00B35FEC">
        <w:rPr>
          <w:rFonts w:ascii="Times New Roman" w:hAnsi="Times New Roman"/>
          <w:b w:val="0"/>
          <w:kern w:val="0"/>
          <w:sz w:val="22"/>
          <w:szCs w:val="22"/>
        </w:rPr>
        <w:t>@</w:t>
      </w:r>
      <w:r w:rsidRPr="00B35FEC">
        <w:rPr>
          <w:rFonts w:ascii="Times New Roman" w:hAnsi="Times New Roman"/>
          <w:b w:val="0"/>
          <w:kern w:val="0"/>
          <w:sz w:val="22"/>
          <w:szCs w:val="22"/>
          <w:lang w:val="en-US"/>
        </w:rPr>
        <w:t>mail</w:t>
      </w:r>
      <w:r w:rsidRPr="00B35FEC">
        <w:rPr>
          <w:rFonts w:ascii="Times New Roman" w:hAnsi="Times New Roman"/>
          <w:b w:val="0"/>
          <w:kern w:val="0"/>
          <w:sz w:val="22"/>
          <w:szCs w:val="22"/>
        </w:rPr>
        <w:t>.</w:t>
      </w:r>
      <w:proofErr w:type="spellStart"/>
      <w:r w:rsidRPr="00B35FEC">
        <w:rPr>
          <w:rFonts w:ascii="Times New Roman" w:hAnsi="Times New Roman"/>
          <w:b w:val="0"/>
          <w:kern w:val="0"/>
          <w:sz w:val="22"/>
          <w:szCs w:val="22"/>
        </w:rPr>
        <w:t>ru</w:t>
      </w:r>
      <w:proofErr w:type="spellEnd"/>
      <w:r w:rsidRPr="00B35FEC">
        <w:rPr>
          <w:rFonts w:ascii="Times New Roman" w:hAnsi="Times New Roman"/>
          <w:b w:val="0"/>
          <w:kern w:val="0"/>
          <w:sz w:val="22"/>
          <w:szCs w:val="22"/>
        </w:rPr>
        <w:t>.</w:t>
      </w:r>
    </w:p>
    <w:p w:rsidR="00CB0671" w:rsidRPr="00B35FEC" w:rsidRDefault="00CB0671" w:rsidP="006D5353">
      <w:pPr>
        <w:keepNext/>
        <w:ind w:left="-54"/>
        <w:jc w:val="both"/>
        <w:rPr>
          <w:color w:val="000000"/>
          <w:sz w:val="22"/>
          <w:szCs w:val="22"/>
        </w:rPr>
      </w:pPr>
      <w:r w:rsidRPr="00B35FEC">
        <w:rPr>
          <w:b/>
          <w:sz w:val="22"/>
          <w:szCs w:val="22"/>
        </w:rPr>
        <w:t xml:space="preserve"> Контактное лицо: </w:t>
      </w:r>
      <w:proofErr w:type="spellStart"/>
      <w:r w:rsidR="00892C30">
        <w:rPr>
          <w:sz w:val="22"/>
          <w:szCs w:val="22"/>
        </w:rPr>
        <w:t>Алакшанов</w:t>
      </w:r>
      <w:proofErr w:type="spellEnd"/>
      <w:r w:rsidR="00892C30">
        <w:rPr>
          <w:sz w:val="22"/>
          <w:szCs w:val="22"/>
        </w:rPr>
        <w:t xml:space="preserve"> Д.П.</w:t>
      </w:r>
    </w:p>
    <w:p w:rsidR="00CB0671" w:rsidRPr="00B35FEC" w:rsidRDefault="00CB0671" w:rsidP="006D5353">
      <w:pPr>
        <w:keepNext/>
        <w:jc w:val="both"/>
        <w:rPr>
          <w:sz w:val="22"/>
          <w:szCs w:val="22"/>
        </w:rPr>
      </w:pPr>
      <w:r w:rsidRPr="00B35FEC">
        <w:rPr>
          <w:b/>
          <w:sz w:val="22"/>
          <w:szCs w:val="22"/>
        </w:rPr>
        <w:t>Заказчик:</w:t>
      </w:r>
      <w:r w:rsidRPr="00B35FEC">
        <w:rPr>
          <w:rFonts w:eastAsiaTheme="minorHAnsi"/>
          <w:sz w:val="22"/>
          <w:szCs w:val="22"/>
          <w:lang w:eastAsia="en-US"/>
        </w:rPr>
        <w:t xml:space="preserve"> </w:t>
      </w:r>
      <w:r w:rsidR="005F420B" w:rsidRPr="00B35FEC">
        <w:rPr>
          <w:sz w:val="22"/>
          <w:szCs w:val="22"/>
        </w:rPr>
        <w:t xml:space="preserve">Бюджетное учреждение Республики Калмыкия «РОД </w:t>
      </w:r>
      <w:proofErr w:type="spellStart"/>
      <w:r w:rsidR="005F420B" w:rsidRPr="00B35FEC">
        <w:rPr>
          <w:sz w:val="22"/>
          <w:szCs w:val="22"/>
        </w:rPr>
        <w:t>им</w:t>
      </w:r>
      <w:proofErr w:type="gramStart"/>
      <w:r w:rsidR="005F420B" w:rsidRPr="00B35FEC">
        <w:rPr>
          <w:sz w:val="22"/>
          <w:szCs w:val="22"/>
        </w:rPr>
        <w:t>.Т</w:t>
      </w:r>
      <w:proofErr w:type="gramEnd"/>
      <w:r w:rsidR="005F420B" w:rsidRPr="00B35FEC">
        <w:rPr>
          <w:sz w:val="22"/>
          <w:szCs w:val="22"/>
        </w:rPr>
        <w:t>имошкаевой</w:t>
      </w:r>
      <w:proofErr w:type="spellEnd"/>
      <w:r w:rsidR="005F420B" w:rsidRPr="00B35FEC">
        <w:rPr>
          <w:sz w:val="22"/>
          <w:szCs w:val="22"/>
        </w:rPr>
        <w:t xml:space="preserve"> Э.С.»</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Место нахождения: </w:t>
      </w:r>
      <w:r w:rsidR="005F420B" w:rsidRPr="00B35FEC">
        <w:rPr>
          <w:sz w:val="22"/>
          <w:szCs w:val="22"/>
        </w:rPr>
        <w:t>358000, РК, г</w:t>
      </w:r>
      <w:proofErr w:type="gramStart"/>
      <w:r w:rsidR="005F420B" w:rsidRPr="00B35FEC">
        <w:rPr>
          <w:sz w:val="22"/>
          <w:szCs w:val="22"/>
        </w:rPr>
        <w:t>.Э</w:t>
      </w:r>
      <w:proofErr w:type="gramEnd"/>
      <w:r w:rsidR="005F420B" w:rsidRPr="00B35FEC">
        <w:rPr>
          <w:sz w:val="22"/>
          <w:szCs w:val="22"/>
        </w:rPr>
        <w:t xml:space="preserve">листа, </w:t>
      </w:r>
      <w:proofErr w:type="spellStart"/>
      <w:r w:rsidR="005F420B" w:rsidRPr="00B35FEC">
        <w:rPr>
          <w:sz w:val="22"/>
          <w:szCs w:val="22"/>
        </w:rPr>
        <w:t>ул.Сусеева</w:t>
      </w:r>
      <w:proofErr w:type="spellEnd"/>
      <w:r w:rsidR="005F420B" w:rsidRPr="00B35FEC">
        <w:rPr>
          <w:sz w:val="22"/>
          <w:szCs w:val="22"/>
        </w:rPr>
        <w:t xml:space="preserve">, </w:t>
      </w:r>
      <w:r w:rsidR="004210F5">
        <w:rPr>
          <w:sz w:val="22"/>
          <w:szCs w:val="22"/>
        </w:rPr>
        <w:t>17;</w:t>
      </w:r>
      <w:r w:rsidR="005F420B" w:rsidRPr="00B35FEC">
        <w:rPr>
          <w:sz w:val="22"/>
          <w:szCs w:val="22"/>
        </w:rPr>
        <w:t>19</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Почтовый адрес: </w:t>
      </w:r>
      <w:r w:rsidR="005F420B" w:rsidRPr="00B35FEC">
        <w:rPr>
          <w:sz w:val="22"/>
          <w:szCs w:val="22"/>
        </w:rPr>
        <w:t>358000, РК, г</w:t>
      </w:r>
      <w:proofErr w:type="gramStart"/>
      <w:r w:rsidR="005F420B" w:rsidRPr="00B35FEC">
        <w:rPr>
          <w:sz w:val="22"/>
          <w:szCs w:val="22"/>
        </w:rPr>
        <w:t>.Э</w:t>
      </w:r>
      <w:proofErr w:type="gramEnd"/>
      <w:r w:rsidR="005F420B" w:rsidRPr="00B35FEC">
        <w:rPr>
          <w:sz w:val="22"/>
          <w:szCs w:val="22"/>
        </w:rPr>
        <w:t xml:space="preserve">листа, </w:t>
      </w:r>
      <w:proofErr w:type="spellStart"/>
      <w:r w:rsidR="005F420B" w:rsidRPr="00B35FEC">
        <w:rPr>
          <w:sz w:val="22"/>
          <w:szCs w:val="22"/>
        </w:rPr>
        <w:t>ул.Сусеева</w:t>
      </w:r>
      <w:proofErr w:type="spellEnd"/>
      <w:r w:rsidR="005F420B" w:rsidRPr="00B35FEC">
        <w:rPr>
          <w:sz w:val="22"/>
          <w:szCs w:val="22"/>
        </w:rPr>
        <w:t xml:space="preserve">, </w:t>
      </w:r>
      <w:r w:rsidR="004210F5">
        <w:rPr>
          <w:sz w:val="22"/>
          <w:szCs w:val="22"/>
        </w:rPr>
        <w:t>17;</w:t>
      </w:r>
      <w:r w:rsidR="005F420B" w:rsidRPr="00B35FEC">
        <w:rPr>
          <w:sz w:val="22"/>
          <w:szCs w:val="22"/>
        </w:rPr>
        <w:t>19</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Электронная почта: </w:t>
      </w:r>
      <w:proofErr w:type="spellStart"/>
      <w:r w:rsidR="005F420B" w:rsidRPr="00B35FEC">
        <w:rPr>
          <w:sz w:val="22"/>
          <w:szCs w:val="22"/>
        </w:rPr>
        <w:t>burkrod@mail.ru</w:t>
      </w:r>
      <w:proofErr w:type="spellEnd"/>
      <w:r w:rsidRPr="00B35FEC">
        <w:rPr>
          <w:sz w:val="22"/>
          <w:szCs w:val="22"/>
        </w:rPr>
        <w:t>.</w:t>
      </w:r>
    </w:p>
    <w:p w:rsidR="00CB0671" w:rsidRPr="00B35FEC" w:rsidRDefault="00CB0671" w:rsidP="006D5353">
      <w:pPr>
        <w:keepNext/>
        <w:jc w:val="both"/>
        <w:rPr>
          <w:sz w:val="22"/>
          <w:szCs w:val="22"/>
        </w:rPr>
      </w:pPr>
      <w:r w:rsidRPr="00B35FEC">
        <w:rPr>
          <w:sz w:val="22"/>
          <w:szCs w:val="22"/>
        </w:rPr>
        <w:t xml:space="preserve">Телефон: </w:t>
      </w:r>
      <w:r w:rsidR="00506F79" w:rsidRPr="00B35FEC">
        <w:rPr>
          <w:sz w:val="22"/>
          <w:szCs w:val="22"/>
        </w:rPr>
        <w:t>8</w:t>
      </w:r>
      <w:r w:rsidR="005F420B" w:rsidRPr="00B35FEC">
        <w:rPr>
          <w:sz w:val="22"/>
          <w:szCs w:val="22"/>
        </w:rPr>
        <w:t>(84722) 3-55-34</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Ответственное должностное лицо заказчика: </w:t>
      </w:r>
      <w:proofErr w:type="spellStart"/>
      <w:r w:rsidR="004210F5">
        <w:rPr>
          <w:sz w:val="22"/>
          <w:szCs w:val="22"/>
        </w:rPr>
        <w:t>Сюкеева</w:t>
      </w:r>
      <w:proofErr w:type="spellEnd"/>
      <w:r w:rsidR="004210F5">
        <w:rPr>
          <w:sz w:val="22"/>
          <w:szCs w:val="22"/>
        </w:rPr>
        <w:t xml:space="preserve"> Светлана Михайловна</w:t>
      </w:r>
    </w:p>
    <w:p w:rsidR="00CB0671" w:rsidRPr="00B35FEC" w:rsidRDefault="00CB0671" w:rsidP="006D5353">
      <w:pPr>
        <w:keepNext/>
        <w:jc w:val="both"/>
        <w:rPr>
          <w:sz w:val="22"/>
          <w:szCs w:val="22"/>
        </w:rPr>
      </w:pPr>
      <w:r w:rsidRPr="00B35FEC">
        <w:rPr>
          <w:b/>
          <w:sz w:val="22"/>
          <w:szCs w:val="22"/>
        </w:rPr>
        <w:t>Контрактная служба/контрактный управляющий:</w:t>
      </w:r>
      <w:r w:rsidRPr="00B35FEC">
        <w:rPr>
          <w:sz w:val="22"/>
          <w:szCs w:val="22"/>
        </w:rPr>
        <w:t xml:space="preserve"> </w:t>
      </w:r>
      <w:proofErr w:type="spellStart"/>
      <w:r w:rsidR="004210F5">
        <w:rPr>
          <w:sz w:val="22"/>
          <w:szCs w:val="22"/>
        </w:rPr>
        <w:t>Бадашев</w:t>
      </w:r>
      <w:proofErr w:type="spellEnd"/>
      <w:r w:rsidR="004210F5">
        <w:rPr>
          <w:sz w:val="22"/>
          <w:szCs w:val="22"/>
        </w:rPr>
        <w:t xml:space="preserve"> </w:t>
      </w:r>
      <w:proofErr w:type="spellStart"/>
      <w:r w:rsidR="004210F5">
        <w:rPr>
          <w:sz w:val="22"/>
          <w:szCs w:val="22"/>
        </w:rPr>
        <w:t>Мингиян</w:t>
      </w:r>
      <w:proofErr w:type="spellEnd"/>
      <w:r w:rsidR="004210F5">
        <w:rPr>
          <w:sz w:val="22"/>
          <w:szCs w:val="22"/>
        </w:rPr>
        <w:t xml:space="preserve"> Геннадьевич</w:t>
      </w:r>
    </w:p>
    <w:p w:rsidR="00CB0671" w:rsidRPr="00B35FEC" w:rsidRDefault="00CB0671" w:rsidP="004210F5">
      <w:pPr>
        <w:keepNext/>
        <w:jc w:val="both"/>
        <w:rPr>
          <w:sz w:val="22"/>
          <w:szCs w:val="22"/>
        </w:rPr>
      </w:pPr>
      <w:r w:rsidRPr="00B35FEC">
        <w:rPr>
          <w:b/>
          <w:bCs/>
          <w:sz w:val="22"/>
          <w:szCs w:val="22"/>
        </w:rPr>
        <w:t xml:space="preserve">Идентификационный код закупки: </w:t>
      </w:r>
      <w:r w:rsidR="00E147DA" w:rsidRPr="00E147DA">
        <w:rPr>
          <w:sz w:val="22"/>
          <w:szCs w:val="22"/>
        </w:rPr>
        <w:t>212081405681308160100100220012120244</w:t>
      </w:r>
    </w:p>
    <w:p w:rsidR="004210F5" w:rsidRDefault="00CB0671" w:rsidP="004210F5">
      <w:pPr>
        <w:keepNext/>
        <w:jc w:val="both"/>
        <w:rPr>
          <w:bCs/>
          <w:sz w:val="22"/>
          <w:szCs w:val="22"/>
        </w:rPr>
      </w:pPr>
      <w:r w:rsidRPr="00B35FEC">
        <w:rPr>
          <w:b/>
          <w:bCs/>
          <w:sz w:val="22"/>
          <w:szCs w:val="22"/>
        </w:rPr>
        <w:t xml:space="preserve">Начальная (максимальная) цена контракта: </w:t>
      </w:r>
      <w:r w:rsidR="00E147DA" w:rsidRPr="00E147DA">
        <w:rPr>
          <w:bCs/>
          <w:sz w:val="22"/>
          <w:szCs w:val="22"/>
        </w:rPr>
        <w:t>110 805, 60 (сто десять тысяч восемьсот пять) руб. 60 коп.</w:t>
      </w:r>
    </w:p>
    <w:p w:rsidR="006D5353" w:rsidRPr="00B35FEC" w:rsidRDefault="006D5353" w:rsidP="004210F5">
      <w:pPr>
        <w:keepNext/>
        <w:jc w:val="both"/>
        <w:rPr>
          <w:sz w:val="22"/>
          <w:szCs w:val="22"/>
        </w:rPr>
      </w:pPr>
      <w:r w:rsidRPr="00B35FEC">
        <w:rPr>
          <w:b/>
          <w:sz w:val="22"/>
          <w:szCs w:val="22"/>
        </w:rPr>
        <w:t>Состав аукционной комиссии</w:t>
      </w:r>
      <w:r w:rsidRPr="00B35FEC">
        <w:rPr>
          <w:sz w:val="22"/>
          <w:szCs w:val="22"/>
        </w:rPr>
        <w:t xml:space="preserve"> утвержден приказом Службы регулирования контрактной системы в сфере закупок Республики Калмыкия от </w:t>
      </w:r>
      <w:r w:rsidR="00B35FEC" w:rsidRPr="00B35FEC">
        <w:rPr>
          <w:sz w:val="22"/>
          <w:szCs w:val="22"/>
        </w:rPr>
        <w:t>2</w:t>
      </w:r>
      <w:r w:rsidR="001D3002">
        <w:rPr>
          <w:sz w:val="22"/>
          <w:szCs w:val="22"/>
        </w:rPr>
        <w:t>7</w:t>
      </w:r>
      <w:r w:rsidR="007A56F4" w:rsidRPr="00B35FEC">
        <w:rPr>
          <w:sz w:val="22"/>
          <w:szCs w:val="22"/>
        </w:rPr>
        <w:t xml:space="preserve"> </w:t>
      </w:r>
      <w:r w:rsidR="004210F5">
        <w:rPr>
          <w:sz w:val="22"/>
          <w:szCs w:val="22"/>
        </w:rPr>
        <w:t>января 2021</w:t>
      </w:r>
      <w:r w:rsidRPr="00B35FEC">
        <w:rPr>
          <w:sz w:val="22"/>
          <w:szCs w:val="22"/>
        </w:rPr>
        <w:t xml:space="preserve"> г. № </w:t>
      </w:r>
      <w:r w:rsidR="001D3002">
        <w:rPr>
          <w:sz w:val="22"/>
          <w:szCs w:val="22"/>
        </w:rPr>
        <w:t>4</w:t>
      </w:r>
      <w:r w:rsidRPr="00B35FEC">
        <w:rPr>
          <w:sz w:val="22"/>
          <w:szCs w:val="22"/>
        </w:rPr>
        <w:t xml:space="preserve">-рз. В состав аукционной комиссии входит </w:t>
      </w:r>
      <w:r w:rsidR="00972CB8" w:rsidRPr="00B35FEC">
        <w:rPr>
          <w:sz w:val="22"/>
          <w:szCs w:val="22"/>
        </w:rPr>
        <w:t>5</w:t>
      </w:r>
      <w:r w:rsidRPr="00B35FEC">
        <w:rPr>
          <w:sz w:val="22"/>
          <w:szCs w:val="22"/>
        </w:rPr>
        <w:t xml:space="preserve"> (</w:t>
      </w:r>
      <w:r w:rsidR="00972CB8" w:rsidRPr="00B35FEC">
        <w:rPr>
          <w:sz w:val="22"/>
          <w:szCs w:val="22"/>
        </w:rPr>
        <w:t>пять</w:t>
      </w:r>
      <w:r w:rsidRPr="00B35FEC">
        <w:rPr>
          <w:sz w:val="22"/>
          <w:szCs w:val="22"/>
        </w:rPr>
        <w:t>) человек.</w:t>
      </w:r>
    </w:p>
    <w:p w:rsidR="00892C30" w:rsidRPr="00740326" w:rsidRDefault="00892C30" w:rsidP="00892C30">
      <w:pPr>
        <w:keepNext/>
        <w:tabs>
          <w:tab w:val="left" w:pos="993"/>
        </w:tabs>
        <w:ind w:firstLine="709"/>
        <w:jc w:val="both"/>
        <w:outlineLvl w:val="0"/>
        <w:rPr>
          <w:sz w:val="22"/>
          <w:szCs w:val="22"/>
        </w:rPr>
      </w:pPr>
      <w:r w:rsidRPr="00740326">
        <w:rPr>
          <w:sz w:val="22"/>
          <w:szCs w:val="22"/>
        </w:rPr>
        <w:t>На заседан</w:t>
      </w:r>
      <w:proofErr w:type="gramStart"/>
      <w:r w:rsidRPr="00740326">
        <w:rPr>
          <w:sz w:val="22"/>
          <w:szCs w:val="22"/>
        </w:rPr>
        <w:t>ии ау</w:t>
      </w:r>
      <w:proofErr w:type="gramEnd"/>
      <w:r w:rsidRPr="00740326">
        <w:rPr>
          <w:sz w:val="22"/>
          <w:szCs w:val="22"/>
        </w:rPr>
        <w:t>кционной комиссии присутствовали:</w:t>
      </w:r>
    </w:p>
    <w:tbl>
      <w:tblPr>
        <w:tblW w:w="10456" w:type="dxa"/>
        <w:tblLayout w:type="fixed"/>
        <w:tblLook w:val="04A0"/>
      </w:tblPr>
      <w:tblGrid>
        <w:gridCol w:w="2660"/>
        <w:gridCol w:w="709"/>
        <w:gridCol w:w="7087"/>
      </w:tblGrid>
      <w:tr w:rsidR="00892C30" w:rsidRPr="00740326" w:rsidTr="00701A73">
        <w:trPr>
          <w:cantSplit/>
          <w:trHeight w:val="315"/>
        </w:trPr>
        <w:tc>
          <w:tcPr>
            <w:tcW w:w="10456" w:type="dxa"/>
            <w:gridSpan w:val="3"/>
            <w:hideMark/>
          </w:tcPr>
          <w:p w:rsidR="00892C30" w:rsidRPr="00740326" w:rsidRDefault="00892C30" w:rsidP="00701A73">
            <w:pPr>
              <w:pStyle w:val="af0"/>
              <w:keepNext/>
              <w:spacing w:before="120" w:after="0"/>
              <w:ind w:left="0"/>
              <w:rPr>
                <w:sz w:val="22"/>
                <w:szCs w:val="22"/>
              </w:rPr>
            </w:pPr>
          </w:p>
        </w:tc>
      </w:tr>
      <w:tr w:rsidR="00E147DA" w:rsidRPr="00740326" w:rsidTr="00701A73">
        <w:trPr>
          <w:cantSplit/>
        </w:trPr>
        <w:tc>
          <w:tcPr>
            <w:tcW w:w="2660" w:type="dxa"/>
            <w:hideMark/>
          </w:tcPr>
          <w:p w:rsidR="00E147DA" w:rsidRPr="00607C15" w:rsidRDefault="00E147DA" w:rsidP="006666BE">
            <w:pPr>
              <w:pStyle w:val="af2"/>
              <w:keepNext/>
              <w:rPr>
                <w:sz w:val="22"/>
                <w:szCs w:val="22"/>
              </w:rPr>
            </w:pPr>
            <w:proofErr w:type="spellStart"/>
            <w:r>
              <w:rPr>
                <w:sz w:val="22"/>
                <w:szCs w:val="22"/>
              </w:rPr>
              <w:t>Мутулова</w:t>
            </w:r>
            <w:proofErr w:type="spellEnd"/>
            <w:r>
              <w:rPr>
                <w:sz w:val="22"/>
                <w:szCs w:val="22"/>
              </w:rPr>
              <w:t xml:space="preserve"> З.Б.</w:t>
            </w:r>
          </w:p>
        </w:tc>
        <w:tc>
          <w:tcPr>
            <w:tcW w:w="709" w:type="dxa"/>
            <w:hideMark/>
          </w:tcPr>
          <w:p w:rsidR="00E147DA" w:rsidRPr="00607C15" w:rsidRDefault="00E147DA" w:rsidP="006666BE">
            <w:pPr>
              <w:pStyle w:val="af2"/>
              <w:keepNext/>
              <w:rPr>
                <w:sz w:val="22"/>
                <w:szCs w:val="22"/>
              </w:rPr>
            </w:pPr>
            <w:r w:rsidRPr="00607C15">
              <w:rPr>
                <w:sz w:val="22"/>
                <w:szCs w:val="22"/>
              </w:rPr>
              <w:t>–</w:t>
            </w:r>
          </w:p>
        </w:tc>
        <w:tc>
          <w:tcPr>
            <w:tcW w:w="7087" w:type="dxa"/>
            <w:hideMark/>
          </w:tcPr>
          <w:p w:rsidR="00E147DA" w:rsidRPr="00607C15" w:rsidRDefault="00E147DA" w:rsidP="006666BE">
            <w:pPr>
              <w:pStyle w:val="af2"/>
              <w:keepNext/>
              <w:jc w:val="both"/>
              <w:rPr>
                <w:sz w:val="22"/>
                <w:szCs w:val="22"/>
              </w:rPr>
            </w:pPr>
            <w:r w:rsidRPr="00740326">
              <w:rPr>
                <w:sz w:val="22"/>
                <w:szCs w:val="22"/>
              </w:rPr>
              <w:t xml:space="preserve">Главный врач БУ РК «РОД им. </w:t>
            </w:r>
            <w:proofErr w:type="spellStart"/>
            <w:r w:rsidRPr="00740326">
              <w:rPr>
                <w:sz w:val="22"/>
                <w:szCs w:val="22"/>
              </w:rPr>
              <w:t>Тимошкаевой</w:t>
            </w:r>
            <w:proofErr w:type="spellEnd"/>
            <w:r w:rsidRPr="00740326">
              <w:rPr>
                <w:sz w:val="22"/>
                <w:szCs w:val="22"/>
              </w:rPr>
              <w:t xml:space="preserve"> Э.С.», председатель комиссии;</w:t>
            </w:r>
          </w:p>
        </w:tc>
      </w:tr>
      <w:tr w:rsidR="00E147DA" w:rsidRPr="00740326" w:rsidTr="00701A73">
        <w:trPr>
          <w:cantSplit/>
          <w:trHeight w:val="268"/>
        </w:trPr>
        <w:tc>
          <w:tcPr>
            <w:tcW w:w="2660" w:type="dxa"/>
            <w:hideMark/>
          </w:tcPr>
          <w:p w:rsidR="00E147DA" w:rsidRPr="00607C15" w:rsidRDefault="00E147DA" w:rsidP="006666BE">
            <w:pPr>
              <w:pStyle w:val="af2"/>
              <w:keepNext/>
              <w:jc w:val="both"/>
              <w:rPr>
                <w:sz w:val="22"/>
                <w:szCs w:val="22"/>
              </w:rPr>
            </w:pPr>
            <w:proofErr w:type="spellStart"/>
            <w:r>
              <w:rPr>
                <w:sz w:val="22"/>
                <w:szCs w:val="22"/>
              </w:rPr>
              <w:t>Бадашев</w:t>
            </w:r>
            <w:proofErr w:type="spellEnd"/>
            <w:r>
              <w:rPr>
                <w:sz w:val="22"/>
                <w:szCs w:val="22"/>
              </w:rPr>
              <w:t xml:space="preserve"> М.Г.</w:t>
            </w:r>
          </w:p>
        </w:tc>
        <w:tc>
          <w:tcPr>
            <w:tcW w:w="709" w:type="dxa"/>
            <w:hideMark/>
          </w:tcPr>
          <w:p w:rsidR="00E147DA" w:rsidRPr="00607C15" w:rsidRDefault="00E147DA" w:rsidP="006666BE">
            <w:pPr>
              <w:pStyle w:val="af2"/>
              <w:keepNext/>
              <w:jc w:val="both"/>
              <w:rPr>
                <w:sz w:val="22"/>
                <w:szCs w:val="22"/>
              </w:rPr>
            </w:pPr>
            <w:r w:rsidRPr="00607C15">
              <w:rPr>
                <w:sz w:val="22"/>
                <w:szCs w:val="22"/>
              </w:rPr>
              <w:t>–</w:t>
            </w:r>
          </w:p>
        </w:tc>
        <w:tc>
          <w:tcPr>
            <w:tcW w:w="7087" w:type="dxa"/>
            <w:hideMark/>
          </w:tcPr>
          <w:p w:rsidR="00E147DA" w:rsidRPr="00607C15" w:rsidRDefault="00E147DA" w:rsidP="006666BE">
            <w:pPr>
              <w:pStyle w:val="af2"/>
              <w:keepNext/>
              <w:jc w:val="both"/>
              <w:rPr>
                <w:sz w:val="22"/>
                <w:szCs w:val="22"/>
              </w:rPr>
            </w:pPr>
            <w:r w:rsidRPr="00740326">
              <w:rPr>
                <w:sz w:val="22"/>
                <w:szCs w:val="22"/>
              </w:rPr>
              <w:t xml:space="preserve">Начальник ПЭО БУ РК «РОД им. </w:t>
            </w:r>
            <w:proofErr w:type="spellStart"/>
            <w:r w:rsidRPr="00740326">
              <w:rPr>
                <w:sz w:val="22"/>
                <w:szCs w:val="22"/>
              </w:rPr>
              <w:t>Тимошкаевой</w:t>
            </w:r>
            <w:proofErr w:type="spellEnd"/>
            <w:r w:rsidRPr="00740326">
              <w:rPr>
                <w:sz w:val="22"/>
                <w:szCs w:val="22"/>
              </w:rPr>
              <w:t xml:space="preserve"> Э.С.», заместитель председателя комиссии.</w:t>
            </w:r>
          </w:p>
        </w:tc>
      </w:tr>
      <w:tr w:rsidR="00E147DA" w:rsidRPr="00740326" w:rsidTr="00701A73">
        <w:trPr>
          <w:cantSplit/>
          <w:trHeight w:val="268"/>
        </w:trPr>
        <w:tc>
          <w:tcPr>
            <w:tcW w:w="2660" w:type="dxa"/>
            <w:hideMark/>
          </w:tcPr>
          <w:p w:rsidR="00E147DA" w:rsidRPr="00607C15" w:rsidRDefault="00E147DA" w:rsidP="006666BE">
            <w:pPr>
              <w:pStyle w:val="af2"/>
              <w:keepNext/>
              <w:jc w:val="both"/>
              <w:rPr>
                <w:sz w:val="22"/>
                <w:szCs w:val="22"/>
              </w:rPr>
            </w:pPr>
            <w:proofErr w:type="spellStart"/>
            <w:r>
              <w:rPr>
                <w:sz w:val="22"/>
                <w:szCs w:val="22"/>
              </w:rPr>
              <w:t>Сюкеева</w:t>
            </w:r>
            <w:proofErr w:type="spellEnd"/>
            <w:r>
              <w:rPr>
                <w:sz w:val="22"/>
                <w:szCs w:val="22"/>
              </w:rPr>
              <w:t xml:space="preserve"> С.М.</w:t>
            </w:r>
          </w:p>
        </w:tc>
        <w:tc>
          <w:tcPr>
            <w:tcW w:w="709" w:type="dxa"/>
            <w:hideMark/>
          </w:tcPr>
          <w:p w:rsidR="00E147DA" w:rsidRPr="00607C15" w:rsidRDefault="00E147DA" w:rsidP="006666BE">
            <w:pPr>
              <w:pStyle w:val="af2"/>
              <w:keepNext/>
              <w:jc w:val="both"/>
              <w:rPr>
                <w:sz w:val="22"/>
                <w:szCs w:val="22"/>
              </w:rPr>
            </w:pPr>
            <w:r w:rsidRPr="00607C15">
              <w:rPr>
                <w:sz w:val="22"/>
                <w:szCs w:val="22"/>
              </w:rPr>
              <w:t>–</w:t>
            </w:r>
          </w:p>
        </w:tc>
        <w:tc>
          <w:tcPr>
            <w:tcW w:w="7087" w:type="dxa"/>
            <w:hideMark/>
          </w:tcPr>
          <w:p w:rsidR="00E147DA" w:rsidRPr="00607C15" w:rsidRDefault="00E147DA" w:rsidP="006666BE">
            <w:pPr>
              <w:pStyle w:val="af2"/>
              <w:keepNext/>
              <w:jc w:val="both"/>
              <w:rPr>
                <w:sz w:val="22"/>
                <w:szCs w:val="22"/>
              </w:rPr>
            </w:pPr>
            <w:r>
              <w:rPr>
                <w:sz w:val="22"/>
                <w:szCs w:val="22"/>
              </w:rPr>
              <w:t>Специали</w:t>
            </w:r>
            <w:proofErr w:type="gramStart"/>
            <w:r>
              <w:rPr>
                <w:sz w:val="22"/>
                <w:szCs w:val="22"/>
              </w:rPr>
              <w:t>ст в сф</w:t>
            </w:r>
            <w:proofErr w:type="gramEnd"/>
            <w:r>
              <w:rPr>
                <w:sz w:val="22"/>
                <w:szCs w:val="22"/>
              </w:rPr>
              <w:t xml:space="preserve">ере закупок </w:t>
            </w:r>
            <w:r w:rsidRPr="00740326">
              <w:rPr>
                <w:sz w:val="22"/>
                <w:szCs w:val="22"/>
              </w:rPr>
              <w:t xml:space="preserve"> БУ РК «РОД им. </w:t>
            </w:r>
            <w:proofErr w:type="spellStart"/>
            <w:r w:rsidRPr="00740326">
              <w:rPr>
                <w:sz w:val="22"/>
                <w:szCs w:val="22"/>
              </w:rPr>
              <w:t>Тимошкаевой</w:t>
            </w:r>
            <w:proofErr w:type="spellEnd"/>
            <w:r w:rsidRPr="00740326">
              <w:rPr>
                <w:sz w:val="22"/>
                <w:szCs w:val="22"/>
              </w:rPr>
              <w:t xml:space="preserve"> Э.С.»,</w:t>
            </w:r>
            <w:r>
              <w:rPr>
                <w:sz w:val="22"/>
                <w:szCs w:val="22"/>
              </w:rPr>
              <w:t xml:space="preserve"> член комиссии;</w:t>
            </w:r>
          </w:p>
        </w:tc>
      </w:tr>
      <w:tr w:rsidR="00E147DA" w:rsidRPr="00740326" w:rsidTr="00701A73">
        <w:trPr>
          <w:cantSplit/>
          <w:trHeight w:val="268"/>
        </w:trPr>
        <w:tc>
          <w:tcPr>
            <w:tcW w:w="2660" w:type="dxa"/>
            <w:hideMark/>
          </w:tcPr>
          <w:p w:rsidR="00E147DA" w:rsidRPr="00607C15" w:rsidRDefault="00E147DA" w:rsidP="006666BE">
            <w:pPr>
              <w:pStyle w:val="af2"/>
              <w:keepNext/>
              <w:rPr>
                <w:sz w:val="22"/>
                <w:szCs w:val="22"/>
              </w:rPr>
            </w:pPr>
            <w:r w:rsidRPr="00607C15">
              <w:rPr>
                <w:sz w:val="22"/>
                <w:szCs w:val="22"/>
              </w:rPr>
              <w:t>Уланов М.В.</w:t>
            </w:r>
          </w:p>
        </w:tc>
        <w:tc>
          <w:tcPr>
            <w:tcW w:w="709" w:type="dxa"/>
            <w:hideMark/>
          </w:tcPr>
          <w:p w:rsidR="00E147DA" w:rsidRPr="00607C15" w:rsidRDefault="00E147DA" w:rsidP="006666BE">
            <w:pPr>
              <w:pStyle w:val="af2"/>
              <w:keepNext/>
              <w:jc w:val="both"/>
              <w:rPr>
                <w:sz w:val="22"/>
                <w:szCs w:val="22"/>
              </w:rPr>
            </w:pPr>
            <w:r w:rsidRPr="00607C15">
              <w:rPr>
                <w:sz w:val="22"/>
                <w:szCs w:val="22"/>
              </w:rPr>
              <w:t>–</w:t>
            </w:r>
          </w:p>
        </w:tc>
        <w:tc>
          <w:tcPr>
            <w:tcW w:w="7087" w:type="dxa"/>
            <w:hideMark/>
          </w:tcPr>
          <w:p w:rsidR="00E147DA" w:rsidRPr="00607C15" w:rsidRDefault="00E147DA" w:rsidP="006666BE">
            <w:pPr>
              <w:pStyle w:val="af2"/>
              <w:keepNext/>
              <w:jc w:val="both"/>
              <w:rPr>
                <w:sz w:val="22"/>
                <w:szCs w:val="22"/>
              </w:rPr>
            </w:pPr>
            <w:r w:rsidRPr="00607C15">
              <w:rPr>
                <w:sz w:val="22"/>
                <w:szCs w:val="22"/>
              </w:rPr>
              <w:t xml:space="preserve">И.о. руководителя Службы регулирования контрактной системы в сфере закупок РК, </w:t>
            </w:r>
            <w:r>
              <w:rPr>
                <w:sz w:val="22"/>
                <w:szCs w:val="22"/>
              </w:rPr>
              <w:t>член</w:t>
            </w:r>
            <w:r w:rsidRPr="00607C15">
              <w:rPr>
                <w:sz w:val="22"/>
                <w:szCs w:val="22"/>
              </w:rPr>
              <w:t xml:space="preserve"> комиссии;</w:t>
            </w:r>
          </w:p>
        </w:tc>
      </w:tr>
      <w:tr w:rsidR="00E147DA" w:rsidRPr="00740326" w:rsidTr="00701A73">
        <w:trPr>
          <w:cantSplit/>
          <w:trHeight w:val="268"/>
        </w:trPr>
        <w:tc>
          <w:tcPr>
            <w:tcW w:w="2660" w:type="dxa"/>
            <w:hideMark/>
          </w:tcPr>
          <w:p w:rsidR="00E147DA" w:rsidRPr="00607C15" w:rsidRDefault="00E147DA" w:rsidP="006666BE">
            <w:pPr>
              <w:pStyle w:val="af2"/>
              <w:keepNext/>
              <w:jc w:val="both"/>
              <w:rPr>
                <w:sz w:val="22"/>
                <w:szCs w:val="22"/>
              </w:rPr>
            </w:pPr>
            <w:r w:rsidRPr="00607C15">
              <w:rPr>
                <w:sz w:val="22"/>
                <w:szCs w:val="22"/>
              </w:rPr>
              <w:t>Очиров В.Г.</w:t>
            </w:r>
          </w:p>
        </w:tc>
        <w:tc>
          <w:tcPr>
            <w:tcW w:w="709" w:type="dxa"/>
            <w:hideMark/>
          </w:tcPr>
          <w:p w:rsidR="00E147DA" w:rsidRPr="00607C15" w:rsidRDefault="00E147DA" w:rsidP="006666BE">
            <w:pPr>
              <w:pStyle w:val="af2"/>
              <w:keepNext/>
              <w:jc w:val="both"/>
              <w:rPr>
                <w:sz w:val="22"/>
                <w:szCs w:val="22"/>
              </w:rPr>
            </w:pPr>
            <w:r w:rsidRPr="00607C15">
              <w:rPr>
                <w:sz w:val="22"/>
                <w:szCs w:val="22"/>
              </w:rPr>
              <w:t>–</w:t>
            </w:r>
          </w:p>
        </w:tc>
        <w:tc>
          <w:tcPr>
            <w:tcW w:w="7087" w:type="dxa"/>
            <w:hideMark/>
          </w:tcPr>
          <w:p w:rsidR="00E147DA" w:rsidRPr="00607C15" w:rsidRDefault="00E147DA" w:rsidP="006666BE">
            <w:pPr>
              <w:pStyle w:val="af2"/>
              <w:keepNext/>
              <w:jc w:val="both"/>
              <w:rPr>
                <w:sz w:val="22"/>
                <w:szCs w:val="22"/>
              </w:rPr>
            </w:pPr>
            <w:r w:rsidRPr="00607C15">
              <w:rPr>
                <w:sz w:val="22"/>
                <w:szCs w:val="22"/>
              </w:rPr>
              <w:t xml:space="preserve">Заместитель Руководителя Службы регулирования контрактной системы в сфере закупок Республики Калмыкия, </w:t>
            </w:r>
            <w:r>
              <w:rPr>
                <w:sz w:val="22"/>
                <w:szCs w:val="22"/>
              </w:rPr>
              <w:t>секретарь</w:t>
            </w:r>
            <w:r w:rsidRPr="00607C15">
              <w:rPr>
                <w:sz w:val="22"/>
                <w:szCs w:val="22"/>
              </w:rPr>
              <w:t xml:space="preserve"> комиссии</w:t>
            </w:r>
            <w:r>
              <w:rPr>
                <w:sz w:val="22"/>
                <w:szCs w:val="22"/>
              </w:rPr>
              <w:t>;</w:t>
            </w:r>
          </w:p>
        </w:tc>
      </w:tr>
    </w:tbl>
    <w:p w:rsidR="00892C30" w:rsidRPr="00740326" w:rsidRDefault="00892C30" w:rsidP="00892C30">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40326">
        <w:rPr>
          <w:rFonts w:ascii="Times New Roman" w:hAnsi="Times New Roman"/>
          <w:b w:val="0"/>
          <w:iCs/>
          <w:sz w:val="22"/>
          <w:szCs w:val="22"/>
        </w:rPr>
        <w:t xml:space="preserve">Заседание проводится в присутствии </w:t>
      </w:r>
      <w:r w:rsidR="001D3002">
        <w:rPr>
          <w:rFonts w:ascii="Times New Roman" w:hAnsi="Times New Roman"/>
          <w:b w:val="0"/>
          <w:iCs/>
          <w:sz w:val="22"/>
          <w:szCs w:val="22"/>
        </w:rPr>
        <w:t>5</w:t>
      </w:r>
      <w:r w:rsidRPr="00740326">
        <w:rPr>
          <w:rFonts w:ascii="Times New Roman" w:hAnsi="Times New Roman"/>
          <w:b w:val="0"/>
          <w:iCs/>
          <w:sz w:val="22"/>
          <w:szCs w:val="22"/>
        </w:rPr>
        <w:t xml:space="preserve"> (</w:t>
      </w:r>
      <w:r w:rsidR="001D3002">
        <w:rPr>
          <w:rFonts w:ascii="Times New Roman" w:hAnsi="Times New Roman"/>
          <w:b w:val="0"/>
          <w:iCs/>
          <w:sz w:val="22"/>
          <w:szCs w:val="22"/>
        </w:rPr>
        <w:t>пять</w:t>
      </w:r>
      <w:r w:rsidRPr="00740326">
        <w:rPr>
          <w:rFonts w:ascii="Times New Roman" w:hAnsi="Times New Roman"/>
          <w:b w:val="0"/>
          <w:iCs/>
          <w:sz w:val="22"/>
          <w:szCs w:val="22"/>
        </w:rPr>
        <w:t xml:space="preserve">) членов комиссии. Кворум обеспечен.                                В соответствии с </w:t>
      </w:r>
      <w:proofErr w:type="gramStart"/>
      <w:r w:rsidRPr="00740326">
        <w:rPr>
          <w:rFonts w:ascii="Times New Roman" w:hAnsi="Times New Roman"/>
          <w:b w:val="0"/>
          <w:iCs/>
          <w:sz w:val="22"/>
          <w:szCs w:val="22"/>
        </w:rPr>
        <w:t>ч</w:t>
      </w:r>
      <w:proofErr w:type="gramEnd"/>
      <w:r w:rsidRPr="00740326">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35FEC"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B35FEC">
        <w:rPr>
          <w:rFonts w:ascii="Times New Roman" w:hAnsi="Times New Roman"/>
          <w:iCs/>
          <w:sz w:val="22"/>
          <w:szCs w:val="22"/>
        </w:rPr>
        <w:t>Сведения</w:t>
      </w:r>
      <w:r w:rsidR="00BA39D4" w:rsidRPr="00B35FEC">
        <w:rPr>
          <w:rFonts w:ascii="Times New Roman" w:hAnsi="Times New Roman"/>
          <w:iCs/>
          <w:sz w:val="22"/>
          <w:szCs w:val="22"/>
        </w:rPr>
        <w:t xml:space="preserve"> о заявках на участие в аукционе в электронной форме</w:t>
      </w:r>
      <w:r w:rsidRPr="00B35FEC">
        <w:rPr>
          <w:rFonts w:ascii="Times New Roman" w:hAnsi="Times New Roman"/>
          <w:iCs/>
          <w:sz w:val="22"/>
          <w:szCs w:val="22"/>
        </w:rPr>
        <w:t>:</w:t>
      </w:r>
    </w:p>
    <w:p w:rsidR="007F3CE5" w:rsidRPr="00B35FEC"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5FEC">
        <w:rPr>
          <w:rFonts w:ascii="Times New Roman" w:hAnsi="Times New Roman"/>
          <w:b w:val="0"/>
          <w:iCs/>
          <w:sz w:val="22"/>
          <w:szCs w:val="22"/>
        </w:rPr>
        <w:t>Согласно сведениям, представленным оператором электронной площадки</w:t>
      </w:r>
      <w:r w:rsidR="0053660D" w:rsidRPr="00B35FEC">
        <w:rPr>
          <w:rFonts w:ascii="Times New Roman" w:hAnsi="Times New Roman"/>
          <w:b w:val="0"/>
          <w:iCs/>
          <w:sz w:val="22"/>
          <w:szCs w:val="22"/>
        </w:rPr>
        <w:t>,</w:t>
      </w:r>
      <w:r w:rsidRPr="00B35FEC">
        <w:rPr>
          <w:rFonts w:ascii="Times New Roman" w:hAnsi="Times New Roman"/>
          <w:b w:val="0"/>
          <w:iCs/>
          <w:sz w:val="22"/>
          <w:szCs w:val="22"/>
        </w:rPr>
        <w:t xml:space="preserve"> до окончания срока, указанного в документации об аукционе </w:t>
      </w:r>
      <w:r w:rsidR="00AA5948" w:rsidRPr="00B35FEC">
        <w:rPr>
          <w:rFonts w:ascii="Times New Roman" w:hAnsi="Times New Roman"/>
          <w:b w:val="0"/>
          <w:iCs/>
          <w:sz w:val="22"/>
          <w:szCs w:val="22"/>
        </w:rPr>
        <w:t>в электронной форме</w:t>
      </w:r>
      <w:r w:rsidR="00AF0D66" w:rsidRPr="00B35FEC">
        <w:rPr>
          <w:rFonts w:ascii="Times New Roman" w:hAnsi="Times New Roman"/>
          <w:b w:val="0"/>
          <w:iCs/>
          <w:sz w:val="22"/>
          <w:szCs w:val="22"/>
        </w:rPr>
        <w:t>,</w:t>
      </w:r>
      <w:r w:rsidR="00732CDC" w:rsidRPr="00B35FEC">
        <w:rPr>
          <w:rFonts w:ascii="Times New Roman" w:hAnsi="Times New Roman"/>
          <w:b w:val="0"/>
          <w:iCs/>
          <w:sz w:val="22"/>
          <w:szCs w:val="22"/>
        </w:rPr>
        <w:t xml:space="preserve"> </w:t>
      </w:r>
      <w:r w:rsidR="001D3002">
        <w:rPr>
          <w:rFonts w:ascii="Times New Roman" w:hAnsi="Times New Roman"/>
          <w:b w:val="0"/>
          <w:iCs/>
          <w:sz w:val="22"/>
          <w:szCs w:val="22"/>
        </w:rPr>
        <w:t>04</w:t>
      </w:r>
      <w:r w:rsidR="001B2533" w:rsidRPr="00B35FEC">
        <w:rPr>
          <w:rFonts w:ascii="Times New Roman" w:hAnsi="Times New Roman"/>
          <w:b w:val="0"/>
          <w:iCs/>
          <w:sz w:val="22"/>
          <w:szCs w:val="22"/>
        </w:rPr>
        <w:t>.</w:t>
      </w:r>
      <w:r w:rsidR="006F76A9" w:rsidRPr="00B35FEC">
        <w:rPr>
          <w:rFonts w:ascii="Times New Roman" w:hAnsi="Times New Roman"/>
          <w:b w:val="0"/>
          <w:iCs/>
          <w:sz w:val="22"/>
          <w:szCs w:val="22"/>
        </w:rPr>
        <w:t>0</w:t>
      </w:r>
      <w:r w:rsidR="001D3002">
        <w:rPr>
          <w:rFonts w:ascii="Times New Roman" w:hAnsi="Times New Roman"/>
          <w:b w:val="0"/>
          <w:iCs/>
          <w:sz w:val="22"/>
          <w:szCs w:val="22"/>
        </w:rPr>
        <w:t>2</w:t>
      </w:r>
      <w:r w:rsidRPr="00B35FEC">
        <w:rPr>
          <w:rFonts w:ascii="Times New Roman" w:hAnsi="Times New Roman"/>
          <w:b w:val="0"/>
          <w:iCs/>
          <w:sz w:val="22"/>
          <w:szCs w:val="22"/>
        </w:rPr>
        <w:t>.20</w:t>
      </w:r>
      <w:r w:rsidR="004210F5">
        <w:rPr>
          <w:rFonts w:ascii="Times New Roman" w:hAnsi="Times New Roman"/>
          <w:b w:val="0"/>
          <w:iCs/>
          <w:sz w:val="22"/>
          <w:szCs w:val="22"/>
        </w:rPr>
        <w:t>21</w:t>
      </w:r>
      <w:r w:rsidRPr="00B35FEC">
        <w:rPr>
          <w:rFonts w:ascii="Times New Roman" w:hAnsi="Times New Roman"/>
          <w:b w:val="0"/>
          <w:iCs/>
          <w:sz w:val="22"/>
          <w:szCs w:val="22"/>
        </w:rPr>
        <w:t xml:space="preserve"> </w:t>
      </w:r>
      <w:r w:rsidR="00011523" w:rsidRPr="00B35FEC">
        <w:rPr>
          <w:rFonts w:ascii="Times New Roman" w:hAnsi="Times New Roman"/>
          <w:b w:val="0"/>
          <w:iCs/>
          <w:sz w:val="22"/>
          <w:szCs w:val="22"/>
        </w:rPr>
        <w:t>08</w:t>
      </w:r>
      <w:r w:rsidRPr="00B35FEC">
        <w:rPr>
          <w:rFonts w:ascii="Times New Roman" w:hAnsi="Times New Roman"/>
          <w:b w:val="0"/>
          <w:iCs/>
          <w:sz w:val="22"/>
          <w:szCs w:val="22"/>
        </w:rPr>
        <w:t>:</w:t>
      </w:r>
      <w:r w:rsidR="00011523" w:rsidRPr="00B35FEC">
        <w:rPr>
          <w:rFonts w:ascii="Times New Roman" w:hAnsi="Times New Roman"/>
          <w:b w:val="0"/>
          <w:iCs/>
          <w:sz w:val="22"/>
          <w:szCs w:val="22"/>
        </w:rPr>
        <w:t>00</w:t>
      </w:r>
      <w:r w:rsidRPr="00B35FEC">
        <w:rPr>
          <w:rFonts w:ascii="Times New Roman" w:hAnsi="Times New Roman"/>
          <w:b w:val="0"/>
          <w:iCs/>
          <w:sz w:val="22"/>
          <w:szCs w:val="22"/>
        </w:rPr>
        <w:t xml:space="preserve"> поступил</w:t>
      </w:r>
      <w:r w:rsidR="00132090" w:rsidRPr="00B35FEC">
        <w:rPr>
          <w:rFonts w:ascii="Times New Roman" w:hAnsi="Times New Roman"/>
          <w:b w:val="0"/>
          <w:iCs/>
          <w:sz w:val="22"/>
          <w:szCs w:val="22"/>
        </w:rPr>
        <w:t>а</w:t>
      </w:r>
      <w:r w:rsidR="00DB4F4A" w:rsidRPr="00B35FEC">
        <w:rPr>
          <w:rFonts w:ascii="Times New Roman" w:hAnsi="Times New Roman"/>
          <w:b w:val="0"/>
          <w:iCs/>
          <w:sz w:val="22"/>
          <w:szCs w:val="22"/>
        </w:rPr>
        <w:t xml:space="preserve"> </w:t>
      </w:r>
      <w:r w:rsidR="00C45BF9" w:rsidRPr="00B35FEC">
        <w:rPr>
          <w:rFonts w:ascii="Times New Roman" w:hAnsi="Times New Roman"/>
          <w:b w:val="0"/>
          <w:iCs/>
          <w:sz w:val="22"/>
          <w:szCs w:val="22"/>
        </w:rPr>
        <w:t>1</w:t>
      </w:r>
      <w:r w:rsidRPr="00B35FEC">
        <w:rPr>
          <w:rFonts w:ascii="Times New Roman" w:hAnsi="Times New Roman"/>
          <w:b w:val="0"/>
          <w:iCs/>
          <w:sz w:val="22"/>
          <w:szCs w:val="22"/>
          <w:shd w:val="clear" w:color="auto" w:fill="FFFFFF"/>
        </w:rPr>
        <w:t xml:space="preserve"> (</w:t>
      </w:r>
      <w:r w:rsidR="00AF0D66" w:rsidRPr="00B35FEC">
        <w:rPr>
          <w:rFonts w:ascii="Times New Roman" w:hAnsi="Times New Roman"/>
          <w:b w:val="0"/>
          <w:iCs/>
          <w:sz w:val="22"/>
          <w:szCs w:val="22"/>
          <w:shd w:val="clear" w:color="auto" w:fill="FFFFFF"/>
        </w:rPr>
        <w:t>О</w:t>
      </w:r>
      <w:r w:rsidR="00C45BF9" w:rsidRPr="00B35FEC">
        <w:rPr>
          <w:rFonts w:ascii="Times New Roman" w:hAnsi="Times New Roman"/>
          <w:b w:val="0"/>
          <w:iCs/>
          <w:sz w:val="22"/>
          <w:szCs w:val="22"/>
          <w:shd w:val="clear" w:color="auto" w:fill="FFFFFF"/>
        </w:rPr>
        <w:t>дна</w:t>
      </w:r>
      <w:r w:rsidRPr="00B35FEC">
        <w:rPr>
          <w:rFonts w:ascii="Times New Roman" w:hAnsi="Times New Roman"/>
          <w:b w:val="0"/>
          <w:iCs/>
          <w:sz w:val="22"/>
          <w:szCs w:val="22"/>
          <w:shd w:val="clear" w:color="auto" w:fill="FFFFFF"/>
        </w:rPr>
        <w:t xml:space="preserve">) </w:t>
      </w:r>
      <w:r w:rsidRPr="00B35FEC">
        <w:rPr>
          <w:rFonts w:ascii="Times New Roman" w:hAnsi="Times New Roman"/>
          <w:b w:val="0"/>
          <w:iCs/>
          <w:sz w:val="22"/>
          <w:szCs w:val="22"/>
        </w:rPr>
        <w:t>заявк</w:t>
      </w:r>
      <w:r w:rsidR="00C45BF9" w:rsidRPr="00B35FEC">
        <w:rPr>
          <w:rFonts w:ascii="Times New Roman" w:hAnsi="Times New Roman"/>
          <w:b w:val="0"/>
          <w:iCs/>
          <w:sz w:val="22"/>
          <w:szCs w:val="22"/>
        </w:rPr>
        <w:t>а</w:t>
      </w:r>
      <w:r w:rsidRPr="00B35FEC">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35FEC"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B35FEC">
              <w:rPr>
                <w:rFonts w:ascii="Times New Roman" w:hAnsi="Times New Roman"/>
                <w:b w:val="0"/>
                <w:kern w:val="0"/>
                <w:sz w:val="22"/>
                <w:szCs w:val="22"/>
              </w:rPr>
              <w:t>Идентифи-кационный</w:t>
            </w:r>
            <w:proofErr w:type="spellEnd"/>
            <w:proofErr w:type="gramEnd"/>
            <w:r w:rsidR="00C45BF9" w:rsidRPr="00B35FE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Сведения об участнике аукциона в электронной форме</w:t>
            </w:r>
          </w:p>
        </w:tc>
      </w:tr>
      <w:tr w:rsidR="00C45BF9" w:rsidRPr="00B35FEC"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E147DA" w:rsidP="00B505A6">
            <w:pPr>
              <w:keepNext/>
              <w:jc w:val="center"/>
              <w:rPr>
                <w:sz w:val="22"/>
                <w:szCs w:val="22"/>
              </w:rPr>
            </w:pPr>
            <w:r w:rsidRPr="00E147DA">
              <w:rPr>
                <w:sz w:val="22"/>
                <w:szCs w:val="22"/>
              </w:rPr>
              <w:t>EA-71484</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4210F5" w:rsidRDefault="00E147DA" w:rsidP="004210F5">
            <w:pPr>
              <w:keepNext/>
              <w:tabs>
                <w:tab w:val="left" w:pos="1575"/>
              </w:tabs>
              <w:jc w:val="center"/>
              <w:rPr>
                <w:sz w:val="22"/>
                <w:szCs w:val="22"/>
              </w:rPr>
            </w:pPr>
            <w:r w:rsidRPr="00E147DA">
              <w:rPr>
                <w:sz w:val="22"/>
                <w:szCs w:val="22"/>
              </w:rPr>
              <w:t>02.02.2021 13:34:46 (MSK+00:00)</w:t>
            </w:r>
          </w:p>
        </w:tc>
        <w:tc>
          <w:tcPr>
            <w:tcW w:w="7490" w:type="dxa"/>
            <w:tcBorders>
              <w:top w:val="single" w:sz="4" w:space="0" w:color="auto"/>
              <w:left w:val="single" w:sz="4" w:space="0" w:color="auto"/>
              <w:bottom w:val="single" w:sz="4" w:space="0" w:color="auto"/>
              <w:right w:val="single" w:sz="4" w:space="0" w:color="auto"/>
            </w:tcBorders>
            <w:vAlign w:val="center"/>
          </w:tcPr>
          <w:p w:rsidR="00E147DA" w:rsidRDefault="00E147DA" w:rsidP="00FC7D36">
            <w:pPr>
              <w:keepNext/>
              <w:tabs>
                <w:tab w:val="left" w:pos="1575"/>
              </w:tabs>
              <w:jc w:val="both"/>
            </w:pPr>
            <w:r w:rsidRPr="00E147DA">
              <w:t xml:space="preserve">АКЦИОНЕРНОЕ ОБЩЕСТВО "ЛАНЦЕТ" </w:t>
            </w:r>
          </w:p>
          <w:p w:rsidR="00C92882" w:rsidRDefault="003E2976" w:rsidP="00FC7D36">
            <w:pPr>
              <w:keepNext/>
              <w:tabs>
                <w:tab w:val="left" w:pos="1575"/>
              </w:tabs>
              <w:jc w:val="both"/>
              <w:rPr>
                <w:sz w:val="22"/>
                <w:szCs w:val="22"/>
              </w:rPr>
            </w:pPr>
            <w:r w:rsidRPr="00B35FEC">
              <w:rPr>
                <w:sz w:val="22"/>
                <w:szCs w:val="22"/>
              </w:rPr>
              <w:t xml:space="preserve">Место нахождения: </w:t>
            </w:r>
            <w:r w:rsidR="00E147DA">
              <w:rPr>
                <w:rFonts w:ascii="Calibri" w:hAnsi="Calibri" w:cs="Calibri"/>
                <w:color w:val="000000"/>
              </w:rPr>
              <w:t>РОССИЯ, 107553, Г.МОСКВА, УЛ. ЧЕРКИЗОВСКАЯ Б., ДОМ 24А, СТРОЕНИЕ 1, ОФИС 527</w:t>
            </w:r>
          </w:p>
          <w:tbl>
            <w:tblPr>
              <w:tblW w:w="0" w:type="auto"/>
              <w:tblCellSpacing w:w="0" w:type="dxa"/>
              <w:tblCellMar>
                <w:top w:w="15" w:type="dxa"/>
                <w:left w:w="15" w:type="dxa"/>
                <w:bottom w:w="15" w:type="dxa"/>
                <w:right w:w="15" w:type="dxa"/>
              </w:tblCellMar>
              <w:tblLook w:val="04A0"/>
            </w:tblPr>
            <w:tblGrid>
              <w:gridCol w:w="7221"/>
              <w:gridCol w:w="36"/>
            </w:tblGrid>
            <w:tr w:rsidR="00C92882" w:rsidRPr="00C92882" w:rsidTr="00C92882">
              <w:trPr>
                <w:tblCellSpacing w:w="0" w:type="dxa"/>
              </w:trPr>
              <w:tc>
                <w:tcPr>
                  <w:tcW w:w="0" w:type="auto"/>
                  <w:vAlign w:val="center"/>
                  <w:hideMark/>
                </w:tcPr>
                <w:p w:rsidR="00C92882" w:rsidRPr="00C92882" w:rsidRDefault="003E2976" w:rsidP="00FC7D36">
                  <w:pPr>
                    <w:jc w:val="both"/>
                    <w:rPr>
                      <w:sz w:val="24"/>
                      <w:szCs w:val="24"/>
                    </w:rPr>
                  </w:pPr>
                  <w:r w:rsidRPr="00B35FEC">
                    <w:rPr>
                      <w:sz w:val="22"/>
                      <w:szCs w:val="22"/>
                    </w:rPr>
                    <w:t xml:space="preserve">Почтовый адрес: </w:t>
                  </w:r>
                  <w:r w:rsidR="00E147DA">
                    <w:rPr>
                      <w:rFonts w:ascii="Calibri" w:hAnsi="Calibri" w:cs="Calibri"/>
                      <w:color w:val="000000"/>
                    </w:rPr>
                    <w:t xml:space="preserve">Россия, 142717, Московская область, Ленинский  р-н, сельское поселение </w:t>
                  </w:r>
                  <w:proofErr w:type="spellStart"/>
                  <w:r w:rsidR="00E147DA">
                    <w:rPr>
                      <w:rFonts w:ascii="Calibri" w:hAnsi="Calibri" w:cs="Calibri"/>
                      <w:color w:val="000000"/>
                    </w:rPr>
                    <w:t>Развилковское</w:t>
                  </w:r>
                  <w:proofErr w:type="spellEnd"/>
                  <w:r w:rsidR="00E147DA">
                    <w:rPr>
                      <w:rFonts w:ascii="Calibri" w:hAnsi="Calibri" w:cs="Calibri"/>
                      <w:color w:val="000000"/>
                    </w:rPr>
                    <w:t>, пос. Развилка, квартал 1, владение 10, а/я 267</w:t>
                  </w:r>
                </w:p>
              </w:tc>
              <w:tc>
                <w:tcPr>
                  <w:tcW w:w="0" w:type="auto"/>
                  <w:vAlign w:val="center"/>
                  <w:hideMark/>
                </w:tcPr>
                <w:p w:rsidR="00C92882" w:rsidRPr="00C92882" w:rsidRDefault="00C92882" w:rsidP="00C92882">
                  <w:pPr>
                    <w:rPr>
                      <w:sz w:val="24"/>
                      <w:szCs w:val="24"/>
                    </w:rPr>
                  </w:pPr>
                </w:p>
              </w:tc>
            </w:tr>
            <w:tr w:rsidR="00C92882" w:rsidRPr="00C92882" w:rsidTr="00C92882">
              <w:trPr>
                <w:tblCellSpacing w:w="0" w:type="dxa"/>
              </w:trPr>
              <w:tc>
                <w:tcPr>
                  <w:tcW w:w="0" w:type="auto"/>
                  <w:vAlign w:val="center"/>
                  <w:hideMark/>
                </w:tcPr>
                <w:p w:rsidR="00C92882" w:rsidRPr="00C92882" w:rsidRDefault="00C92882" w:rsidP="00C92882">
                  <w:pPr>
                    <w:rPr>
                      <w:sz w:val="24"/>
                      <w:szCs w:val="24"/>
                    </w:rPr>
                  </w:pPr>
                </w:p>
              </w:tc>
              <w:tc>
                <w:tcPr>
                  <w:tcW w:w="0" w:type="auto"/>
                  <w:vAlign w:val="center"/>
                  <w:hideMark/>
                </w:tcPr>
                <w:p w:rsidR="00C92882" w:rsidRPr="00C92882" w:rsidRDefault="00C92882" w:rsidP="00C92882">
                  <w:pPr>
                    <w:rPr>
                      <w:sz w:val="24"/>
                      <w:szCs w:val="24"/>
                    </w:rPr>
                  </w:pPr>
                </w:p>
              </w:tc>
            </w:tr>
          </w:tbl>
          <w:p w:rsidR="003E2976" w:rsidRPr="00B35FEC" w:rsidRDefault="003E2976" w:rsidP="00B505A6">
            <w:pPr>
              <w:keepNext/>
              <w:tabs>
                <w:tab w:val="left" w:pos="1575"/>
              </w:tabs>
              <w:rPr>
                <w:sz w:val="22"/>
                <w:szCs w:val="22"/>
              </w:rPr>
            </w:pPr>
            <w:r w:rsidRPr="00B35FEC">
              <w:rPr>
                <w:sz w:val="22"/>
                <w:szCs w:val="22"/>
              </w:rPr>
              <w:t>Тел.</w:t>
            </w:r>
            <w:r w:rsidR="00892C30">
              <w:t xml:space="preserve"> </w:t>
            </w:r>
            <w:r w:rsidR="00E147DA">
              <w:rPr>
                <w:rFonts w:ascii="Calibri" w:hAnsi="Calibri" w:cs="Calibri"/>
                <w:color w:val="000000"/>
              </w:rPr>
              <w:t>74956465665</w:t>
            </w:r>
            <w:r w:rsidRPr="00B35FEC">
              <w:rPr>
                <w:sz w:val="22"/>
                <w:szCs w:val="22"/>
              </w:rPr>
              <w:t xml:space="preserve">; ИНН </w:t>
            </w:r>
            <w:r w:rsidR="00E147DA" w:rsidRPr="00E147DA">
              <w:t>7718538045</w:t>
            </w:r>
          </w:p>
          <w:p w:rsidR="00DF17B7" w:rsidRPr="00B35FEC" w:rsidRDefault="003E2976" w:rsidP="00E2628A">
            <w:pPr>
              <w:keepNext/>
              <w:rPr>
                <w:sz w:val="22"/>
                <w:szCs w:val="22"/>
              </w:rPr>
            </w:pPr>
            <w:r w:rsidRPr="00B35FEC">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E147DA">
              <w:t>771822406827</w:t>
            </w:r>
          </w:p>
        </w:tc>
      </w:tr>
    </w:tbl>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35FEC">
        <w:rPr>
          <w:b/>
          <w:sz w:val="22"/>
          <w:szCs w:val="22"/>
        </w:rPr>
        <w:t xml:space="preserve">на </w:t>
      </w:r>
      <w:r w:rsidR="00B35FEC" w:rsidRPr="00B35FEC">
        <w:rPr>
          <w:b/>
          <w:sz w:val="22"/>
          <w:szCs w:val="22"/>
        </w:rPr>
        <w:t xml:space="preserve">поставку </w:t>
      </w:r>
      <w:r w:rsidR="00C92882" w:rsidRPr="00C92882">
        <w:rPr>
          <w:b/>
          <w:sz w:val="22"/>
          <w:szCs w:val="22"/>
        </w:rPr>
        <w:t xml:space="preserve">лекарственного препарата для медицинского применения (МНН </w:t>
      </w:r>
      <w:proofErr w:type="spellStart"/>
      <w:r w:rsidR="00E147DA" w:rsidRPr="00E147DA">
        <w:rPr>
          <w:b/>
          <w:sz w:val="22"/>
          <w:szCs w:val="22"/>
        </w:rPr>
        <w:t>Дегареликс</w:t>
      </w:r>
      <w:proofErr w:type="spellEnd"/>
      <w:r w:rsidR="00C92882" w:rsidRPr="00C92882">
        <w:rPr>
          <w:b/>
          <w:sz w:val="22"/>
          <w:szCs w:val="22"/>
        </w:rPr>
        <w:t>)</w:t>
      </w:r>
      <w:r w:rsidR="00621FEA" w:rsidRPr="00B35FEC">
        <w:rPr>
          <w:b/>
          <w:sz w:val="22"/>
          <w:szCs w:val="22"/>
        </w:rPr>
        <w:t xml:space="preserve"> </w:t>
      </w:r>
      <w:r w:rsidRPr="00B35FEC">
        <w:rPr>
          <w:iCs/>
          <w:kern w:val="28"/>
          <w:sz w:val="22"/>
          <w:szCs w:val="22"/>
        </w:rPr>
        <w:t>признается несостоявшимся, так как по окончании срока подачи заявок на участие в электронном аукционе подана только одна</w:t>
      </w:r>
      <w:proofErr w:type="gramEnd"/>
      <w:r w:rsidRPr="00B35FEC">
        <w:rPr>
          <w:iCs/>
          <w:kern w:val="28"/>
          <w:sz w:val="22"/>
          <w:szCs w:val="22"/>
        </w:rPr>
        <w:t xml:space="preserve"> заявка.</w:t>
      </w:r>
    </w:p>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w:t>
      </w:r>
      <w:proofErr w:type="gramEnd"/>
      <w:r w:rsidRPr="00B35FE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35FEC" w:rsidRDefault="00816F8A" w:rsidP="00B505A6">
      <w:pPr>
        <w:keepNext/>
        <w:tabs>
          <w:tab w:val="left" w:pos="1575"/>
        </w:tabs>
        <w:jc w:val="both"/>
        <w:rPr>
          <w:iCs/>
          <w:kern w:val="28"/>
          <w:sz w:val="22"/>
          <w:szCs w:val="22"/>
        </w:rPr>
      </w:pPr>
      <w:r w:rsidRPr="00B35FEC">
        <w:rPr>
          <w:sz w:val="22"/>
          <w:szCs w:val="22"/>
        </w:rPr>
        <w:t xml:space="preserve">Признать </w:t>
      </w:r>
      <w:r w:rsidR="00E147DA" w:rsidRPr="00E147DA">
        <w:rPr>
          <w:b/>
          <w:sz w:val="22"/>
          <w:szCs w:val="22"/>
        </w:rPr>
        <w:t>АКЦИОНЕРНОЕ ОБЩЕСТВО "ЛАНЦЕТ"</w:t>
      </w:r>
      <w:r w:rsidRPr="00B35FEC">
        <w:rPr>
          <w:b/>
          <w:sz w:val="22"/>
          <w:szCs w:val="22"/>
        </w:rPr>
        <w:t>,</w:t>
      </w:r>
      <w:r w:rsidRPr="00B35FEC">
        <w:rPr>
          <w:b/>
          <w:iCs/>
          <w:kern w:val="28"/>
          <w:sz w:val="22"/>
          <w:szCs w:val="22"/>
        </w:rPr>
        <w:t xml:space="preserve"> </w:t>
      </w:r>
      <w:r w:rsidRPr="00B35FEC">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B505A6">
      <w:pPr>
        <w:keepNext/>
        <w:tabs>
          <w:tab w:val="left" w:pos="1575"/>
        </w:tabs>
        <w:ind w:firstLine="567"/>
        <w:jc w:val="both"/>
        <w:rPr>
          <w:iCs/>
          <w:kern w:val="28"/>
          <w:sz w:val="22"/>
          <w:szCs w:val="22"/>
        </w:rPr>
      </w:pPr>
      <w:r w:rsidRPr="00B35FEC">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35FEC" w:rsidTr="00192E72">
        <w:trPr>
          <w:trHeight w:val="565"/>
        </w:trPr>
        <w:tc>
          <w:tcPr>
            <w:tcW w:w="2376"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Ф.И.О.</w:t>
            </w:r>
          </w:p>
          <w:p w:rsidR="00816F8A" w:rsidRPr="00B35FEC" w:rsidRDefault="00816F8A" w:rsidP="00B505A6">
            <w:pPr>
              <w:pStyle w:val="a4"/>
              <w:keepNext/>
              <w:tabs>
                <w:tab w:val="left" w:pos="993"/>
              </w:tabs>
              <w:spacing w:before="0" w:after="0"/>
              <w:rPr>
                <w:rFonts w:ascii="Times New Roman" w:hAnsi="Times New Roman"/>
                <w:kern w:val="0"/>
                <w:sz w:val="22"/>
                <w:szCs w:val="22"/>
              </w:rPr>
            </w:pPr>
            <w:r w:rsidRPr="00B35FEC">
              <w:rPr>
                <w:rFonts w:ascii="Times New Roman" w:hAnsi="Times New Roman"/>
                <w:sz w:val="22"/>
                <w:szCs w:val="22"/>
              </w:rPr>
              <w:t>члена комиссии</w:t>
            </w:r>
          </w:p>
        </w:tc>
        <w:tc>
          <w:tcPr>
            <w:tcW w:w="2360"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B35FEC">
              <w:rPr>
                <w:rFonts w:ascii="Times New Roman" w:hAnsi="Times New Roman"/>
                <w:sz w:val="22"/>
                <w:szCs w:val="22"/>
              </w:rPr>
              <w:t>Идентификацион-ный</w:t>
            </w:r>
            <w:proofErr w:type="spellEnd"/>
            <w:proofErr w:type="gramEnd"/>
            <w:r w:rsidRPr="00B35FEC">
              <w:rPr>
                <w:rFonts w:ascii="Times New Roman" w:hAnsi="Times New Roman"/>
                <w:sz w:val="22"/>
                <w:szCs w:val="22"/>
              </w:rPr>
              <w:t xml:space="preserve"> номер заявки</w:t>
            </w:r>
          </w:p>
        </w:tc>
        <w:tc>
          <w:tcPr>
            <w:tcW w:w="5578"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Решение</w:t>
            </w:r>
          </w:p>
        </w:tc>
      </w:tr>
      <w:tr w:rsidR="00E147DA"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E147DA" w:rsidRPr="00607C15" w:rsidRDefault="00E147DA" w:rsidP="006666BE">
            <w:pPr>
              <w:pStyle w:val="af2"/>
              <w:keepNext/>
              <w:rPr>
                <w:sz w:val="22"/>
                <w:szCs w:val="22"/>
              </w:rPr>
            </w:pPr>
            <w:proofErr w:type="spellStart"/>
            <w:r>
              <w:rPr>
                <w:sz w:val="22"/>
                <w:szCs w:val="22"/>
              </w:rPr>
              <w:t>Мутулова</w:t>
            </w:r>
            <w:proofErr w:type="spellEnd"/>
            <w:r>
              <w:rPr>
                <w:sz w:val="22"/>
                <w:szCs w:val="22"/>
              </w:rPr>
              <w:t xml:space="preserve"> З.Б.</w:t>
            </w:r>
          </w:p>
        </w:tc>
        <w:tc>
          <w:tcPr>
            <w:tcW w:w="2360"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E147DA">
              <w:rPr>
                <w:sz w:val="22"/>
                <w:szCs w:val="22"/>
              </w:rPr>
              <w:t>EA-71484</w:t>
            </w:r>
          </w:p>
        </w:tc>
        <w:tc>
          <w:tcPr>
            <w:tcW w:w="5578"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B35FEC">
              <w:rPr>
                <w:sz w:val="22"/>
                <w:szCs w:val="22"/>
              </w:rPr>
              <w:t>Соответствует требованиям</w:t>
            </w:r>
          </w:p>
        </w:tc>
      </w:tr>
      <w:tr w:rsidR="00E147DA"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E147DA" w:rsidRPr="00607C15" w:rsidRDefault="00E147DA" w:rsidP="006666BE">
            <w:pPr>
              <w:pStyle w:val="af2"/>
              <w:keepNext/>
              <w:jc w:val="both"/>
              <w:rPr>
                <w:sz w:val="22"/>
                <w:szCs w:val="22"/>
              </w:rPr>
            </w:pPr>
            <w:proofErr w:type="spellStart"/>
            <w:r>
              <w:rPr>
                <w:sz w:val="22"/>
                <w:szCs w:val="22"/>
              </w:rPr>
              <w:t>Бадашев</w:t>
            </w:r>
            <w:proofErr w:type="spellEnd"/>
            <w:r>
              <w:rPr>
                <w:sz w:val="22"/>
                <w:szCs w:val="22"/>
              </w:rPr>
              <w:t xml:space="preserve"> М.Г.</w:t>
            </w:r>
          </w:p>
        </w:tc>
        <w:tc>
          <w:tcPr>
            <w:tcW w:w="2360"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E147DA">
              <w:rPr>
                <w:sz w:val="22"/>
                <w:szCs w:val="22"/>
              </w:rPr>
              <w:t>EA-71484</w:t>
            </w:r>
          </w:p>
        </w:tc>
        <w:tc>
          <w:tcPr>
            <w:tcW w:w="5578"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B35FEC">
              <w:rPr>
                <w:sz w:val="22"/>
                <w:szCs w:val="22"/>
              </w:rPr>
              <w:t>Соответствует требованиям</w:t>
            </w:r>
          </w:p>
        </w:tc>
      </w:tr>
      <w:tr w:rsidR="00E147DA"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E147DA" w:rsidRPr="00607C15" w:rsidRDefault="00E147DA" w:rsidP="006666BE">
            <w:pPr>
              <w:pStyle w:val="af2"/>
              <w:keepNext/>
              <w:jc w:val="both"/>
              <w:rPr>
                <w:sz w:val="22"/>
                <w:szCs w:val="22"/>
              </w:rPr>
            </w:pPr>
            <w:proofErr w:type="spellStart"/>
            <w:r>
              <w:rPr>
                <w:sz w:val="22"/>
                <w:szCs w:val="22"/>
              </w:rPr>
              <w:t>Сюкеева</w:t>
            </w:r>
            <w:proofErr w:type="spellEnd"/>
            <w:r>
              <w:rPr>
                <w:sz w:val="22"/>
                <w:szCs w:val="22"/>
              </w:rPr>
              <w:t xml:space="preserve"> С.М.</w:t>
            </w:r>
          </w:p>
        </w:tc>
        <w:tc>
          <w:tcPr>
            <w:tcW w:w="2360"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E147DA">
              <w:rPr>
                <w:sz w:val="22"/>
                <w:szCs w:val="22"/>
              </w:rPr>
              <w:t>EA-71484</w:t>
            </w:r>
          </w:p>
        </w:tc>
        <w:tc>
          <w:tcPr>
            <w:tcW w:w="5578"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B35FEC">
              <w:rPr>
                <w:sz w:val="22"/>
                <w:szCs w:val="22"/>
              </w:rPr>
              <w:t>Соответствует требованиям</w:t>
            </w:r>
          </w:p>
        </w:tc>
      </w:tr>
      <w:tr w:rsidR="00E147DA"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E147DA" w:rsidRPr="00607C15" w:rsidRDefault="00E147DA" w:rsidP="006666BE">
            <w:pPr>
              <w:pStyle w:val="af2"/>
              <w:keepNext/>
              <w:rPr>
                <w:sz w:val="22"/>
                <w:szCs w:val="22"/>
              </w:rPr>
            </w:pPr>
            <w:r w:rsidRPr="00607C15">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E147DA">
              <w:rPr>
                <w:sz w:val="22"/>
                <w:szCs w:val="22"/>
              </w:rPr>
              <w:t>EA-71484</w:t>
            </w:r>
          </w:p>
        </w:tc>
        <w:tc>
          <w:tcPr>
            <w:tcW w:w="5578"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B35FEC">
              <w:rPr>
                <w:sz w:val="22"/>
                <w:szCs w:val="22"/>
              </w:rPr>
              <w:t>Соответствует требованиям</w:t>
            </w:r>
          </w:p>
        </w:tc>
      </w:tr>
      <w:tr w:rsidR="00E147DA"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E147DA" w:rsidRPr="00607C15" w:rsidRDefault="00E147DA" w:rsidP="006666BE">
            <w:pPr>
              <w:pStyle w:val="af2"/>
              <w:keepNext/>
              <w:jc w:val="both"/>
              <w:rPr>
                <w:sz w:val="22"/>
                <w:szCs w:val="22"/>
              </w:rPr>
            </w:pPr>
            <w:r w:rsidRPr="00607C15">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E147DA" w:rsidRDefault="00E147DA" w:rsidP="00B505A6">
            <w:pPr>
              <w:keepNext/>
              <w:jc w:val="center"/>
              <w:rPr>
                <w:sz w:val="22"/>
                <w:szCs w:val="22"/>
              </w:rPr>
            </w:pPr>
            <w:r w:rsidRPr="00E147DA">
              <w:rPr>
                <w:sz w:val="22"/>
                <w:szCs w:val="22"/>
              </w:rPr>
              <w:t>EA-71484</w:t>
            </w:r>
          </w:p>
        </w:tc>
        <w:tc>
          <w:tcPr>
            <w:tcW w:w="5578" w:type="dxa"/>
            <w:tcBorders>
              <w:top w:val="single" w:sz="4" w:space="0" w:color="auto"/>
              <w:left w:val="single" w:sz="4" w:space="0" w:color="auto"/>
              <w:bottom w:val="single" w:sz="4" w:space="0" w:color="auto"/>
              <w:right w:val="single" w:sz="4" w:space="0" w:color="auto"/>
            </w:tcBorders>
            <w:vAlign w:val="center"/>
          </w:tcPr>
          <w:p w:rsidR="00E147DA" w:rsidRPr="00B35FEC" w:rsidRDefault="00E147DA" w:rsidP="00B505A6">
            <w:pPr>
              <w:keepNext/>
              <w:jc w:val="center"/>
              <w:rPr>
                <w:sz w:val="22"/>
                <w:szCs w:val="22"/>
              </w:rPr>
            </w:pPr>
            <w:r w:rsidRPr="00B35FEC">
              <w:rPr>
                <w:sz w:val="22"/>
                <w:szCs w:val="22"/>
              </w:rPr>
              <w:t>Соответствует требованиям</w:t>
            </w:r>
          </w:p>
        </w:tc>
      </w:tr>
    </w:tbl>
    <w:p w:rsidR="00816F8A" w:rsidRPr="00B35FEC" w:rsidRDefault="00081F34" w:rsidP="00D1090E">
      <w:pPr>
        <w:keepNext/>
        <w:tabs>
          <w:tab w:val="left" w:pos="567"/>
        </w:tabs>
        <w:jc w:val="both"/>
        <w:rPr>
          <w:sz w:val="22"/>
          <w:szCs w:val="22"/>
        </w:rPr>
      </w:pPr>
      <w:r w:rsidRPr="00B35FEC">
        <w:rPr>
          <w:iCs/>
          <w:kern w:val="28"/>
          <w:sz w:val="22"/>
          <w:szCs w:val="22"/>
        </w:rPr>
        <w:tab/>
      </w:r>
      <w:r w:rsidR="00CB0671" w:rsidRPr="00B35FEC">
        <w:rPr>
          <w:iCs/>
          <w:kern w:val="28"/>
          <w:sz w:val="22"/>
          <w:szCs w:val="22"/>
        </w:rPr>
        <w:tab/>
      </w:r>
      <w:proofErr w:type="gramStart"/>
      <w:r w:rsidR="00816F8A" w:rsidRPr="00B35FE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35FEC">
          <w:rPr>
            <w:iCs/>
            <w:kern w:val="28"/>
            <w:sz w:val="22"/>
            <w:szCs w:val="22"/>
          </w:rPr>
          <w:t>2013 г</w:t>
        </w:r>
      </w:smartTag>
      <w:r w:rsidR="00816F8A"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B35FEC">
        <w:rPr>
          <w:iCs/>
          <w:kern w:val="28"/>
          <w:sz w:val="22"/>
          <w:szCs w:val="22"/>
        </w:rPr>
        <w:t xml:space="preserve"> </w:t>
      </w:r>
      <w:r w:rsidR="00E147DA" w:rsidRPr="00E147DA">
        <w:rPr>
          <w:b/>
          <w:sz w:val="22"/>
          <w:szCs w:val="22"/>
        </w:rPr>
        <w:t>АКЦИОНЕРНОЕ ОБЩЕСТВО "ЛАНЦЕТ"</w:t>
      </w:r>
      <w:r w:rsidR="00892C30">
        <w:rPr>
          <w:b/>
          <w:sz w:val="22"/>
          <w:szCs w:val="22"/>
        </w:rPr>
        <w:t>,</w:t>
      </w:r>
      <w:r w:rsidR="00B35FEC">
        <w:rPr>
          <w:b/>
          <w:sz w:val="22"/>
          <w:szCs w:val="22"/>
        </w:rPr>
        <w:t xml:space="preserve"> </w:t>
      </w:r>
      <w:r w:rsidR="002A0003" w:rsidRPr="00B35FEC">
        <w:rPr>
          <w:iCs/>
          <w:kern w:val="28"/>
          <w:sz w:val="22"/>
          <w:szCs w:val="22"/>
        </w:rPr>
        <w:t>подавшим единственную заявку на участие в аукционе, в соответствии с пунктом 25 части 1 статьи 93 Федерального закона от 05</w:t>
      </w:r>
      <w:proofErr w:type="gramEnd"/>
      <w:r w:rsidR="002A0003" w:rsidRPr="00B35FEC">
        <w:rPr>
          <w:iCs/>
          <w:kern w:val="28"/>
          <w:sz w:val="22"/>
          <w:szCs w:val="22"/>
        </w:rPr>
        <w:t xml:space="preserve">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35FEC" w:rsidRDefault="00816F8A" w:rsidP="00B505A6">
      <w:pPr>
        <w:keepNext/>
        <w:ind w:firstLine="708"/>
        <w:jc w:val="both"/>
        <w:rPr>
          <w:sz w:val="22"/>
          <w:szCs w:val="22"/>
        </w:rPr>
      </w:pPr>
      <w:r w:rsidRPr="00B35FEC">
        <w:rPr>
          <w:sz w:val="22"/>
          <w:szCs w:val="22"/>
        </w:rPr>
        <w:t>Рассмотрение еди</w:t>
      </w:r>
      <w:r w:rsidR="00506F79" w:rsidRPr="00B35FEC">
        <w:rPr>
          <w:sz w:val="22"/>
          <w:szCs w:val="22"/>
        </w:rPr>
        <w:t xml:space="preserve">нственной заявки закончилось </w:t>
      </w:r>
      <w:r w:rsidR="001D3002">
        <w:rPr>
          <w:sz w:val="22"/>
          <w:szCs w:val="22"/>
        </w:rPr>
        <w:t>04</w:t>
      </w:r>
      <w:r w:rsidR="00FC7D36">
        <w:rPr>
          <w:sz w:val="22"/>
          <w:szCs w:val="22"/>
        </w:rPr>
        <w:t xml:space="preserve"> </w:t>
      </w:r>
      <w:r w:rsidR="001D3002">
        <w:rPr>
          <w:sz w:val="22"/>
          <w:szCs w:val="22"/>
        </w:rPr>
        <w:t>феврал</w:t>
      </w:r>
      <w:r w:rsidR="00FC7D36">
        <w:rPr>
          <w:sz w:val="22"/>
          <w:szCs w:val="22"/>
        </w:rPr>
        <w:t>я 2021</w:t>
      </w:r>
      <w:r w:rsidRPr="00B35FEC">
        <w:rPr>
          <w:sz w:val="22"/>
          <w:szCs w:val="22"/>
        </w:rPr>
        <w:t xml:space="preserve"> г.</w:t>
      </w:r>
    </w:p>
    <w:p w:rsidR="00816F8A" w:rsidRPr="00B35FEC" w:rsidRDefault="00816F8A" w:rsidP="00B505A6">
      <w:pPr>
        <w:keepNext/>
        <w:ind w:firstLine="708"/>
        <w:jc w:val="both"/>
        <w:rPr>
          <w:sz w:val="22"/>
          <w:szCs w:val="22"/>
        </w:rPr>
      </w:pPr>
      <w:r w:rsidRPr="00B35FEC">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w:t>
      </w:r>
      <w:r w:rsidR="00B35FEC" w:rsidRPr="00B35FEC">
        <w:rPr>
          <w:sz w:val="22"/>
          <w:szCs w:val="22"/>
          <w:shd w:val="clear" w:color="auto" w:fill="FFFFFF"/>
        </w:rPr>
        <w:t xml:space="preserve"> </w:t>
      </w:r>
      <w:r w:rsidR="00B35FEC" w:rsidRPr="00E755AD">
        <w:rPr>
          <w:sz w:val="22"/>
          <w:szCs w:val="22"/>
          <w:shd w:val="clear" w:color="auto" w:fill="FFFFFF"/>
        </w:rPr>
        <w:t xml:space="preserve">электронной площадки АО «ЕЭТП», по адресу в сети «Интернет»: </w:t>
      </w:r>
      <w:hyperlink r:id="rId8" w:history="1">
        <w:r w:rsidR="00B35FEC" w:rsidRPr="00E755AD">
          <w:rPr>
            <w:rStyle w:val="aa"/>
            <w:sz w:val="22"/>
            <w:szCs w:val="22"/>
            <w:shd w:val="clear" w:color="auto" w:fill="FFFFFF"/>
          </w:rPr>
          <w:t>https://www.</w:t>
        </w:r>
        <w:proofErr w:type="spellStart"/>
        <w:r w:rsidR="00B35FEC" w:rsidRPr="00E755AD">
          <w:rPr>
            <w:rStyle w:val="aa"/>
            <w:sz w:val="22"/>
            <w:szCs w:val="22"/>
            <w:shd w:val="clear" w:color="auto" w:fill="FFFFFF"/>
            <w:lang w:val="en-GB"/>
          </w:rPr>
          <w:t>roseltorg</w:t>
        </w:r>
        <w:proofErr w:type="spellEnd"/>
        <w:r w:rsidR="00B35FEC" w:rsidRPr="00E755AD">
          <w:rPr>
            <w:rStyle w:val="aa"/>
            <w:sz w:val="22"/>
            <w:szCs w:val="22"/>
            <w:shd w:val="clear" w:color="auto" w:fill="FFFFFF"/>
          </w:rPr>
          <w:t>.</w:t>
        </w:r>
        <w:proofErr w:type="spellStart"/>
        <w:r w:rsidR="00B35FEC" w:rsidRPr="00E755AD">
          <w:rPr>
            <w:rStyle w:val="aa"/>
            <w:sz w:val="22"/>
            <w:szCs w:val="22"/>
            <w:shd w:val="clear" w:color="auto" w:fill="FFFFFF"/>
          </w:rPr>
          <w:t>ru</w:t>
        </w:r>
        <w:proofErr w:type="spellEnd"/>
      </w:hyperlink>
    </w:p>
    <w:p w:rsidR="00B505A6" w:rsidRPr="00B35FEC" w:rsidRDefault="00B505A6" w:rsidP="00B505A6">
      <w:pPr>
        <w:keepNext/>
        <w:ind w:firstLine="708"/>
        <w:jc w:val="both"/>
        <w:rPr>
          <w:b/>
          <w:sz w:val="22"/>
          <w:szCs w:val="22"/>
        </w:rPr>
      </w:pPr>
    </w:p>
    <w:p w:rsidR="00816F8A" w:rsidRPr="00B35FEC" w:rsidRDefault="00816F8A" w:rsidP="00B505A6">
      <w:pPr>
        <w:keepNext/>
        <w:ind w:firstLine="708"/>
        <w:jc w:val="both"/>
        <w:rPr>
          <w:b/>
          <w:sz w:val="22"/>
          <w:szCs w:val="22"/>
        </w:rPr>
      </w:pPr>
      <w:r w:rsidRPr="00B35FEC">
        <w:rPr>
          <w:b/>
          <w:sz w:val="22"/>
          <w:szCs w:val="22"/>
        </w:rPr>
        <w:t>Подписи:</w:t>
      </w:r>
    </w:p>
    <w:p w:rsidR="00A429F3" w:rsidRPr="00B35FEC" w:rsidRDefault="00A429F3" w:rsidP="00B505A6">
      <w:pPr>
        <w:keepNext/>
        <w:ind w:firstLine="708"/>
        <w:jc w:val="both"/>
        <w:rPr>
          <w:b/>
          <w:sz w:val="22"/>
          <w:szCs w:val="22"/>
        </w:rPr>
      </w:pPr>
    </w:p>
    <w:tbl>
      <w:tblPr>
        <w:tblW w:w="10300" w:type="dxa"/>
        <w:jc w:val="center"/>
        <w:tblInd w:w="-60" w:type="dxa"/>
        <w:tblLook w:val="04A0"/>
      </w:tblPr>
      <w:tblGrid>
        <w:gridCol w:w="2644"/>
        <w:gridCol w:w="7656"/>
      </w:tblGrid>
      <w:tr w:rsidR="00E147DA" w:rsidRPr="00B35FEC" w:rsidTr="00972CB8">
        <w:trPr>
          <w:trHeight w:val="311"/>
          <w:jc w:val="center"/>
        </w:trPr>
        <w:tc>
          <w:tcPr>
            <w:tcW w:w="2644" w:type="dxa"/>
          </w:tcPr>
          <w:p w:rsidR="00E147DA" w:rsidRPr="00607C15" w:rsidRDefault="00E147DA" w:rsidP="006666BE">
            <w:pPr>
              <w:pStyle w:val="af2"/>
              <w:keepNext/>
              <w:rPr>
                <w:sz w:val="22"/>
                <w:szCs w:val="22"/>
              </w:rPr>
            </w:pPr>
            <w:proofErr w:type="spellStart"/>
            <w:r>
              <w:rPr>
                <w:sz w:val="22"/>
                <w:szCs w:val="22"/>
              </w:rPr>
              <w:t>Мутулова</w:t>
            </w:r>
            <w:proofErr w:type="spellEnd"/>
            <w:r>
              <w:rPr>
                <w:sz w:val="22"/>
                <w:szCs w:val="22"/>
              </w:rPr>
              <w:t xml:space="preserve"> З.Б.</w:t>
            </w:r>
          </w:p>
        </w:tc>
        <w:tc>
          <w:tcPr>
            <w:tcW w:w="7656" w:type="dxa"/>
          </w:tcPr>
          <w:p w:rsidR="00E147DA" w:rsidRPr="00B35FEC" w:rsidRDefault="00E147DA" w:rsidP="00192E72">
            <w:pPr>
              <w:keepNext/>
              <w:rPr>
                <w:sz w:val="22"/>
                <w:szCs w:val="22"/>
              </w:rPr>
            </w:pPr>
            <w:r w:rsidRPr="00B35FEC">
              <w:rPr>
                <w:sz w:val="22"/>
                <w:szCs w:val="22"/>
              </w:rPr>
              <w:t>_________________</w:t>
            </w:r>
          </w:p>
        </w:tc>
      </w:tr>
      <w:tr w:rsidR="00E147DA" w:rsidRPr="00B35FEC" w:rsidTr="00972CB8">
        <w:trPr>
          <w:trHeight w:val="399"/>
          <w:jc w:val="center"/>
        </w:trPr>
        <w:tc>
          <w:tcPr>
            <w:tcW w:w="2644" w:type="dxa"/>
          </w:tcPr>
          <w:p w:rsidR="00E147DA" w:rsidRPr="00607C15" w:rsidRDefault="00E147DA" w:rsidP="006666BE">
            <w:pPr>
              <w:pStyle w:val="af2"/>
              <w:keepNext/>
              <w:jc w:val="both"/>
              <w:rPr>
                <w:sz w:val="22"/>
                <w:szCs w:val="22"/>
              </w:rPr>
            </w:pPr>
            <w:proofErr w:type="spellStart"/>
            <w:r>
              <w:rPr>
                <w:sz w:val="22"/>
                <w:szCs w:val="22"/>
              </w:rPr>
              <w:t>Бадашев</w:t>
            </w:r>
            <w:proofErr w:type="spellEnd"/>
            <w:r>
              <w:rPr>
                <w:sz w:val="22"/>
                <w:szCs w:val="22"/>
              </w:rPr>
              <w:t xml:space="preserve"> М.Г.</w:t>
            </w:r>
          </w:p>
        </w:tc>
        <w:tc>
          <w:tcPr>
            <w:tcW w:w="7656" w:type="dxa"/>
          </w:tcPr>
          <w:p w:rsidR="00E147DA" w:rsidRPr="00B35FEC" w:rsidRDefault="00E147DA" w:rsidP="00192E72">
            <w:pPr>
              <w:keepNext/>
              <w:rPr>
                <w:sz w:val="22"/>
                <w:szCs w:val="22"/>
              </w:rPr>
            </w:pPr>
            <w:r w:rsidRPr="00B35FEC">
              <w:rPr>
                <w:sz w:val="22"/>
                <w:szCs w:val="22"/>
              </w:rPr>
              <w:t>_________________</w:t>
            </w:r>
          </w:p>
        </w:tc>
      </w:tr>
      <w:tr w:rsidR="00E147DA" w:rsidRPr="00B35FEC" w:rsidTr="00972CB8">
        <w:trPr>
          <w:trHeight w:val="423"/>
          <w:jc w:val="center"/>
        </w:trPr>
        <w:tc>
          <w:tcPr>
            <w:tcW w:w="2644" w:type="dxa"/>
          </w:tcPr>
          <w:p w:rsidR="00E147DA" w:rsidRPr="00607C15" w:rsidRDefault="00E147DA" w:rsidP="006666BE">
            <w:pPr>
              <w:pStyle w:val="af2"/>
              <w:keepNext/>
              <w:jc w:val="both"/>
              <w:rPr>
                <w:sz w:val="22"/>
                <w:szCs w:val="22"/>
              </w:rPr>
            </w:pPr>
            <w:proofErr w:type="spellStart"/>
            <w:r>
              <w:rPr>
                <w:sz w:val="22"/>
                <w:szCs w:val="22"/>
              </w:rPr>
              <w:t>Сюкеева</w:t>
            </w:r>
            <w:proofErr w:type="spellEnd"/>
            <w:r>
              <w:rPr>
                <w:sz w:val="22"/>
                <w:szCs w:val="22"/>
              </w:rPr>
              <w:t xml:space="preserve"> С.М.</w:t>
            </w:r>
          </w:p>
        </w:tc>
        <w:tc>
          <w:tcPr>
            <w:tcW w:w="7656" w:type="dxa"/>
          </w:tcPr>
          <w:p w:rsidR="00E147DA" w:rsidRPr="00B35FEC" w:rsidRDefault="00E147DA" w:rsidP="009E44EC">
            <w:pPr>
              <w:keepNext/>
              <w:rPr>
                <w:sz w:val="22"/>
                <w:szCs w:val="22"/>
              </w:rPr>
            </w:pPr>
            <w:r w:rsidRPr="00B35FEC">
              <w:rPr>
                <w:sz w:val="22"/>
                <w:szCs w:val="22"/>
              </w:rPr>
              <w:t>_________________</w:t>
            </w:r>
          </w:p>
        </w:tc>
      </w:tr>
      <w:tr w:rsidR="00E147DA" w:rsidRPr="00B35FEC" w:rsidTr="00972CB8">
        <w:trPr>
          <w:trHeight w:val="423"/>
          <w:jc w:val="center"/>
        </w:trPr>
        <w:tc>
          <w:tcPr>
            <w:tcW w:w="2644" w:type="dxa"/>
          </w:tcPr>
          <w:p w:rsidR="00E147DA" w:rsidRPr="00607C15" w:rsidRDefault="00E147DA" w:rsidP="006666BE">
            <w:pPr>
              <w:pStyle w:val="af2"/>
              <w:keepNext/>
              <w:rPr>
                <w:sz w:val="22"/>
                <w:szCs w:val="22"/>
              </w:rPr>
            </w:pPr>
            <w:r w:rsidRPr="00607C15">
              <w:rPr>
                <w:sz w:val="22"/>
                <w:szCs w:val="22"/>
              </w:rPr>
              <w:t>Уланов М.В.</w:t>
            </w:r>
          </w:p>
        </w:tc>
        <w:tc>
          <w:tcPr>
            <w:tcW w:w="7656" w:type="dxa"/>
          </w:tcPr>
          <w:p w:rsidR="00E147DA" w:rsidRPr="00B35FEC" w:rsidRDefault="00E147DA" w:rsidP="009E44EC">
            <w:pPr>
              <w:keepNext/>
              <w:rPr>
                <w:sz w:val="22"/>
                <w:szCs w:val="22"/>
              </w:rPr>
            </w:pPr>
            <w:r w:rsidRPr="00B35FEC">
              <w:rPr>
                <w:sz w:val="22"/>
                <w:szCs w:val="22"/>
              </w:rPr>
              <w:t>_________________</w:t>
            </w:r>
          </w:p>
        </w:tc>
      </w:tr>
      <w:tr w:rsidR="00E147DA" w:rsidRPr="00B35FEC" w:rsidTr="00972CB8">
        <w:trPr>
          <w:trHeight w:val="423"/>
          <w:jc w:val="center"/>
        </w:trPr>
        <w:tc>
          <w:tcPr>
            <w:tcW w:w="2644" w:type="dxa"/>
          </w:tcPr>
          <w:p w:rsidR="00E147DA" w:rsidRPr="00607C15" w:rsidRDefault="00E147DA" w:rsidP="006666BE">
            <w:pPr>
              <w:pStyle w:val="af2"/>
              <w:keepNext/>
              <w:jc w:val="both"/>
              <w:rPr>
                <w:sz w:val="22"/>
                <w:szCs w:val="22"/>
              </w:rPr>
            </w:pPr>
            <w:r w:rsidRPr="00607C15">
              <w:rPr>
                <w:sz w:val="22"/>
                <w:szCs w:val="22"/>
              </w:rPr>
              <w:t>Очиров В.Г.</w:t>
            </w:r>
          </w:p>
        </w:tc>
        <w:tc>
          <w:tcPr>
            <w:tcW w:w="7656" w:type="dxa"/>
          </w:tcPr>
          <w:p w:rsidR="00E147DA" w:rsidRPr="00B35FEC" w:rsidRDefault="00E147DA" w:rsidP="00192E72">
            <w:pPr>
              <w:keepNext/>
              <w:rPr>
                <w:sz w:val="22"/>
                <w:szCs w:val="22"/>
              </w:rPr>
            </w:pPr>
            <w:r w:rsidRPr="00B35FEC">
              <w:rPr>
                <w:sz w:val="22"/>
                <w:szCs w:val="22"/>
              </w:rPr>
              <w:t>_________________</w:t>
            </w:r>
          </w:p>
        </w:tc>
      </w:tr>
    </w:tbl>
    <w:p w:rsidR="00D63C12" w:rsidRPr="00B35FEC" w:rsidRDefault="00D63C12" w:rsidP="00B505A6">
      <w:pPr>
        <w:keepNext/>
        <w:ind w:firstLine="708"/>
        <w:jc w:val="both"/>
        <w:rPr>
          <w:b/>
          <w:sz w:val="22"/>
          <w:szCs w:val="22"/>
        </w:rPr>
      </w:pPr>
    </w:p>
    <w:sectPr w:rsidR="00D63C12" w:rsidRPr="00B35FEC"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986" w:rsidRDefault="00B11986" w:rsidP="00AE1AF7">
      <w:r>
        <w:separator/>
      </w:r>
    </w:p>
  </w:endnote>
  <w:endnote w:type="continuationSeparator" w:id="0">
    <w:p w:rsidR="00B11986" w:rsidRDefault="00B11986"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986" w:rsidRDefault="00B11986" w:rsidP="00AE1AF7">
      <w:r>
        <w:separator/>
      </w:r>
    </w:p>
  </w:footnote>
  <w:footnote w:type="continuationSeparator" w:id="0">
    <w:p w:rsidR="00B11986" w:rsidRDefault="00B11986"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3E2D"/>
    <w:rsid w:val="001B63F5"/>
    <w:rsid w:val="001B7526"/>
    <w:rsid w:val="001C0DCC"/>
    <w:rsid w:val="001C2B13"/>
    <w:rsid w:val="001C3809"/>
    <w:rsid w:val="001C4672"/>
    <w:rsid w:val="001C7F72"/>
    <w:rsid w:val="001D300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5185"/>
    <w:rsid w:val="00266124"/>
    <w:rsid w:val="00270246"/>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CD0"/>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0F5"/>
    <w:rsid w:val="00421491"/>
    <w:rsid w:val="00422806"/>
    <w:rsid w:val="00424B01"/>
    <w:rsid w:val="00427241"/>
    <w:rsid w:val="004305B7"/>
    <w:rsid w:val="00434696"/>
    <w:rsid w:val="004379DA"/>
    <w:rsid w:val="004400A8"/>
    <w:rsid w:val="0044093E"/>
    <w:rsid w:val="00441863"/>
    <w:rsid w:val="00441D54"/>
    <w:rsid w:val="004459AE"/>
    <w:rsid w:val="004470F2"/>
    <w:rsid w:val="004515E4"/>
    <w:rsid w:val="00453CAC"/>
    <w:rsid w:val="00454B76"/>
    <w:rsid w:val="00455BFE"/>
    <w:rsid w:val="00457C54"/>
    <w:rsid w:val="00461AEC"/>
    <w:rsid w:val="00464734"/>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D7098"/>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2C30"/>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165B"/>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E7717"/>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6F14"/>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0D9B"/>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A7A"/>
    <w:rsid w:val="00C23D0E"/>
    <w:rsid w:val="00C24543"/>
    <w:rsid w:val="00C26432"/>
    <w:rsid w:val="00C279C5"/>
    <w:rsid w:val="00C27B05"/>
    <w:rsid w:val="00C312C2"/>
    <w:rsid w:val="00C347E1"/>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85B"/>
    <w:rsid w:val="00D1090E"/>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47DA"/>
    <w:rsid w:val="00E17064"/>
    <w:rsid w:val="00E20424"/>
    <w:rsid w:val="00E2397B"/>
    <w:rsid w:val="00E23ADD"/>
    <w:rsid w:val="00E23F64"/>
    <w:rsid w:val="00E25CFA"/>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3B54"/>
    <w:rsid w:val="00FC4025"/>
    <w:rsid w:val="00FC5FE1"/>
    <w:rsid w:val="00FC643C"/>
    <w:rsid w:val="00FC7D36"/>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86938682">
      <w:bodyDiv w:val="1"/>
      <w:marLeft w:val="0"/>
      <w:marRight w:val="0"/>
      <w:marTop w:val="0"/>
      <w:marBottom w:val="0"/>
      <w:divBdr>
        <w:top w:val="none" w:sz="0" w:space="0" w:color="auto"/>
        <w:left w:val="none" w:sz="0" w:space="0" w:color="auto"/>
        <w:bottom w:val="none" w:sz="0" w:space="0" w:color="auto"/>
        <w:right w:val="none" w:sz="0" w:space="0" w:color="auto"/>
      </w:divBdr>
      <w:divsChild>
        <w:div w:id="298920233">
          <w:marLeft w:val="0"/>
          <w:marRight w:val="0"/>
          <w:marTop w:val="0"/>
          <w:marBottom w:val="0"/>
          <w:divBdr>
            <w:top w:val="none" w:sz="0" w:space="0" w:color="auto"/>
            <w:left w:val="none" w:sz="0" w:space="0" w:color="auto"/>
            <w:bottom w:val="none" w:sz="0" w:space="0" w:color="auto"/>
            <w:right w:val="none" w:sz="0" w:space="0" w:color="auto"/>
          </w:divBdr>
          <w:divsChild>
            <w:div w:id="1580823981">
              <w:marLeft w:val="0"/>
              <w:marRight w:val="0"/>
              <w:marTop w:val="0"/>
              <w:marBottom w:val="0"/>
              <w:divBdr>
                <w:top w:val="none" w:sz="0" w:space="0" w:color="auto"/>
                <w:left w:val="none" w:sz="0" w:space="0" w:color="auto"/>
                <w:bottom w:val="none" w:sz="0" w:space="0" w:color="auto"/>
                <w:right w:val="none" w:sz="0" w:space="0" w:color="auto"/>
              </w:divBdr>
              <w:divsChild>
                <w:div w:id="594018974">
                  <w:marLeft w:val="0"/>
                  <w:marRight w:val="0"/>
                  <w:marTop w:val="0"/>
                  <w:marBottom w:val="0"/>
                  <w:divBdr>
                    <w:top w:val="none" w:sz="0" w:space="0" w:color="auto"/>
                    <w:left w:val="none" w:sz="0" w:space="0" w:color="auto"/>
                    <w:bottom w:val="none" w:sz="0" w:space="0" w:color="auto"/>
                    <w:right w:val="none" w:sz="0" w:space="0" w:color="auto"/>
                  </w:divBdr>
                  <w:divsChild>
                    <w:div w:id="378630500">
                      <w:marLeft w:val="0"/>
                      <w:marRight w:val="0"/>
                      <w:marTop w:val="0"/>
                      <w:marBottom w:val="0"/>
                      <w:divBdr>
                        <w:top w:val="none" w:sz="0" w:space="0" w:color="auto"/>
                        <w:left w:val="none" w:sz="0" w:space="0" w:color="auto"/>
                        <w:bottom w:val="none" w:sz="0" w:space="0" w:color="auto"/>
                        <w:right w:val="none" w:sz="0" w:space="0" w:color="auto"/>
                      </w:divBdr>
                      <w:divsChild>
                        <w:div w:id="742410529">
                          <w:marLeft w:val="0"/>
                          <w:marRight w:val="0"/>
                          <w:marTop w:val="0"/>
                          <w:marBottom w:val="200"/>
                          <w:divBdr>
                            <w:top w:val="none" w:sz="0" w:space="0" w:color="auto"/>
                            <w:left w:val="none" w:sz="0" w:space="0" w:color="auto"/>
                            <w:bottom w:val="none" w:sz="0" w:space="0" w:color="auto"/>
                            <w:right w:val="none" w:sz="0" w:space="0" w:color="auto"/>
                          </w:divBdr>
                          <w:divsChild>
                            <w:div w:id="521286651">
                              <w:marLeft w:val="-138"/>
                              <w:marRight w:val="-138"/>
                              <w:marTop w:val="0"/>
                              <w:marBottom w:val="0"/>
                              <w:divBdr>
                                <w:top w:val="none" w:sz="0" w:space="0" w:color="auto"/>
                                <w:left w:val="none" w:sz="0" w:space="0" w:color="auto"/>
                                <w:bottom w:val="none" w:sz="0" w:space="0" w:color="auto"/>
                                <w:right w:val="none" w:sz="0" w:space="0" w:color="auto"/>
                              </w:divBdr>
                              <w:divsChild>
                                <w:div w:id="142822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seltor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8CB25-7F85-48EA-8D4C-65121D4C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2</Pages>
  <Words>1011</Words>
  <Characters>5767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188</cp:revision>
  <cp:lastPrinted>2019-09-05T14:18:00Z</cp:lastPrinted>
  <dcterms:created xsi:type="dcterms:W3CDTF">2019-07-08T12:16:00Z</dcterms:created>
  <dcterms:modified xsi:type="dcterms:W3CDTF">2021-02-04T06:58:00Z</dcterms:modified>
</cp:coreProperties>
</file>