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03.4-4/2282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(овощи свежие)"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 свежие)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212461600287746160100100060010113244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28 400,00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EA-71292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8"/>
        <w:gridCol w:w="6946"/>
      </w:tblGrid>
      <w:tr>
        <w:trPr/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541</Words>
  <Characters>4011</Characters>
  <CharactersWithSpaces>4468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2021-02-05T09:27:17Z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