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D79" w:rsidRDefault="003C0F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A7D79" w:rsidRDefault="003C0FC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систем кондиционирования воздуха для нужд Комитета по физической культуре и спорту" </w:t>
      </w:r>
    </w:p>
    <w:p w:rsidR="008A7D79" w:rsidRDefault="003C0FC6">
      <w:pPr>
        <w:ind w:firstLine="567"/>
        <w:jc w:val="center"/>
      </w:pPr>
      <w:r w:rsidRPr="00F93F1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93F13">
        <w:rPr>
          <w:rFonts w:eastAsia="Times New Roman"/>
          <w:b/>
          <w:bCs/>
          <w:sz w:val="20"/>
          <w:szCs w:val="20"/>
        </w:rPr>
        <w:t xml:space="preserve"> 0172200004521000003) </w:t>
      </w:r>
    </w:p>
    <w:p w:rsidR="008A7D79" w:rsidRPr="00F93F13" w:rsidRDefault="008A7D79">
      <w:pPr>
        <w:ind w:firstLine="567"/>
        <w:jc w:val="center"/>
        <w:rPr>
          <w:sz w:val="20"/>
          <w:szCs w:val="20"/>
        </w:rPr>
      </w:pPr>
    </w:p>
    <w:p w:rsidR="008A7D79" w:rsidRDefault="003C0FC6">
      <w:pPr>
        <w:ind w:firstLine="567"/>
        <w:jc w:val="right"/>
      </w:pPr>
      <w:r w:rsidRPr="00F93F13">
        <w:rPr>
          <w:rFonts w:eastAsia="Times New Roman"/>
          <w:sz w:val="20"/>
          <w:szCs w:val="20"/>
        </w:rPr>
        <w:t>08.02.21 12:09:02 (</w:t>
      </w:r>
      <w:r>
        <w:rPr>
          <w:rFonts w:eastAsia="Times New Roman"/>
          <w:sz w:val="20"/>
          <w:szCs w:val="20"/>
          <w:lang w:val="en-US"/>
        </w:rPr>
        <w:t>MSK</w:t>
      </w:r>
      <w:r w:rsidRPr="00F93F13">
        <w:rPr>
          <w:rFonts w:eastAsia="Times New Roman"/>
          <w:sz w:val="20"/>
          <w:szCs w:val="20"/>
        </w:rPr>
        <w:t>+00:00)</w:t>
      </w:r>
    </w:p>
    <w:p w:rsidR="008A7D79" w:rsidRPr="00F93F13" w:rsidRDefault="008A7D79">
      <w:pPr>
        <w:ind w:firstLine="567"/>
        <w:rPr>
          <w:rFonts w:eastAsia="Times New Roman"/>
          <w:sz w:val="20"/>
          <w:szCs w:val="20"/>
        </w:rPr>
      </w:pPr>
    </w:p>
    <w:p w:rsidR="008A7D79" w:rsidRDefault="003C0FC6">
      <w:r>
        <w:rPr>
          <w:rFonts w:eastAsia="Times New Roman"/>
          <w:sz w:val="20"/>
          <w:szCs w:val="20"/>
        </w:rPr>
        <w:t>Организатор</w:t>
      </w:r>
      <w:r w:rsidRPr="00F93F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3F13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8A7D79" w:rsidRPr="00F93F13" w:rsidRDefault="008A7D79">
      <w:pPr>
        <w:rPr>
          <w:rFonts w:eastAsia="Times New Roman"/>
          <w:sz w:val="20"/>
          <w:szCs w:val="20"/>
        </w:rPr>
      </w:pPr>
    </w:p>
    <w:p w:rsidR="008A7D79" w:rsidRDefault="003C0FC6">
      <w:r>
        <w:rPr>
          <w:rFonts w:eastAsia="Times New Roman"/>
          <w:sz w:val="20"/>
          <w:szCs w:val="20"/>
        </w:rPr>
        <w:t>Заказчик</w:t>
      </w:r>
      <w:r w:rsidRPr="00F93F13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8A7D79" w:rsidRPr="00F93F13" w:rsidRDefault="008A7D79">
      <w:pPr>
        <w:rPr>
          <w:rFonts w:eastAsia="Times New Roman"/>
          <w:sz w:val="20"/>
          <w:szCs w:val="20"/>
        </w:rPr>
      </w:pPr>
    </w:p>
    <w:p w:rsidR="008A7D79" w:rsidRDefault="003C0F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техническому обслуживанию систем кондиционирования воздуха для нужд Комитета по физической культуре и </w:t>
      </w:r>
      <w:r>
        <w:rPr>
          <w:rFonts w:eastAsia="Times New Roman"/>
          <w:sz w:val="20"/>
          <w:szCs w:val="20"/>
        </w:rPr>
        <w:t>спорту</w:t>
      </w:r>
    </w:p>
    <w:p w:rsidR="008A7D79" w:rsidRDefault="008A7D79">
      <w:pPr>
        <w:rPr>
          <w:rFonts w:eastAsia="Times New Roman"/>
          <w:sz w:val="20"/>
          <w:szCs w:val="20"/>
        </w:rPr>
      </w:pPr>
    </w:p>
    <w:p w:rsidR="008A7D79" w:rsidRDefault="003C0FC6">
      <w:r>
        <w:rPr>
          <w:rFonts w:eastAsia="Times New Roman"/>
          <w:sz w:val="20"/>
          <w:szCs w:val="20"/>
        </w:rPr>
        <w:t>Начальная (максимальная) цена контракта: 294 200,00 руб.</w:t>
      </w:r>
    </w:p>
    <w:p w:rsidR="008A7D79" w:rsidRDefault="008A7D7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8A7D7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A7D79" w:rsidRDefault="003C0F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A7D7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A7D79" w:rsidRDefault="003C0FC6">
                  <w:pPr>
                    <w:jc w:val="both"/>
                  </w:pPr>
                  <w:r w:rsidRPr="00F93F1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A7D79" w:rsidRDefault="003C0FC6">
                  <w:pPr>
                    <w:jc w:val="both"/>
                  </w:pPr>
                  <w:r w:rsidRPr="00F93F13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8A7D7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A7D79" w:rsidRDefault="003C0FC6">
                  <w:pPr>
                    <w:jc w:val="both"/>
                  </w:pPr>
                  <w:r w:rsidRPr="00F93F13">
                    <w:rPr>
                      <w:sz w:val="20"/>
                      <w:szCs w:val="20"/>
                    </w:rPr>
                    <w:t xml:space="preserve">Единые </w:t>
                  </w:r>
                  <w:r w:rsidRPr="00F93F13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A7D79" w:rsidRDefault="003C0FC6">
                  <w:pPr>
                    <w:jc w:val="both"/>
                  </w:pPr>
                  <w:r w:rsidRPr="00F93F13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8A7D79" w:rsidRPr="00F93F13" w:rsidRDefault="008A7D7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8A7D7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A7D79" w:rsidRDefault="003C0F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A7D7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A7D79" w:rsidRDefault="008A7D79">
                  <w:pPr>
                    <w:jc w:val="both"/>
                  </w:pPr>
                </w:p>
                <w:p w:rsidR="008A7D79" w:rsidRDefault="003C0FC6">
                  <w:pPr>
                    <w:jc w:val="both"/>
                  </w:pPr>
                  <w:r w:rsidRPr="00F93F13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</w:t>
                  </w:r>
                  <w:r w:rsidRPr="00F93F13">
                    <w:rPr>
                      <w:sz w:val="20"/>
                      <w:szCs w:val="20"/>
                    </w:rPr>
                    <w:t xml:space="preserve">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A7D79" w:rsidRDefault="008A7D7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8A7D79" w:rsidRDefault="008A7D79">
      <w:pPr>
        <w:rPr>
          <w:rFonts w:eastAsia="Times New Roman"/>
          <w:sz w:val="20"/>
          <w:szCs w:val="20"/>
        </w:rPr>
      </w:pPr>
    </w:p>
    <w:p w:rsidR="008A7D79" w:rsidRDefault="003C0F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A7D79">
        <w:tc>
          <w:tcPr>
            <w:tcW w:w="4960" w:type="dxa"/>
            <w:shd w:val="clear" w:color="auto" w:fill="auto"/>
          </w:tcPr>
          <w:p w:rsidR="008A7D79" w:rsidRDefault="003C0F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7D79" w:rsidRDefault="003C0FC6"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 w:rsidR="008A7D79">
        <w:tc>
          <w:tcPr>
            <w:tcW w:w="4960" w:type="dxa"/>
            <w:shd w:val="clear" w:color="auto" w:fill="auto"/>
          </w:tcPr>
          <w:p w:rsidR="008A7D79" w:rsidRDefault="003C0FC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7D79" w:rsidRDefault="003C0FC6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A7D79">
        <w:tc>
          <w:tcPr>
            <w:tcW w:w="4960" w:type="dxa"/>
            <w:shd w:val="clear" w:color="auto" w:fill="auto"/>
          </w:tcPr>
          <w:p w:rsidR="008A7D79" w:rsidRDefault="003C0F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7D79" w:rsidRDefault="003C0FC6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A7D79">
        <w:tc>
          <w:tcPr>
            <w:tcW w:w="4960" w:type="dxa"/>
            <w:shd w:val="clear" w:color="auto" w:fill="auto"/>
          </w:tcPr>
          <w:p w:rsidR="008A7D79" w:rsidRDefault="003C0F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7D79" w:rsidRDefault="003C0FC6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</w:tbl>
    <w:p w:rsidR="008A7D79" w:rsidRDefault="008A7D79">
      <w:pPr>
        <w:rPr>
          <w:rFonts w:eastAsia="Times New Roman"/>
          <w:sz w:val="20"/>
          <w:szCs w:val="20"/>
        </w:rPr>
      </w:pPr>
    </w:p>
    <w:p w:rsidR="008A7D79" w:rsidRDefault="003C0FC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8A7D79" w:rsidRDefault="008A7D7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A7D79">
        <w:tc>
          <w:tcPr>
            <w:tcW w:w="9922" w:type="dxa"/>
            <w:shd w:val="clear" w:color="auto" w:fill="auto"/>
          </w:tcPr>
          <w:p w:rsidR="008A7D79" w:rsidRDefault="003C0F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A7D7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EA-71310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АБАКУМОВ КОНСТАНТИН ЕВГЕНЬЕВИЧ / 780230329216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116 058,00 руб.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93F1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1. Сафон</w:t>
            </w:r>
            <w:r>
              <w:rPr>
                <w:sz w:val="20"/>
                <w:szCs w:val="20"/>
              </w:rPr>
              <w:t>ова Наталия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</w:t>
            </w:r>
            <w:r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</w:p>
          <w:p w:rsidR="008A7D79" w:rsidRDefault="008A7D79">
            <w:pPr>
              <w:ind w:left="-45"/>
              <w:rPr>
                <w:sz w:val="20"/>
                <w:szCs w:val="20"/>
              </w:rPr>
            </w:pPr>
          </w:p>
        </w:tc>
      </w:tr>
      <w:tr w:rsidR="008A7D7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EA-71011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"ПЕТЕРБУРГТЕХСЕРВИС" / 7811235239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</w:t>
            </w:r>
            <w:r>
              <w:rPr>
                <w:sz w:val="20"/>
                <w:szCs w:val="20"/>
              </w:rPr>
              <w:t>акта, сделанное участником аукциона: 117 529,00 руб.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93F13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F93F13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 xml:space="preserve">1. Сафонова Наталия Валерьевна: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Тарасова Наталия Владимировна: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</w:p>
          <w:p w:rsidR="008A7D79" w:rsidRDefault="008A7D79">
            <w:pPr>
              <w:ind w:left="-45"/>
              <w:rPr>
                <w:sz w:val="20"/>
                <w:szCs w:val="20"/>
              </w:rPr>
            </w:pPr>
          </w:p>
        </w:tc>
      </w:tr>
      <w:tr w:rsidR="008A7D7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EA-71604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"СМК" / 7842167229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</w:t>
            </w:r>
            <w:r>
              <w:rPr>
                <w:sz w:val="20"/>
                <w:szCs w:val="20"/>
              </w:rPr>
              <w:t>9 000,00 руб.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93F1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</w:t>
            </w:r>
            <w:r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A7D79" w:rsidRDefault="008A7D79">
            <w:pPr>
              <w:ind w:left="-45"/>
              <w:rPr>
                <w:sz w:val="20"/>
                <w:szCs w:val="20"/>
              </w:rPr>
            </w:pPr>
          </w:p>
        </w:tc>
      </w:tr>
      <w:tr w:rsidR="008A7D7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EA-71806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"ЧИМНИ" / 7826149631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216 237,00 руб.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93F13">
              <w:rPr>
                <w:sz w:val="20"/>
                <w:szCs w:val="20"/>
              </w:rPr>
              <w:t>: Участник элект</w:t>
            </w:r>
            <w:r w:rsidRPr="00F93F13"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A7D79" w:rsidRDefault="008A7D79">
            <w:pPr>
              <w:ind w:left="-45"/>
              <w:rPr>
                <w:sz w:val="20"/>
                <w:szCs w:val="20"/>
              </w:rPr>
            </w:pPr>
          </w:p>
        </w:tc>
      </w:tr>
      <w:tr w:rsidR="008A7D7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 xml:space="preserve">5 Идентификационный номер заявки: </w:t>
            </w:r>
            <w:r>
              <w:rPr>
                <w:sz w:val="20"/>
                <w:szCs w:val="20"/>
              </w:rPr>
              <w:t>EA-71790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ДУДАКОВ СЕРГЕЙ МИХАЙЛОВИЧ / 503405316280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292 729,00 руб.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93F13">
              <w:rPr>
                <w:sz w:val="20"/>
                <w:szCs w:val="20"/>
              </w:rPr>
              <w:t>: Участник электронного аукциона и поданная им заявка СООТВЕТСТВУЕТ тре</w:t>
            </w:r>
            <w:r w:rsidRPr="00F93F13">
              <w:rPr>
                <w:sz w:val="20"/>
                <w:szCs w:val="20"/>
              </w:rPr>
              <w:t>бованиям документации об электронном аукционе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A7D79" w:rsidRDefault="003C0FC6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</w:t>
            </w:r>
            <w:r>
              <w:rPr>
                <w:sz w:val="20"/>
                <w:szCs w:val="20"/>
              </w:rPr>
              <w:t>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</w:t>
            </w:r>
            <w:r>
              <w:rPr>
                <w:sz w:val="20"/>
                <w:szCs w:val="20"/>
              </w:rPr>
              <w:t>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A7D79" w:rsidRDefault="008A7D79">
            <w:pPr>
              <w:ind w:left="-45"/>
              <w:rPr>
                <w:sz w:val="20"/>
                <w:szCs w:val="20"/>
              </w:rPr>
            </w:pPr>
          </w:p>
        </w:tc>
      </w:tr>
    </w:tbl>
    <w:p w:rsidR="008A7D79" w:rsidRPr="00F93F13" w:rsidRDefault="008A7D79">
      <w:pPr>
        <w:jc w:val="both"/>
        <w:rPr>
          <w:rFonts w:eastAsia="Times New Roman"/>
          <w:sz w:val="20"/>
          <w:szCs w:val="20"/>
        </w:rPr>
      </w:pPr>
    </w:p>
    <w:p w:rsidR="008A7D79" w:rsidRDefault="003C0FC6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АБАКУМОВ КОНСТАНТИН ЕВГЕНЬЕВИЧ</w:t>
      </w:r>
    </w:p>
    <w:p w:rsidR="008A7D79" w:rsidRDefault="003C0FC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A7D79" w:rsidRDefault="008A7D79">
      <w:pPr>
        <w:rPr>
          <w:rFonts w:eastAsia="Times New Roman"/>
          <w:sz w:val="20"/>
          <w:szCs w:val="20"/>
        </w:rPr>
      </w:pPr>
    </w:p>
    <w:p w:rsidR="008A7D79" w:rsidRDefault="003C0F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8A7D79" w:rsidRDefault="008A7D79">
      <w:pPr>
        <w:rPr>
          <w:rFonts w:eastAsia="Times New Roman"/>
          <w:sz w:val="20"/>
          <w:szCs w:val="20"/>
        </w:rPr>
      </w:pPr>
    </w:p>
    <w:p w:rsidR="008A7D79" w:rsidRDefault="003C0FC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A7D79" w:rsidRDefault="008A7D7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A7D79">
        <w:tc>
          <w:tcPr>
            <w:tcW w:w="3307" w:type="dxa"/>
            <w:shd w:val="clear" w:color="auto" w:fill="auto"/>
            <w:vAlign w:val="bottom"/>
          </w:tcPr>
          <w:p w:rsidR="008A7D79" w:rsidRDefault="003C0F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A7D79" w:rsidRDefault="008A7D7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A7D79" w:rsidRDefault="003C0FC6">
            <w:pPr>
              <w:pStyle w:val="af8"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 w:rsidR="008A7D79">
        <w:tc>
          <w:tcPr>
            <w:tcW w:w="3307" w:type="dxa"/>
            <w:shd w:val="clear" w:color="auto" w:fill="auto"/>
            <w:vAlign w:val="bottom"/>
          </w:tcPr>
          <w:p w:rsidR="008A7D79" w:rsidRDefault="003C0F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A7D79" w:rsidRDefault="008A7D7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A7D79" w:rsidRDefault="003C0F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A7D79">
        <w:tc>
          <w:tcPr>
            <w:tcW w:w="3307" w:type="dxa"/>
            <w:shd w:val="clear" w:color="auto" w:fill="auto"/>
            <w:vAlign w:val="bottom"/>
          </w:tcPr>
          <w:p w:rsidR="008A7D79" w:rsidRDefault="003C0F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A7D79" w:rsidRDefault="008A7D7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A7D79" w:rsidRDefault="003C0F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A7D79">
        <w:tc>
          <w:tcPr>
            <w:tcW w:w="3307" w:type="dxa"/>
            <w:shd w:val="clear" w:color="auto" w:fill="auto"/>
            <w:vAlign w:val="bottom"/>
          </w:tcPr>
          <w:p w:rsidR="008A7D79" w:rsidRDefault="003C0F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A7D79" w:rsidRDefault="008A7D7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A7D79" w:rsidRDefault="003C0FC6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</w:tbl>
    <w:p w:rsidR="003C0FC6" w:rsidRDefault="003C0FC6"/>
    <w:sectPr w:rsidR="003C0FC6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FC6" w:rsidRDefault="003C0FC6">
      <w:r>
        <w:separator/>
      </w:r>
    </w:p>
  </w:endnote>
  <w:endnote w:type="continuationSeparator" w:id="0">
    <w:p w:rsidR="003C0FC6" w:rsidRDefault="003C0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D79" w:rsidRDefault="008A7D79">
    <w:pPr>
      <w:jc w:val="both"/>
      <w:rPr>
        <w:sz w:val="18"/>
        <w:szCs w:val="18"/>
        <w:vertAlign w:val="superscript"/>
      </w:rPr>
    </w:pPr>
  </w:p>
  <w:p w:rsidR="008A7D79" w:rsidRDefault="008A7D79">
    <w:pPr>
      <w:pStyle w:val="afd"/>
    </w:pPr>
  </w:p>
  <w:p w:rsidR="008A7D79" w:rsidRDefault="008A7D7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FC6" w:rsidRDefault="003C0FC6"/>
  </w:footnote>
  <w:footnote w:type="continuationSeparator" w:id="0">
    <w:p w:rsidR="003C0FC6" w:rsidRDefault="003C0FC6">
      <w:r>
        <w:continuationSeparator/>
      </w:r>
    </w:p>
  </w:footnote>
  <w:footnote w:id="1">
    <w:p w:rsidR="008A7D79" w:rsidRDefault="003C0FC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D79"/>
    <w:rsid w:val="003C0FC6"/>
    <w:rsid w:val="008A7D79"/>
    <w:rsid w:val="00F9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2021-02-08T09:09:00Z</cp:lastPrinted>
  <dcterms:created xsi:type="dcterms:W3CDTF">2021-02-08T09:09:00Z</dcterms:created>
  <dcterms:modified xsi:type="dcterms:W3CDTF">2021-02-08T09:09:00Z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