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205" w:rsidRDefault="003373E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F16205">
        <w:rPr>
          <w:rFonts w:eastAsia="Times New Roman"/>
          <w:b/>
          <w:bCs/>
          <w:sz w:val="20"/>
          <w:szCs w:val="20"/>
        </w:rPr>
        <w:t xml:space="preserve"> №2/</w:t>
      </w:r>
      <w:r w:rsidR="00F16205" w:rsidRPr="00F16205">
        <w:rPr>
          <w:rFonts w:eastAsia="Times New Roman"/>
          <w:b/>
          <w:bCs/>
          <w:sz w:val="20"/>
          <w:szCs w:val="20"/>
        </w:rPr>
        <w:t>0372200168321000005</w:t>
      </w:r>
    </w:p>
    <w:p w:rsidR="001C6DD2" w:rsidRDefault="003373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1C6DD2" w:rsidRDefault="003373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пожарных модулей"</w:t>
      </w:r>
    </w:p>
    <w:p w:rsidR="001C6DD2" w:rsidRPr="00F16205" w:rsidRDefault="003373EC">
      <w:pPr>
        <w:ind w:firstLine="567"/>
        <w:jc w:val="center"/>
        <w:rPr>
          <w:rFonts w:eastAsia="Times New Roman"/>
          <w:b/>
          <w:bCs/>
        </w:rPr>
      </w:pPr>
      <w:r w:rsidRPr="00F162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6205">
        <w:rPr>
          <w:rFonts w:eastAsia="Times New Roman"/>
          <w:b/>
          <w:bCs/>
          <w:sz w:val="20"/>
          <w:szCs w:val="20"/>
        </w:rPr>
        <w:t xml:space="preserve"> 0372200168321000005) </w:t>
      </w:r>
    </w:p>
    <w:p w:rsidR="001C6DD2" w:rsidRPr="00F16205" w:rsidRDefault="001C6DD2">
      <w:pPr>
        <w:ind w:firstLine="567"/>
        <w:jc w:val="center"/>
        <w:rPr>
          <w:sz w:val="20"/>
          <w:szCs w:val="20"/>
        </w:rPr>
      </w:pPr>
    </w:p>
    <w:p w:rsidR="001C6DD2" w:rsidRPr="00F16205" w:rsidRDefault="003373EC">
      <w:pPr>
        <w:ind w:firstLine="567"/>
        <w:jc w:val="right"/>
      </w:pPr>
      <w:r w:rsidRPr="00F16205">
        <w:rPr>
          <w:rFonts w:eastAsia="Times New Roman"/>
          <w:sz w:val="20"/>
          <w:szCs w:val="20"/>
        </w:rPr>
        <w:t>08.02.21 15:44:51 (</w:t>
      </w:r>
      <w:r>
        <w:rPr>
          <w:rFonts w:eastAsia="Times New Roman"/>
          <w:sz w:val="20"/>
          <w:szCs w:val="20"/>
          <w:lang w:val="en-US"/>
        </w:rPr>
        <w:t>MSK</w:t>
      </w:r>
      <w:r w:rsidRPr="00F16205">
        <w:rPr>
          <w:rFonts w:eastAsia="Times New Roman"/>
          <w:sz w:val="20"/>
          <w:szCs w:val="20"/>
        </w:rPr>
        <w:t>+00:00)</w:t>
      </w:r>
    </w:p>
    <w:p w:rsidR="001C6DD2" w:rsidRPr="00F16205" w:rsidRDefault="001C6DD2">
      <w:pPr>
        <w:ind w:firstLine="567"/>
        <w:rPr>
          <w:rFonts w:eastAsia="Times New Roman"/>
          <w:sz w:val="20"/>
          <w:szCs w:val="20"/>
        </w:rPr>
      </w:pPr>
    </w:p>
    <w:p w:rsidR="001C6DD2" w:rsidRPr="00F16205" w:rsidRDefault="003373EC">
      <w:r>
        <w:rPr>
          <w:rFonts w:eastAsia="Times New Roman"/>
          <w:sz w:val="20"/>
          <w:szCs w:val="20"/>
        </w:rPr>
        <w:t>Место</w:t>
      </w:r>
      <w:r w:rsidRPr="00F162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16205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F16205">
        <w:rPr>
          <w:rFonts w:eastAsia="Times New Roman"/>
          <w:sz w:val="20"/>
          <w:szCs w:val="20"/>
        </w:rPr>
        <w:t>УЛ</w:t>
      </w:r>
      <w:proofErr w:type="gramEnd"/>
      <w:r w:rsidRPr="00F16205">
        <w:rPr>
          <w:rFonts w:eastAsia="Times New Roman"/>
          <w:sz w:val="20"/>
          <w:szCs w:val="20"/>
        </w:rPr>
        <w:t xml:space="preserve"> </w:t>
      </w:r>
      <w:r w:rsidRPr="00F16205">
        <w:rPr>
          <w:rFonts w:eastAsia="Times New Roman"/>
          <w:sz w:val="20"/>
          <w:szCs w:val="20"/>
        </w:rPr>
        <w:t>БЕЛИНСКОГО, ДОМ 13/ЛИТЕРА А</w:t>
      </w:r>
    </w:p>
    <w:p w:rsidR="001C6DD2" w:rsidRPr="00F16205" w:rsidRDefault="001C6DD2">
      <w:pPr>
        <w:rPr>
          <w:rFonts w:eastAsia="Times New Roman"/>
          <w:sz w:val="20"/>
          <w:szCs w:val="20"/>
        </w:rPr>
      </w:pPr>
    </w:p>
    <w:p w:rsidR="001C6DD2" w:rsidRPr="00F16205" w:rsidRDefault="003373EC">
      <w:r>
        <w:rPr>
          <w:rFonts w:eastAsia="Times New Roman"/>
          <w:sz w:val="20"/>
          <w:szCs w:val="20"/>
        </w:rPr>
        <w:t>Организатор</w:t>
      </w:r>
      <w:r w:rsidRPr="00F162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6205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1C6DD2" w:rsidRPr="00F16205" w:rsidRDefault="001C6DD2">
      <w:pPr>
        <w:rPr>
          <w:rFonts w:eastAsia="Times New Roman"/>
          <w:sz w:val="20"/>
          <w:szCs w:val="20"/>
        </w:rPr>
      </w:pPr>
    </w:p>
    <w:p w:rsidR="001C6DD2" w:rsidRPr="00F16205" w:rsidRDefault="003373EC">
      <w:r w:rsidRPr="00F16205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1C6DD2" w:rsidRPr="00F16205" w:rsidRDefault="001C6DD2">
      <w:pPr>
        <w:rPr>
          <w:rFonts w:eastAsia="Times New Roman"/>
          <w:sz w:val="20"/>
          <w:szCs w:val="20"/>
        </w:rPr>
      </w:pPr>
    </w:p>
    <w:p w:rsidR="001C6DD2" w:rsidRPr="00F16205" w:rsidRDefault="003373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162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F16205">
        <w:rPr>
          <w:rFonts w:eastAsia="Times New Roman"/>
          <w:sz w:val="20"/>
          <w:szCs w:val="20"/>
        </w:rPr>
        <w:t xml:space="preserve">: Оказание услуг по техническому обслуживанию пожарных модулей </w:t>
      </w:r>
    </w:p>
    <w:p w:rsidR="001C6DD2" w:rsidRPr="00F16205" w:rsidRDefault="001C6DD2">
      <w:pPr>
        <w:rPr>
          <w:rFonts w:eastAsia="Times New Roman"/>
          <w:sz w:val="20"/>
          <w:szCs w:val="20"/>
        </w:rPr>
      </w:pPr>
    </w:p>
    <w:p w:rsidR="001C6DD2" w:rsidRDefault="003373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212783844475178410100101600018425244</w:t>
      </w:r>
    </w:p>
    <w:p w:rsidR="001C6DD2" w:rsidRDefault="001C6DD2"/>
    <w:p w:rsidR="001C6DD2" w:rsidRDefault="003373E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201 866,68 руб.</w:t>
      </w:r>
    </w:p>
    <w:p w:rsidR="001C6DD2" w:rsidRPr="00F16205" w:rsidRDefault="001C6DD2">
      <w:pPr>
        <w:rPr>
          <w:rFonts w:eastAsia="Times New Roman"/>
          <w:sz w:val="20"/>
          <w:szCs w:val="20"/>
        </w:rPr>
      </w:pPr>
    </w:p>
    <w:p w:rsidR="001C6DD2" w:rsidRDefault="003373EC">
      <w:r>
        <w:rPr>
          <w:rFonts w:eastAsia="Times New Roman"/>
          <w:sz w:val="20"/>
          <w:szCs w:val="20"/>
        </w:rPr>
        <w:t>Снижение</w:t>
      </w:r>
      <w:r w:rsidRPr="00F162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6205">
        <w:rPr>
          <w:rFonts w:eastAsia="Times New Roman"/>
          <w:sz w:val="20"/>
          <w:szCs w:val="20"/>
        </w:rPr>
        <w:t>, %: 59.00</w:t>
      </w:r>
    </w:p>
    <w:p w:rsidR="001C6DD2" w:rsidRDefault="001C6DD2">
      <w:pPr>
        <w:rPr>
          <w:rFonts w:eastAsia="Times New Roman"/>
          <w:sz w:val="20"/>
          <w:szCs w:val="20"/>
        </w:rPr>
      </w:pPr>
    </w:p>
    <w:p w:rsidR="001C6DD2" w:rsidRDefault="003373E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1C6DD2">
        <w:tc>
          <w:tcPr>
            <w:tcW w:w="3401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6DD2">
        <w:tc>
          <w:tcPr>
            <w:tcW w:w="3401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C6DD2">
        <w:tc>
          <w:tcPr>
            <w:tcW w:w="3401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6DD2">
        <w:tc>
          <w:tcPr>
            <w:tcW w:w="3401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6DD2">
        <w:tc>
          <w:tcPr>
            <w:tcW w:w="3401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6DD2">
        <w:tc>
          <w:tcPr>
            <w:tcW w:w="3401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C6DD2" w:rsidRDefault="003373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6DD2" w:rsidRDefault="001C6DD2">
      <w:pPr>
        <w:rPr>
          <w:rFonts w:eastAsia="Times New Roman"/>
          <w:sz w:val="20"/>
          <w:szCs w:val="20"/>
        </w:rPr>
      </w:pPr>
    </w:p>
    <w:p w:rsidR="001C6DD2" w:rsidRDefault="003373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6DD2" w:rsidRDefault="001C6DD2">
      <w:pPr>
        <w:rPr>
          <w:rFonts w:eastAsia="Times New Roman"/>
          <w:sz w:val="20"/>
          <w:szCs w:val="20"/>
        </w:rPr>
      </w:pPr>
    </w:p>
    <w:p w:rsidR="001C6DD2" w:rsidRDefault="003373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C6DD2" w:rsidRDefault="001C6D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1C6DD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C6DD2" w:rsidRDefault="003373E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C6D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6DD2" w:rsidRDefault="003373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6DD2" w:rsidRDefault="003373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6DD2" w:rsidRDefault="003373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C6D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EA-71794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r>
              <w:rPr>
                <w:sz w:val="20"/>
                <w:szCs w:val="20"/>
                <w:lang w:val="en-US"/>
              </w:rPr>
              <w:t>СЫЧАК ЮРИЙ ПЕТРОВИЧ / 470409934277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82 765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C6D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EA-71213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r w:rsidRPr="00F16205">
              <w:rPr>
                <w:sz w:val="20"/>
                <w:szCs w:val="20"/>
              </w:rPr>
              <w:t>ОБЩЕСТВО С ОГРАНИЧЕННОЙ ОТВЕТСТВЕННОСТЬЮ "ТРИ - А" / 7805563136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83 774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C6DD2" w:rsidRDefault="001C6DD2">
      <w:pPr>
        <w:rPr>
          <w:rFonts w:eastAsia="Times New Roman"/>
        </w:rPr>
      </w:pPr>
    </w:p>
    <w:p w:rsidR="001C6DD2" w:rsidRDefault="001C6D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1C6DD2">
        <w:tc>
          <w:tcPr>
            <w:tcW w:w="9977" w:type="dxa"/>
            <w:gridSpan w:val="4"/>
            <w:shd w:val="clear" w:color="auto" w:fill="auto"/>
          </w:tcPr>
          <w:p w:rsidR="001C6DD2" w:rsidRDefault="003373E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C6DD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6DD2" w:rsidRDefault="003373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6DD2" w:rsidRDefault="003373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6DD2" w:rsidRDefault="003373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6DD2" w:rsidRDefault="003373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C6D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EA-71794</w:t>
            </w:r>
          </w:p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D2" w:rsidRDefault="001C6D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D2" w:rsidRDefault="003373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EA-71794</w:t>
            </w:r>
          </w:p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D2" w:rsidRDefault="001C6D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D2" w:rsidRDefault="003373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EA-71794</w:t>
            </w:r>
          </w:p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D2" w:rsidRDefault="001C6D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D2" w:rsidRDefault="003373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EA-71794</w:t>
            </w:r>
          </w:p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D2" w:rsidRDefault="001C6D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D2" w:rsidRDefault="003373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EA-71794</w:t>
            </w:r>
          </w:p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СЫЧАК ЮРИЙ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D2" w:rsidRDefault="001C6D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D2" w:rsidRDefault="003373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6205">
              <w:rPr>
                <w:sz w:val="20"/>
                <w:szCs w:val="20"/>
              </w:rPr>
              <w:t>-71213</w:t>
            </w:r>
          </w:p>
          <w:p w:rsidR="001C6DD2" w:rsidRDefault="003373EC">
            <w:pPr>
              <w:pStyle w:val="af1"/>
            </w:pPr>
            <w:r w:rsidRPr="00F16205">
              <w:rPr>
                <w:sz w:val="20"/>
                <w:szCs w:val="20"/>
              </w:rPr>
              <w:t>ОБЩЕСТВО С ОГРАНИЧЕННОЙ ОТВЕТСТВЕННОСТЬЮ "ТРИ - 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D2" w:rsidRDefault="001C6D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D2" w:rsidRDefault="003373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6205">
              <w:rPr>
                <w:sz w:val="20"/>
                <w:szCs w:val="20"/>
              </w:rPr>
              <w:t>-71213</w:t>
            </w:r>
          </w:p>
          <w:p w:rsidR="001C6DD2" w:rsidRDefault="003373EC">
            <w:pPr>
              <w:pStyle w:val="af1"/>
            </w:pPr>
            <w:r w:rsidRPr="00F16205">
              <w:rPr>
                <w:sz w:val="20"/>
                <w:szCs w:val="20"/>
              </w:rPr>
              <w:t>ОБЩЕСТВО С ОГРАНИЧЕННОЙ ОТВЕТСТВЕННОСТЬЮ "ТРИ - 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D2" w:rsidRDefault="001C6D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D2" w:rsidRDefault="003373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6205">
              <w:rPr>
                <w:sz w:val="20"/>
                <w:szCs w:val="20"/>
              </w:rPr>
              <w:t>-71213</w:t>
            </w:r>
          </w:p>
          <w:p w:rsidR="001C6DD2" w:rsidRDefault="003373EC">
            <w:pPr>
              <w:pStyle w:val="af1"/>
            </w:pPr>
            <w:r w:rsidRPr="00F16205">
              <w:rPr>
                <w:sz w:val="20"/>
                <w:szCs w:val="20"/>
              </w:rPr>
              <w:t>ОБЩЕСТВО С ОГРАНИЧЕННОЙ ОТВЕТСТВЕННОСТЬЮ "ТРИ - 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D2" w:rsidRDefault="001C6D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D2" w:rsidRDefault="003373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6205">
              <w:rPr>
                <w:sz w:val="20"/>
                <w:szCs w:val="20"/>
              </w:rPr>
              <w:t>-71213</w:t>
            </w:r>
          </w:p>
          <w:p w:rsidR="001C6DD2" w:rsidRDefault="003373EC">
            <w:pPr>
              <w:pStyle w:val="af1"/>
            </w:pPr>
            <w:r w:rsidRPr="00F16205">
              <w:rPr>
                <w:sz w:val="20"/>
                <w:szCs w:val="20"/>
              </w:rPr>
              <w:t>ОБЩЕСТВО С ОГРАНИЧЕННОЙ ОТВЕТСТВЕННОСТЬЮ "ТРИ - 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D2" w:rsidRDefault="001C6D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D2" w:rsidRDefault="003373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D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6205">
              <w:rPr>
                <w:sz w:val="20"/>
                <w:szCs w:val="20"/>
              </w:rPr>
              <w:t>-71213</w:t>
            </w:r>
          </w:p>
          <w:p w:rsidR="001C6DD2" w:rsidRDefault="003373EC">
            <w:pPr>
              <w:pStyle w:val="af1"/>
            </w:pPr>
            <w:r w:rsidRPr="00F16205">
              <w:rPr>
                <w:sz w:val="20"/>
                <w:szCs w:val="20"/>
              </w:rPr>
              <w:t>ОБЩЕСТВО С ОГРАНИЧЕННОЙ ОТВЕТСТВЕННОСТЬЮ "ТРИ - 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6DD2" w:rsidRDefault="001C6D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6DD2" w:rsidRDefault="003373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DD2" w:rsidRDefault="00337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6DD2" w:rsidRDefault="001C6DD2">
      <w:pPr>
        <w:rPr>
          <w:sz w:val="20"/>
          <w:szCs w:val="20"/>
        </w:rPr>
      </w:pPr>
    </w:p>
    <w:p w:rsidR="001C6DD2" w:rsidRDefault="001C6DD2">
      <w:pPr>
        <w:jc w:val="both"/>
        <w:rPr>
          <w:rFonts w:eastAsia="Times New Roman"/>
          <w:sz w:val="20"/>
          <w:szCs w:val="20"/>
          <w:lang w:val="en-US"/>
        </w:rPr>
      </w:pPr>
    </w:p>
    <w:p w:rsidR="001C6DD2" w:rsidRDefault="003373EC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СЫЧАК ЮРИЙ ПЕТРОВИЧ, предложивший цену контракта 82 765,53 руб.</w:t>
      </w:r>
    </w:p>
    <w:p w:rsidR="001C6DD2" w:rsidRDefault="001C6DD2">
      <w:pPr>
        <w:jc w:val="both"/>
        <w:rPr>
          <w:rFonts w:eastAsia="Times New Roman"/>
          <w:sz w:val="20"/>
          <w:szCs w:val="20"/>
        </w:rPr>
      </w:pPr>
    </w:p>
    <w:p w:rsidR="001C6DD2" w:rsidRDefault="003373E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СЫЧАК ЮРИЙ ПЕТРОВИЧ, который предложил наиболее низкую цен</w:t>
      </w:r>
      <w:r>
        <w:rPr>
          <w:rFonts w:eastAsia="Times New Roman"/>
          <w:sz w:val="20"/>
          <w:szCs w:val="20"/>
        </w:rPr>
        <w:t>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1C6DD2" w:rsidRDefault="001C6DD2">
      <w:pPr>
        <w:jc w:val="both"/>
        <w:rPr>
          <w:rFonts w:eastAsia="Times New Roman"/>
          <w:sz w:val="20"/>
          <w:szCs w:val="20"/>
        </w:rPr>
      </w:pPr>
    </w:p>
    <w:p w:rsidR="001C6DD2" w:rsidRDefault="003373E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</w:t>
      </w:r>
      <w:r>
        <w:rPr>
          <w:rFonts w:eastAsia="Times New Roman"/>
          <w:sz w:val="20"/>
          <w:szCs w:val="20"/>
        </w:rPr>
        <w:t>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6DD2" w:rsidRDefault="001C6DD2">
      <w:pPr>
        <w:jc w:val="both"/>
        <w:rPr>
          <w:rFonts w:eastAsia="Times New Roman"/>
          <w:sz w:val="20"/>
          <w:szCs w:val="20"/>
        </w:rPr>
      </w:pPr>
    </w:p>
    <w:p w:rsidR="001C6DD2" w:rsidRDefault="003373EC">
      <w:r>
        <w:rPr>
          <w:rFonts w:eastAsia="Times New Roman"/>
          <w:sz w:val="20"/>
          <w:szCs w:val="20"/>
        </w:rPr>
        <w:t>Подписи</w:t>
      </w:r>
    </w:p>
    <w:p w:rsidR="001C6DD2" w:rsidRDefault="001C6D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C6DD2">
        <w:tc>
          <w:tcPr>
            <w:tcW w:w="3307" w:type="dxa"/>
            <w:shd w:val="clear" w:color="auto" w:fill="auto"/>
            <w:vAlign w:val="bottom"/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6DD2" w:rsidRDefault="001C6D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6DD2" w:rsidRDefault="003373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C6DD2">
        <w:tc>
          <w:tcPr>
            <w:tcW w:w="3307" w:type="dxa"/>
            <w:shd w:val="clear" w:color="auto" w:fill="auto"/>
            <w:vAlign w:val="bottom"/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6DD2" w:rsidRDefault="001C6D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6DD2" w:rsidRDefault="003373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</w:t>
            </w:r>
            <w:r>
              <w:rPr>
                <w:sz w:val="20"/>
                <w:szCs w:val="20"/>
                <w:lang w:val="en-US"/>
              </w:rPr>
              <w:t>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C6DD2">
        <w:tc>
          <w:tcPr>
            <w:tcW w:w="3307" w:type="dxa"/>
            <w:shd w:val="clear" w:color="auto" w:fill="auto"/>
            <w:vAlign w:val="bottom"/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6DD2" w:rsidRDefault="001C6D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6DD2" w:rsidRDefault="003373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6DD2">
        <w:tc>
          <w:tcPr>
            <w:tcW w:w="3307" w:type="dxa"/>
            <w:shd w:val="clear" w:color="auto" w:fill="auto"/>
            <w:vAlign w:val="bottom"/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6DD2" w:rsidRDefault="001C6D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6DD2" w:rsidRDefault="003373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C6DD2">
        <w:tc>
          <w:tcPr>
            <w:tcW w:w="3307" w:type="dxa"/>
            <w:shd w:val="clear" w:color="auto" w:fill="auto"/>
            <w:vAlign w:val="bottom"/>
          </w:tcPr>
          <w:p w:rsidR="001C6DD2" w:rsidRDefault="003373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6DD2" w:rsidRDefault="001C6D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6DD2" w:rsidRDefault="003373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3373EC"/>
    <w:sectPr w:rsidR="00000000" w:rsidSect="001C6D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C6DD2"/>
    <w:rsid w:val="001C6DD2"/>
    <w:rsid w:val="003373EC"/>
    <w:rsid w:val="00F16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DD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C6DD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C6DD2"/>
    <w:pPr>
      <w:spacing w:after="140" w:line="288" w:lineRule="auto"/>
    </w:pPr>
  </w:style>
  <w:style w:type="paragraph" w:styleId="a9">
    <w:name w:val="List"/>
    <w:basedOn w:val="a8"/>
    <w:rsid w:val="001C6DD2"/>
    <w:rPr>
      <w:rFonts w:cs="Noto Sans Devanagari"/>
    </w:rPr>
  </w:style>
  <w:style w:type="paragraph" w:customStyle="1" w:styleId="Caption">
    <w:name w:val="Caption"/>
    <w:basedOn w:val="a"/>
    <w:qFormat/>
    <w:rsid w:val="001C6DD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C6DD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C6DD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C6DD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C6DD2"/>
    <w:pPr>
      <w:spacing w:beforeAutospacing="1" w:afterAutospacing="1"/>
    </w:pPr>
  </w:style>
  <w:style w:type="paragraph" w:customStyle="1" w:styleId="th">
    <w:name w:val="th"/>
    <w:basedOn w:val="a"/>
    <w:qFormat/>
    <w:rsid w:val="001C6DD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C6DD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C6DD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C6DD2"/>
    <w:pPr>
      <w:spacing w:beforeAutospacing="1" w:after="200"/>
    </w:pPr>
  </w:style>
  <w:style w:type="paragraph" w:customStyle="1" w:styleId="usual2">
    <w:name w:val="usual2"/>
    <w:basedOn w:val="a"/>
    <w:qFormat/>
    <w:rsid w:val="001C6DD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C6DD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C6DD2"/>
    <w:pPr>
      <w:spacing w:beforeAutospacing="1" w:afterAutospacing="1"/>
    </w:pPr>
  </w:style>
  <w:style w:type="paragraph" w:customStyle="1" w:styleId="requests">
    <w:name w:val="requests"/>
    <w:basedOn w:val="a"/>
    <w:qFormat/>
    <w:rsid w:val="001C6DD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C6DD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C6DD2"/>
  </w:style>
  <w:style w:type="paragraph" w:customStyle="1" w:styleId="af2">
    <w:name w:val="Заголовок таблицы"/>
    <w:basedOn w:val="af1"/>
    <w:qFormat/>
    <w:rsid w:val="001C6DD2"/>
  </w:style>
  <w:style w:type="paragraph" w:customStyle="1" w:styleId="DocumentMap">
    <w:name w:val="DocumentMap"/>
    <w:qFormat/>
    <w:rsid w:val="001C6DD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631</Words>
  <Characters>3603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2021-02-08T12:51:00Z</dcterms:created>
  <dcterms:modified xsi:type="dcterms:W3CDTF">2021-02-08T12:51:00Z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