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186" w:rsidRPr="00490D01" w:rsidRDefault="00330186" w:rsidP="003A468A">
      <w:pPr>
        <w:pStyle w:val="a4"/>
        <w:rPr>
          <w:sz w:val="24"/>
          <w:szCs w:val="24"/>
        </w:rPr>
      </w:pPr>
    </w:p>
    <w:p w:rsidR="00330186" w:rsidRPr="00490D01" w:rsidRDefault="00330186" w:rsidP="00851177">
      <w:pPr>
        <w:pStyle w:val="a4"/>
        <w:rPr>
          <w:sz w:val="24"/>
          <w:szCs w:val="24"/>
        </w:rPr>
      </w:pPr>
      <w:r w:rsidRPr="00490D01">
        <w:rPr>
          <w:sz w:val="24"/>
          <w:szCs w:val="24"/>
        </w:rPr>
        <w:t xml:space="preserve">Протокол № </w:t>
      </w:r>
      <w:r w:rsidR="000C22BD" w:rsidRPr="000C22BD">
        <w:rPr>
          <w:sz w:val="24"/>
          <w:szCs w:val="24"/>
        </w:rPr>
        <w:t>0305100004121000008</w:t>
      </w:r>
      <w:r w:rsidRPr="00490D01">
        <w:rPr>
          <w:sz w:val="24"/>
          <w:szCs w:val="24"/>
        </w:rPr>
        <w:t>-1</w:t>
      </w:r>
    </w:p>
    <w:p w:rsidR="00DA06F7" w:rsidRPr="00490D01" w:rsidRDefault="00330186" w:rsidP="00851177">
      <w:pPr>
        <w:jc w:val="center"/>
        <w:rPr>
          <w:b/>
          <w:sz w:val="24"/>
          <w:szCs w:val="24"/>
        </w:rPr>
      </w:pPr>
      <w:r w:rsidRPr="00490D01">
        <w:rPr>
          <w:b/>
          <w:bCs/>
          <w:sz w:val="24"/>
          <w:szCs w:val="24"/>
        </w:rPr>
        <w:t xml:space="preserve">рассмотрения единственной заявки на участие </w:t>
      </w:r>
      <w:r w:rsidRPr="00490D01">
        <w:rPr>
          <w:b/>
          <w:sz w:val="24"/>
          <w:szCs w:val="24"/>
        </w:rPr>
        <w:t>в электронном аукционе</w:t>
      </w:r>
      <w:r w:rsidR="00DA06F7" w:rsidRPr="00490D01">
        <w:rPr>
          <w:b/>
          <w:sz w:val="24"/>
          <w:szCs w:val="24"/>
        </w:rPr>
        <w:t xml:space="preserve"> </w:t>
      </w:r>
    </w:p>
    <w:p w:rsidR="00330186" w:rsidRPr="00490D01" w:rsidRDefault="00330186" w:rsidP="00851177">
      <w:pPr>
        <w:jc w:val="center"/>
        <w:rPr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953"/>
      </w:tblGrid>
      <w:tr w:rsidR="009734AA" w:rsidRPr="00490D01" w:rsidTr="009273B0">
        <w:trPr>
          <w:trHeight w:val="515"/>
        </w:trPr>
        <w:tc>
          <w:tcPr>
            <w:tcW w:w="3794" w:type="dxa"/>
          </w:tcPr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Наименование </w:t>
            </w:r>
          </w:p>
          <w:p w:rsidR="009734AA" w:rsidRPr="00490D01" w:rsidRDefault="009734AA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9734AA" w:rsidRPr="00490D01" w:rsidRDefault="000C22BD" w:rsidP="00EE6604">
            <w:pPr>
              <w:rPr>
                <w:sz w:val="24"/>
                <w:szCs w:val="24"/>
              </w:rPr>
            </w:pPr>
            <w:r w:rsidRPr="000C22BD">
              <w:rPr>
                <w:sz w:val="24"/>
                <w:szCs w:val="24"/>
                <w:shd w:val="clear" w:color="auto" w:fill="FFFFFF"/>
              </w:rPr>
              <w:t xml:space="preserve">Поставка бензина автомобильного (с. </w:t>
            </w:r>
            <w:proofErr w:type="gramStart"/>
            <w:r w:rsidRPr="000C22BD">
              <w:rPr>
                <w:sz w:val="24"/>
                <w:szCs w:val="24"/>
                <w:shd w:val="clear" w:color="auto" w:fill="FFFFFF"/>
              </w:rPr>
              <w:t>Садовое</w:t>
            </w:r>
            <w:proofErr w:type="gramEnd"/>
            <w:r w:rsidRPr="000C22BD">
              <w:rPr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4E1AFF" w:rsidRPr="00490D01" w:rsidTr="004652A3">
        <w:trPr>
          <w:trHeight w:val="87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</w:tcPr>
          <w:p w:rsidR="00330186" w:rsidRPr="00490D01" w:rsidRDefault="000C22BD" w:rsidP="00851177">
            <w:pPr>
              <w:rPr>
                <w:sz w:val="24"/>
                <w:szCs w:val="24"/>
              </w:rPr>
            </w:pPr>
            <w:r w:rsidRPr="000C22BD">
              <w:rPr>
                <w:sz w:val="24"/>
                <w:szCs w:val="24"/>
              </w:rPr>
              <w:t>0305100004121000008</w:t>
            </w:r>
          </w:p>
        </w:tc>
      </w:tr>
      <w:tr w:rsidR="009734AA" w:rsidRPr="00490D01" w:rsidTr="00515BB1">
        <w:trPr>
          <w:trHeight w:val="485"/>
        </w:trPr>
        <w:tc>
          <w:tcPr>
            <w:tcW w:w="3794" w:type="dxa"/>
          </w:tcPr>
          <w:p w:rsidR="009734AA" w:rsidRPr="00490D01" w:rsidRDefault="009734AA" w:rsidP="00851177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9734AA" w:rsidRPr="00490D01" w:rsidRDefault="000C22BD" w:rsidP="000C22BD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0C22BD">
              <w:rPr>
                <w:sz w:val="24"/>
                <w:szCs w:val="24"/>
                <w:shd w:val="clear" w:color="auto" w:fill="FFFFFF"/>
              </w:rPr>
              <w:t>117500.00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(</w:t>
            </w:r>
            <w:r>
              <w:rPr>
                <w:sz w:val="24"/>
                <w:szCs w:val="24"/>
                <w:shd w:val="clear" w:color="auto" w:fill="FFFFFF"/>
              </w:rPr>
              <w:t>Сто семнадцать тысяч пятьсот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) руб. </w:t>
            </w:r>
            <w:r w:rsidR="00B517B7">
              <w:rPr>
                <w:sz w:val="24"/>
                <w:szCs w:val="24"/>
                <w:shd w:val="clear" w:color="auto" w:fill="FFFFFF"/>
              </w:rPr>
              <w:t>00</w:t>
            </w:r>
            <w:r w:rsidR="00B042C8" w:rsidRPr="00490D01">
              <w:rPr>
                <w:sz w:val="24"/>
                <w:szCs w:val="24"/>
                <w:shd w:val="clear" w:color="auto" w:fill="FFFFFF"/>
              </w:rPr>
              <w:t xml:space="preserve"> коп.</w:t>
            </w:r>
          </w:p>
        </w:tc>
      </w:tr>
      <w:tr w:rsidR="004E1AFF" w:rsidRPr="00490D01" w:rsidTr="00515BB1">
        <w:trPr>
          <w:trHeight w:val="393"/>
        </w:trPr>
        <w:tc>
          <w:tcPr>
            <w:tcW w:w="3794" w:type="dxa"/>
          </w:tcPr>
          <w:p w:rsidR="00330186" w:rsidRPr="00490D01" w:rsidRDefault="00375353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И</w:t>
            </w:r>
            <w:r w:rsidR="00330186" w:rsidRPr="00490D01">
              <w:rPr>
                <w:sz w:val="24"/>
                <w:szCs w:val="24"/>
              </w:rPr>
              <w:t>дентификационный код закупки</w:t>
            </w:r>
          </w:p>
        </w:tc>
        <w:tc>
          <w:tcPr>
            <w:tcW w:w="5953" w:type="dxa"/>
          </w:tcPr>
          <w:p w:rsidR="00330186" w:rsidRPr="00490D01" w:rsidRDefault="000C22BD" w:rsidP="00851177">
            <w:pPr>
              <w:rPr>
                <w:sz w:val="24"/>
                <w:szCs w:val="24"/>
              </w:rPr>
            </w:pPr>
            <w:r w:rsidRPr="000C22BD">
              <w:rPr>
                <w:sz w:val="24"/>
                <w:szCs w:val="24"/>
              </w:rPr>
              <w:t>211081400085008160100100270041920244</w:t>
            </w:r>
          </w:p>
        </w:tc>
      </w:tr>
      <w:tr w:rsidR="004E1AFF" w:rsidRPr="00490D01" w:rsidTr="00515BB1">
        <w:trPr>
          <w:trHeight w:val="556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rStyle w:val="label"/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</w:tcPr>
          <w:p w:rsidR="00330186" w:rsidRPr="00490D01" w:rsidRDefault="003C745A" w:rsidP="00851177">
            <w:pPr>
              <w:rPr>
                <w:sz w:val="24"/>
                <w:szCs w:val="24"/>
              </w:rPr>
            </w:pPr>
            <w:r w:rsidRPr="003C745A">
              <w:rPr>
                <w:sz w:val="24"/>
                <w:szCs w:val="24"/>
              </w:rPr>
              <w:t>https://gz.lot-online.ru</w:t>
            </w:r>
          </w:p>
        </w:tc>
      </w:tr>
      <w:tr w:rsidR="004E1AFF" w:rsidRPr="00490D01" w:rsidTr="00515BB1">
        <w:trPr>
          <w:trHeight w:val="408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  <w:lang w:val="en-US"/>
              </w:rPr>
            </w:pPr>
            <w:r w:rsidRPr="00490D01">
              <w:rPr>
                <w:sz w:val="24"/>
                <w:szCs w:val="24"/>
              </w:rPr>
              <w:t>Дата заседания</w:t>
            </w:r>
            <w:r w:rsidRPr="00490D0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953" w:type="dxa"/>
          </w:tcPr>
          <w:p w:rsidR="00330186" w:rsidRPr="00490D01" w:rsidRDefault="00330186" w:rsidP="006E5179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«</w:t>
            </w:r>
            <w:r w:rsidR="003C745A">
              <w:rPr>
                <w:sz w:val="24"/>
                <w:szCs w:val="24"/>
              </w:rPr>
              <w:t>1</w:t>
            </w:r>
            <w:r w:rsidR="006E5179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» </w:t>
            </w:r>
            <w:r w:rsidR="003C745A">
              <w:rPr>
                <w:sz w:val="24"/>
                <w:szCs w:val="24"/>
              </w:rPr>
              <w:t>февраля</w:t>
            </w:r>
            <w:r w:rsidR="005445B4" w:rsidRPr="00490D01">
              <w:rPr>
                <w:sz w:val="24"/>
                <w:szCs w:val="24"/>
              </w:rPr>
              <w:t xml:space="preserve"> </w:t>
            </w:r>
            <w:r w:rsidR="00C106A2" w:rsidRPr="00490D01">
              <w:rPr>
                <w:sz w:val="24"/>
                <w:szCs w:val="24"/>
              </w:rPr>
              <w:t>202</w:t>
            </w:r>
            <w:r w:rsidR="003C745A">
              <w:rPr>
                <w:sz w:val="24"/>
                <w:szCs w:val="24"/>
              </w:rPr>
              <w:t>1</w:t>
            </w:r>
            <w:r w:rsidRPr="00490D01">
              <w:rPr>
                <w:sz w:val="24"/>
                <w:szCs w:val="24"/>
              </w:rPr>
              <w:t xml:space="preserve"> г.</w:t>
            </w:r>
          </w:p>
        </w:tc>
      </w:tr>
      <w:tr w:rsidR="004E1AFF" w:rsidRPr="00490D01" w:rsidTr="009273B0">
        <w:trPr>
          <w:trHeight w:val="415"/>
        </w:trPr>
        <w:tc>
          <w:tcPr>
            <w:tcW w:w="3794" w:type="dxa"/>
          </w:tcPr>
          <w:p w:rsidR="00330186" w:rsidRPr="00490D01" w:rsidRDefault="00330186" w:rsidP="00851177">
            <w:pPr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5953" w:type="dxa"/>
          </w:tcPr>
          <w:p w:rsidR="00732662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330186" w:rsidRPr="00490D01" w:rsidRDefault="00732662" w:rsidP="00411A70">
            <w:pPr>
              <w:jc w:val="both"/>
              <w:rPr>
                <w:sz w:val="24"/>
                <w:szCs w:val="24"/>
              </w:rPr>
            </w:pPr>
            <w:r w:rsidRPr="00490D01">
              <w:rPr>
                <w:sz w:val="24"/>
                <w:szCs w:val="24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330186" w:rsidRPr="00490D01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32662" w:rsidRPr="00490D01" w:rsidRDefault="00DA06F7" w:rsidP="00732662">
      <w:pPr>
        <w:jc w:val="both"/>
        <w:rPr>
          <w:bCs/>
          <w:sz w:val="24"/>
          <w:szCs w:val="24"/>
        </w:rPr>
      </w:pPr>
      <w:r w:rsidRPr="00490D01">
        <w:rPr>
          <w:b/>
          <w:sz w:val="24"/>
          <w:szCs w:val="24"/>
        </w:rPr>
        <w:t xml:space="preserve">Присутствующие: </w:t>
      </w:r>
      <w:r w:rsidR="00732662" w:rsidRPr="00490D01">
        <w:rPr>
          <w:bCs/>
          <w:sz w:val="24"/>
          <w:szCs w:val="24"/>
        </w:rPr>
        <w:t xml:space="preserve">члены Единой комиссии по осуществлению закупок </w:t>
      </w:r>
      <w:r w:rsidR="00903447">
        <w:rPr>
          <w:bCs/>
          <w:sz w:val="24"/>
          <w:szCs w:val="24"/>
        </w:rPr>
        <w:br/>
      </w:r>
      <w:r w:rsidR="00732662" w:rsidRPr="00490D01">
        <w:rPr>
          <w:bCs/>
          <w:sz w:val="24"/>
          <w:szCs w:val="24"/>
        </w:rPr>
        <w:t xml:space="preserve">ФКУЗ «Элистинская ПЧС» Роспотребнадзора (далее «Единая комиссия»): </w:t>
      </w:r>
    </w:p>
    <w:p w:rsidR="00732662" w:rsidRPr="00490D01" w:rsidRDefault="00732662" w:rsidP="00732662">
      <w:pPr>
        <w:jc w:val="both"/>
        <w:rPr>
          <w:bCs/>
          <w:sz w:val="24"/>
          <w:szCs w:val="24"/>
          <w:u w:val="single"/>
        </w:rPr>
      </w:pPr>
      <w:r w:rsidRPr="00490D01">
        <w:rPr>
          <w:bCs/>
          <w:sz w:val="24"/>
          <w:szCs w:val="24"/>
          <w:u w:val="single"/>
        </w:rPr>
        <w:t xml:space="preserve">Председатель Единой комиссии: </w:t>
      </w:r>
    </w:p>
    <w:p w:rsidR="00732662" w:rsidRPr="00490D01" w:rsidRDefault="00B17DB3" w:rsidP="00732662">
      <w:pPr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Каляева</w:t>
      </w:r>
      <w:proofErr w:type="spellEnd"/>
      <w:r>
        <w:rPr>
          <w:sz w:val="24"/>
          <w:szCs w:val="24"/>
        </w:rPr>
        <w:t xml:space="preserve"> Т.Б.</w:t>
      </w:r>
    </w:p>
    <w:p w:rsidR="00732662" w:rsidRPr="00490D01" w:rsidRDefault="00732662" w:rsidP="00732662">
      <w:pPr>
        <w:jc w:val="both"/>
        <w:rPr>
          <w:sz w:val="24"/>
          <w:szCs w:val="24"/>
          <w:u w:val="single"/>
        </w:rPr>
      </w:pPr>
      <w:r w:rsidRPr="00490D01">
        <w:rPr>
          <w:sz w:val="24"/>
          <w:szCs w:val="24"/>
          <w:u w:val="single"/>
        </w:rPr>
        <w:t xml:space="preserve">Члены Единой комиссии: 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  <w:r w:rsidRPr="00490D01">
        <w:rPr>
          <w:sz w:val="24"/>
          <w:szCs w:val="24"/>
        </w:rPr>
        <w:t>Каруев С.А.</w:t>
      </w:r>
    </w:p>
    <w:p w:rsidR="00732662" w:rsidRPr="00490D01" w:rsidRDefault="00A16955" w:rsidP="00732662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Шургучеева</w:t>
      </w:r>
      <w:proofErr w:type="spellEnd"/>
      <w:r>
        <w:rPr>
          <w:sz w:val="24"/>
          <w:szCs w:val="24"/>
        </w:rPr>
        <w:t xml:space="preserve"> Г.Ц.</w:t>
      </w:r>
    </w:p>
    <w:p w:rsidR="00732662" w:rsidRPr="00490D01" w:rsidRDefault="00732662" w:rsidP="00732662">
      <w:pPr>
        <w:jc w:val="both"/>
        <w:rPr>
          <w:sz w:val="24"/>
          <w:szCs w:val="24"/>
        </w:rPr>
      </w:pPr>
    </w:p>
    <w:p w:rsidR="00732662" w:rsidRPr="00490D01" w:rsidRDefault="00732662" w:rsidP="00732662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На заседании присутствуют 3 (</w:t>
      </w:r>
      <w:r w:rsidR="00B517B7" w:rsidRPr="00490D01">
        <w:rPr>
          <w:sz w:val="24"/>
          <w:szCs w:val="24"/>
        </w:rPr>
        <w:t>Три</w:t>
      </w:r>
      <w:r w:rsidRPr="00490D01">
        <w:rPr>
          <w:sz w:val="24"/>
          <w:szCs w:val="24"/>
        </w:rPr>
        <w:t xml:space="preserve">) члена Единой комиссии. Кворум обеспечен. В соответствии с частью 8 статьи </w:t>
      </w:r>
      <w:r w:rsidRPr="00490D01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490D01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90D01">
        <w:rPr>
          <w:spacing w:val="-3"/>
          <w:sz w:val="24"/>
          <w:szCs w:val="24"/>
        </w:rPr>
        <w:t>правомочно</w:t>
      </w:r>
      <w:r w:rsidR="00347236" w:rsidRPr="00490D01">
        <w:rPr>
          <w:spacing w:val="-3"/>
          <w:sz w:val="24"/>
          <w:szCs w:val="24"/>
        </w:rPr>
        <w:t>.</w:t>
      </w:r>
    </w:p>
    <w:p w:rsidR="00330186" w:rsidRPr="00490D01" w:rsidRDefault="00330186" w:rsidP="00732662">
      <w:pPr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Цель заседания:</w:t>
      </w:r>
      <w:r w:rsidRPr="00490D01">
        <w:rPr>
          <w:sz w:val="24"/>
          <w:szCs w:val="24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в электронной форме (извещение № </w:t>
      </w:r>
      <w:r w:rsidR="000C22BD" w:rsidRPr="000C22BD">
        <w:rPr>
          <w:sz w:val="24"/>
          <w:szCs w:val="24"/>
        </w:rPr>
        <w:t>0305100004121000008</w:t>
      </w:r>
      <w:r w:rsidRPr="00490D01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2. </w:t>
      </w:r>
      <w:proofErr w:type="gramStart"/>
      <w:r w:rsidR="00994A52" w:rsidRPr="00490D01">
        <w:rPr>
          <w:sz w:val="24"/>
          <w:szCs w:val="24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</w:t>
      </w:r>
      <w:r w:rsidR="00EB5756" w:rsidRPr="00490D01">
        <w:rPr>
          <w:sz w:val="24"/>
          <w:szCs w:val="24"/>
        </w:rPr>
        <w:t> </w:t>
      </w:r>
      <w:r w:rsidR="00994A52" w:rsidRPr="00490D01">
        <w:rPr>
          <w:sz w:val="24"/>
          <w:szCs w:val="24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</w:t>
      </w:r>
      <w:r w:rsidR="00EB5756" w:rsidRPr="00490D01">
        <w:rPr>
          <w:sz w:val="24"/>
          <w:szCs w:val="24"/>
        </w:rPr>
        <w:t>названного</w:t>
      </w:r>
      <w:r w:rsidR="00994A52" w:rsidRPr="00490D01">
        <w:rPr>
          <w:sz w:val="24"/>
          <w:szCs w:val="24"/>
        </w:rPr>
        <w:t xml:space="preserve"> Федерального закона</w:t>
      </w:r>
      <w:proofErr w:type="gramEnd"/>
      <w:r w:rsidR="00994A52" w:rsidRPr="00490D01">
        <w:rPr>
          <w:sz w:val="24"/>
          <w:szCs w:val="24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Получение заявок:</w:t>
      </w:r>
      <w:r w:rsidRPr="00490D01">
        <w:rPr>
          <w:sz w:val="24"/>
          <w:szCs w:val="24"/>
        </w:rPr>
        <w:t xml:space="preserve"> По окончании срока подачи заявок 0</w:t>
      </w:r>
      <w:r w:rsidR="0043073D">
        <w:rPr>
          <w:sz w:val="24"/>
          <w:szCs w:val="24"/>
        </w:rPr>
        <w:t>8</w:t>
      </w:r>
      <w:r w:rsidRPr="00490D01">
        <w:rPr>
          <w:sz w:val="24"/>
          <w:szCs w:val="24"/>
        </w:rPr>
        <w:t>:00 (время московское)</w:t>
      </w:r>
      <w:r w:rsidR="00EB5756" w:rsidRPr="00490D01">
        <w:rPr>
          <w:sz w:val="24"/>
          <w:szCs w:val="24"/>
        </w:rPr>
        <w:t xml:space="preserve"> </w:t>
      </w:r>
      <w:r w:rsidR="006E5179">
        <w:rPr>
          <w:sz w:val="24"/>
          <w:szCs w:val="24"/>
        </w:rPr>
        <w:t>1</w:t>
      </w:r>
      <w:r w:rsidR="0043073D">
        <w:rPr>
          <w:sz w:val="24"/>
          <w:szCs w:val="24"/>
        </w:rPr>
        <w:t>1</w:t>
      </w:r>
      <w:r w:rsidR="006E5179">
        <w:rPr>
          <w:sz w:val="24"/>
          <w:szCs w:val="24"/>
        </w:rPr>
        <w:t xml:space="preserve"> </w:t>
      </w:r>
      <w:r w:rsidR="00827F00">
        <w:rPr>
          <w:sz w:val="24"/>
          <w:szCs w:val="24"/>
        </w:rPr>
        <w:t>феврал</w:t>
      </w:r>
      <w:r w:rsidR="00A16955">
        <w:rPr>
          <w:sz w:val="24"/>
          <w:szCs w:val="24"/>
        </w:rPr>
        <w:t>я</w:t>
      </w:r>
      <w:r w:rsidR="00681FDC" w:rsidRPr="00490D01">
        <w:rPr>
          <w:sz w:val="24"/>
          <w:szCs w:val="24"/>
        </w:rPr>
        <w:t xml:space="preserve"> 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года </w:t>
      </w:r>
      <w:r w:rsidRPr="00490D01">
        <w:rPr>
          <w:sz w:val="24"/>
          <w:szCs w:val="24"/>
        </w:rPr>
        <w:t>подана 1 (Одна) заявка от участника закупки с идентификационным номером</w:t>
      </w:r>
      <w:r w:rsidR="00E47323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«</w:t>
      </w:r>
      <w:r w:rsidR="000C22BD" w:rsidRPr="000C22BD">
        <w:rPr>
          <w:bCs/>
          <w:sz w:val="24"/>
          <w:szCs w:val="24"/>
        </w:rPr>
        <w:t>EA-72905</w:t>
      </w:r>
      <w:r w:rsidRPr="00490D01">
        <w:rPr>
          <w:sz w:val="24"/>
          <w:szCs w:val="24"/>
        </w:rPr>
        <w:t>».</w:t>
      </w:r>
      <w:r w:rsidRPr="00490D01">
        <w:rPr>
          <w:sz w:val="24"/>
          <w:szCs w:val="24"/>
          <w:shd w:val="clear" w:color="auto" w:fill="FFFFFF"/>
        </w:rPr>
        <w:t xml:space="preserve"> </w:t>
      </w:r>
    </w:p>
    <w:p w:rsidR="00330186" w:rsidRPr="00490D01" w:rsidRDefault="00330186" w:rsidP="00851177">
      <w:pPr>
        <w:ind w:firstLine="709"/>
        <w:jc w:val="both"/>
        <w:rPr>
          <w:sz w:val="24"/>
          <w:szCs w:val="24"/>
        </w:rPr>
      </w:pPr>
    </w:p>
    <w:p w:rsidR="00FE7D0B" w:rsidRPr="00490D01" w:rsidRDefault="00FE7D0B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lastRenderedPageBreak/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2F653F" w:rsidRPr="00490D01" w:rsidRDefault="002F653F" w:rsidP="00851177">
      <w:pPr>
        <w:ind w:firstLine="709"/>
        <w:jc w:val="both"/>
        <w:rPr>
          <w:sz w:val="24"/>
          <w:szCs w:val="24"/>
        </w:rPr>
      </w:pPr>
    </w:p>
    <w:p w:rsidR="002B5643" w:rsidRPr="00490D01" w:rsidRDefault="002B5643" w:rsidP="00851177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 По результатам рассмотрения первой части заявки с идентификационным номером </w:t>
      </w:r>
      <w:bookmarkStart w:id="0" w:name="_GoBack"/>
      <w:bookmarkEnd w:id="0"/>
      <w:r w:rsidRPr="00490D01">
        <w:rPr>
          <w:sz w:val="24"/>
          <w:szCs w:val="24"/>
        </w:rPr>
        <w:t>«</w:t>
      </w:r>
      <w:r w:rsidR="000C22BD">
        <w:rPr>
          <w:bCs/>
          <w:sz w:val="24"/>
          <w:szCs w:val="24"/>
        </w:rPr>
        <w:t>EA-72905</w:t>
      </w:r>
      <w:r w:rsidRPr="00490D01">
        <w:rPr>
          <w:sz w:val="24"/>
          <w:szCs w:val="24"/>
        </w:rPr>
        <w:t>»:</w:t>
      </w:r>
    </w:p>
    <w:p w:rsidR="00E420E2" w:rsidRPr="00490D01" w:rsidRDefault="00E420E2" w:rsidP="00E420E2">
      <w:pPr>
        <w:ind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1.1. Признать первую часть заявки на участие в электронном </w:t>
      </w:r>
      <w:proofErr w:type="gramStart"/>
      <w:r w:rsidRPr="00490D01">
        <w:rPr>
          <w:sz w:val="24"/>
          <w:szCs w:val="24"/>
        </w:rPr>
        <w:t>аукционе</w:t>
      </w:r>
      <w:proofErr w:type="gramEnd"/>
      <w:r w:rsidRPr="00490D01">
        <w:rPr>
          <w:sz w:val="24"/>
          <w:szCs w:val="24"/>
        </w:rPr>
        <w:t xml:space="preserve"> участника закупки с идентификационным номером «</w:t>
      </w:r>
      <w:r w:rsidR="000C22BD">
        <w:rPr>
          <w:bCs/>
          <w:sz w:val="24"/>
          <w:szCs w:val="24"/>
        </w:rPr>
        <w:t>EA-72905</w:t>
      </w:r>
      <w:r w:rsidRPr="00490D01">
        <w:rPr>
          <w:sz w:val="24"/>
          <w:szCs w:val="24"/>
        </w:rPr>
        <w:t xml:space="preserve">», </w:t>
      </w:r>
      <w:r w:rsidRPr="00490D01">
        <w:rPr>
          <w:b/>
          <w:sz w:val="24"/>
          <w:szCs w:val="24"/>
        </w:rPr>
        <w:t>соответствующей</w:t>
      </w:r>
      <w:r w:rsidRPr="00490D01"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</w:t>
      </w:r>
      <w:r w:rsidR="00A57CC5">
        <w:rPr>
          <w:sz w:val="24"/>
          <w:szCs w:val="24"/>
        </w:rPr>
        <w:t> </w:t>
      </w:r>
      <w:r w:rsidR="000C22BD">
        <w:rPr>
          <w:sz w:val="24"/>
          <w:szCs w:val="24"/>
        </w:rPr>
        <w:t>0305100004121000008</w:t>
      </w:r>
      <w:r w:rsidRPr="00490D01">
        <w:rPr>
          <w:sz w:val="24"/>
          <w:szCs w:val="24"/>
        </w:rPr>
        <w:t>).</w:t>
      </w:r>
    </w:p>
    <w:p w:rsidR="00E420E2" w:rsidRPr="00490D01" w:rsidRDefault="00E420E2" w:rsidP="0085117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732662" w:rsidRPr="00490D01" w:rsidTr="0073266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32662" w:rsidRPr="00490D01" w:rsidRDefault="00732662" w:rsidP="00732662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B17DB3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 w:rsidRPr="00490D01"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 w:rsidRPr="00490D01"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Каруев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732662" w:rsidRPr="00490D01" w:rsidTr="0073266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A16955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662" w:rsidRPr="00490D01" w:rsidRDefault="00732662" w:rsidP="00732662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490D01"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732662" w:rsidRPr="00490D01" w:rsidRDefault="00732662" w:rsidP="00732662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2C7637" w:rsidRPr="00490D01" w:rsidRDefault="002C7637" w:rsidP="002C7637">
      <w:pPr>
        <w:ind w:firstLine="426"/>
        <w:jc w:val="both"/>
        <w:rPr>
          <w:sz w:val="24"/>
          <w:szCs w:val="24"/>
        </w:rPr>
      </w:pPr>
      <w:r w:rsidRPr="00490D01">
        <w:rPr>
          <w:sz w:val="24"/>
          <w:szCs w:val="24"/>
        </w:rPr>
        <w:t>2.</w:t>
      </w:r>
      <w:r w:rsidR="00FE7D0B" w:rsidRPr="00490D01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>Заявка с идентификационным номером «</w:t>
      </w:r>
      <w:r w:rsidR="000C22BD">
        <w:rPr>
          <w:bCs/>
          <w:sz w:val="24"/>
          <w:szCs w:val="24"/>
        </w:rPr>
        <w:t>EA-72905</w:t>
      </w:r>
      <w:r w:rsidRPr="00490D01">
        <w:rPr>
          <w:sz w:val="24"/>
          <w:szCs w:val="24"/>
        </w:rPr>
        <w:t xml:space="preserve">» поступила от </w:t>
      </w:r>
      <w:r w:rsidR="006E5179">
        <w:rPr>
          <w:sz w:val="24"/>
          <w:szCs w:val="24"/>
        </w:rPr>
        <w:t xml:space="preserve">Индивидуального предпринимателя </w:t>
      </w:r>
      <w:proofErr w:type="spellStart"/>
      <w:r w:rsidR="000C22BD" w:rsidRPr="000C22BD">
        <w:rPr>
          <w:sz w:val="24"/>
          <w:szCs w:val="24"/>
        </w:rPr>
        <w:t>Сибиряков</w:t>
      </w:r>
      <w:r w:rsidR="000C22BD">
        <w:rPr>
          <w:sz w:val="24"/>
          <w:szCs w:val="24"/>
        </w:rPr>
        <w:t>а</w:t>
      </w:r>
      <w:proofErr w:type="spellEnd"/>
      <w:r w:rsidR="000C22BD" w:rsidRPr="000C22BD">
        <w:rPr>
          <w:sz w:val="24"/>
          <w:szCs w:val="24"/>
        </w:rPr>
        <w:t xml:space="preserve"> Константин</w:t>
      </w:r>
      <w:r w:rsidR="000C22BD">
        <w:rPr>
          <w:sz w:val="24"/>
          <w:szCs w:val="24"/>
        </w:rPr>
        <w:t>а</w:t>
      </w:r>
      <w:r w:rsidR="000C22BD" w:rsidRPr="000C22BD">
        <w:rPr>
          <w:sz w:val="24"/>
          <w:szCs w:val="24"/>
        </w:rPr>
        <w:t xml:space="preserve"> Александрович</w:t>
      </w:r>
      <w:r w:rsidR="000C22BD">
        <w:rPr>
          <w:sz w:val="24"/>
          <w:szCs w:val="24"/>
        </w:rPr>
        <w:t>а</w:t>
      </w:r>
      <w:r w:rsidR="000C22BD" w:rsidRPr="000C22BD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(далее – </w:t>
      </w:r>
      <w:r w:rsidR="006E5179">
        <w:rPr>
          <w:sz w:val="24"/>
          <w:szCs w:val="24"/>
        </w:rPr>
        <w:t xml:space="preserve">ИП </w:t>
      </w:r>
      <w:r w:rsidR="000C22BD" w:rsidRPr="000C22BD">
        <w:rPr>
          <w:sz w:val="24"/>
          <w:szCs w:val="24"/>
        </w:rPr>
        <w:t>Сибиряков К</w:t>
      </w:r>
      <w:r w:rsidR="000C22BD">
        <w:rPr>
          <w:sz w:val="24"/>
          <w:szCs w:val="24"/>
        </w:rPr>
        <w:t>.</w:t>
      </w:r>
      <w:r w:rsidR="000C22BD" w:rsidRPr="000C22BD">
        <w:rPr>
          <w:sz w:val="24"/>
          <w:szCs w:val="24"/>
        </w:rPr>
        <w:t>А</w:t>
      </w:r>
      <w:r w:rsidR="0043073D">
        <w:rPr>
          <w:sz w:val="24"/>
          <w:szCs w:val="24"/>
        </w:rPr>
        <w:t>.</w:t>
      </w:r>
      <w:r w:rsidRPr="00490D01">
        <w:rPr>
          <w:sz w:val="24"/>
          <w:szCs w:val="24"/>
        </w:rPr>
        <w:t>)</w:t>
      </w:r>
    </w:p>
    <w:tbl>
      <w:tblPr>
        <w:tblW w:w="9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3"/>
        <w:gridCol w:w="2540"/>
        <w:gridCol w:w="2422"/>
        <w:gridCol w:w="1628"/>
        <w:gridCol w:w="1701"/>
      </w:tblGrid>
      <w:tr w:rsidR="00A16955" w:rsidTr="006E5179">
        <w:trPr>
          <w:trHeight w:hRule="exact" w:val="1156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 w:rsidP="00B517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A16955" w:rsidTr="000C22BD">
        <w:trPr>
          <w:trHeight w:hRule="exact" w:val="1463"/>
          <w:jc w:val="center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C22BD" w:rsidP="00B517B7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EA-72905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C22BD" w:rsidP="006E51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Сибиряков К.А.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C22BD" w:rsidP="000C22BD">
            <w:pPr>
              <w:rPr>
                <w:sz w:val="24"/>
                <w:szCs w:val="24"/>
              </w:rPr>
            </w:pPr>
            <w:proofErr w:type="spellStart"/>
            <w:r w:rsidRPr="000C22BD">
              <w:rPr>
                <w:sz w:val="24"/>
                <w:szCs w:val="24"/>
              </w:rPr>
              <w:t>Респ</w:t>
            </w:r>
            <w:proofErr w:type="spellEnd"/>
            <w:r w:rsidRPr="000C22BD">
              <w:rPr>
                <w:sz w:val="24"/>
                <w:szCs w:val="24"/>
              </w:rPr>
              <w:t xml:space="preserve"> Калмыкия, </w:t>
            </w:r>
            <w:proofErr w:type="spellStart"/>
            <w:r w:rsidRPr="000C22BD">
              <w:rPr>
                <w:sz w:val="24"/>
                <w:szCs w:val="24"/>
              </w:rPr>
              <w:t>Сарпинский</w:t>
            </w:r>
            <w:proofErr w:type="spellEnd"/>
            <w:r>
              <w:rPr>
                <w:sz w:val="24"/>
                <w:szCs w:val="24"/>
              </w:rPr>
              <w:t xml:space="preserve"> р-н</w:t>
            </w:r>
            <w:r w:rsidRPr="000C22B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с.</w:t>
            </w:r>
            <w:r w:rsidRPr="000C22BD">
              <w:rPr>
                <w:sz w:val="24"/>
                <w:szCs w:val="24"/>
              </w:rPr>
              <w:t xml:space="preserve"> </w:t>
            </w:r>
            <w:proofErr w:type="gramStart"/>
            <w:r w:rsidRPr="000C22BD">
              <w:rPr>
                <w:sz w:val="24"/>
                <w:szCs w:val="24"/>
              </w:rPr>
              <w:t>Садовое</w:t>
            </w:r>
            <w:proofErr w:type="gramEnd"/>
            <w:r w:rsidRPr="000C22B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ул</w:t>
            </w:r>
            <w:r w:rsidRPr="000C22B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0C22BD">
              <w:rPr>
                <w:sz w:val="24"/>
                <w:szCs w:val="24"/>
              </w:rPr>
              <w:t>Рокосовского</w:t>
            </w:r>
            <w:proofErr w:type="spellEnd"/>
            <w:r w:rsidRPr="000C22B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Pr="000C22BD">
              <w:rPr>
                <w:sz w:val="24"/>
                <w:szCs w:val="24"/>
              </w:rPr>
              <w:t xml:space="preserve"> 10,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 w:rsidRPr="000C22BD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C22BD" w:rsidP="00B517B7">
            <w:pPr>
              <w:rPr>
                <w:sz w:val="24"/>
                <w:szCs w:val="24"/>
              </w:rPr>
            </w:pPr>
            <w:r w:rsidRPr="000C22BD">
              <w:rPr>
                <w:sz w:val="24"/>
                <w:szCs w:val="24"/>
              </w:rPr>
              <w:t>79272582727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0C22BD" w:rsidP="006E5179">
            <w:pPr>
              <w:rPr>
                <w:sz w:val="24"/>
                <w:szCs w:val="24"/>
              </w:rPr>
            </w:pPr>
            <w:r w:rsidRPr="000C22BD">
              <w:rPr>
                <w:sz w:val="24"/>
                <w:szCs w:val="24"/>
              </w:rPr>
              <w:t>344800138070</w:t>
            </w:r>
            <w:r w:rsidR="006E5179" w:rsidRPr="006E5179">
              <w:rPr>
                <w:sz w:val="24"/>
                <w:szCs w:val="24"/>
              </w:rPr>
              <w:t xml:space="preserve"> </w:t>
            </w:r>
            <w:r w:rsidR="00A16955">
              <w:rPr>
                <w:sz w:val="24"/>
                <w:szCs w:val="24"/>
              </w:rPr>
              <w:t xml:space="preserve">/ </w:t>
            </w:r>
            <w:r w:rsidR="006E5179">
              <w:rPr>
                <w:sz w:val="24"/>
                <w:szCs w:val="24"/>
              </w:rPr>
              <w:t>-</w:t>
            </w:r>
          </w:p>
        </w:tc>
      </w:tr>
    </w:tbl>
    <w:p w:rsidR="00A16955" w:rsidRDefault="00A16955" w:rsidP="00A16955">
      <w:pPr>
        <w:ind w:firstLine="709"/>
        <w:jc w:val="both"/>
        <w:rPr>
          <w:sz w:val="24"/>
          <w:szCs w:val="24"/>
        </w:rPr>
      </w:pPr>
    </w:p>
    <w:p w:rsidR="00A16955" w:rsidRDefault="00A16955" w:rsidP="00A1695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 Сведения об </w:t>
      </w:r>
      <w:r w:rsidR="000C22BD">
        <w:rPr>
          <w:sz w:val="24"/>
          <w:szCs w:val="24"/>
        </w:rPr>
        <w:t xml:space="preserve">ИП </w:t>
      </w:r>
      <w:proofErr w:type="spellStart"/>
      <w:r w:rsidR="000C22BD">
        <w:rPr>
          <w:sz w:val="24"/>
          <w:szCs w:val="24"/>
        </w:rPr>
        <w:t>Сибирякове</w:t>
      </w:r>
      <w:proofErr w:type="spellEnd"/>
      <w:r w:rsidR="000C22BD">
        <w:rPr>
          <w:sz w:val="24"/>
          <w:szCs w:val="24"/>
        </w:rPr>
        <w:t xml:space="preserve"> К.А.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A16955" w:rsidRDefault="00A16955" w:rsidP="00A16955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 44-ФЗ провела рассмотрение второй части заявки на участие в аукционе в электронной форме </w:t>
      </w:r>
      <w:r w:rsidR="00D24896">
        <w:rPr>
          <w:sz w:val="24"/>
          <w:szCs w:val="24"/>
        </w:rPr>
        <w:t xml:space="preserve">ИП </w:t>
      </w:r>
      <w:proofErr w:type="spellStart"/>
      <w:r w:rsidR="00D24896">
        <w:rPr>
          <w:sz w:val="24"/>
          <w:szCs w:val="24"/>
        </w:rPr>
        <w:t>Сибирякова</w:t>
      </w:r>
      <w:proofErr w:type="spellEnd"/>
      <w:r w:rsidR="00D24896">
        <w:rPr>
          <w:sz w:val="24"/>
          <w:szCs w:val="24"/>
        </w:rPr>
        <w:t xml:space="preserve"> К.А.</w:t>
      </w:r>
      <w:r>
        <w:rPr>
          <w:sz w:val="24"/>
          <w:szCs w:val="24"/>
        </w:rPr>
        <w:t xml:space="preserve"> на соответствие требованиям Федерального закона № 44-ФЗ и документации об электронном аукционе, а также информации об </w:t>
      </w:r>
      <w:r w:rsidR="00D24896">
        <w:rPr>
          <w:sz w:val="24"/>
          <w:szCs w:val="24"/>
        </w:rPr>
        <w:t xml:space="preserve">ИП </w:t>
      </w:r>
      <w:proofErr w:type="spellStart"/>
      <w:r w:rsidR="00D24896">
        <w:rPr>
          <w:sz w:val="24"/>
          <w:szCs w:val="24"/>
        </w:rPr>
        <w:t>Сибирякове</w:t>
      </w:r>
      <w:proofErr w:type="spellEnd"/>
      <w:r w:rsidR="00D24896">
        <w:rPr>
          <w:sz w:val="24"/>
          <w:szCs w:val="24"/>
        </w:rPr>
        <w:t xml:space="preserve"> К.А.</w:t>
      </w:r>
      <w:r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>
        <w:rPr>
          <w:color w:val="000000" w:themeColor="text1"/>
          <w:sz w:val="24"/>
          <w:szCs w:val="24"/>
        </w:rPr>
        <w:t>площадке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hyperlink r:id="rId6" w:history="1">
        <w:r w:rsidR="00827F00" w:rsidRPr="00D30938">
          <w:rPr>
            <w:rStyle w:val="a3"/>
            <w:sz w:val="24"/>
            <w:szCs w:val="24"/>
          </w:rPr>
          <w:t>https://gz.lot-online.ru</w:t>
        </w:r>
      </w:hyperlink>
      <w:r w:rsidR="00827F00">
        <w:rPr>
          <w:sz w:val="24"/>
          <w:szCs w:val="24"/>
        </w:rPr>
        <w:t xml:space="preserve"> </w:t>
      </w:r>
      <w:r>
        <w:rPr>
          <w:sz w:val="24"/>
          <w:szCs w:val="24"/>
        </w:rPr>
        <w:t>в сети «Интернет», и приняла следующее решение:</w:t>
      </w:r>
    </w:p>
    <w:p w:rsidR="00A16955" w:rsidRDefault="00A16955" w:rsidP="00A16955">
      <w:pPr>
        <w:pStyle w:val="aa"/>
        <w:numPr>
          <w:ilvl w:val="1"/>
          <w:numId w:val="6"/>
        </w:numPr>
        <w:tabs>
          <w:tab w:val="left" w:pos="0"/>
        </w:tabs>
        <w:ind w:left="0"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</w:t>
      </w:r>
      <w:r w:rsidR="00D24896">
        <w:rPr>
          <w:sz w:val="24"/>
          <w:szCs w:val="24"/>
        </w:rPr>
        <w:t>0305100004121000008</w:t>
      </w:r>
      <w:r>
        <w:rPr>
          <w:sz w:val="24"/>
          <w:szCs w:val="24"/>
        </w:rPr>
        <w:t xml:space="preserve">) </w:t>
      </w:r>
      <w:r w:rsidR="00D24896">
        <w:rPr>
          <w:sz w:val="24"/>
          <w:szCs w:val="24"/>
        </w:rPr>
        <w:t xml:space="preserve">ИП </w:t>
      </w:r>
      <w:proofErr w:type="spellStart"/>
      <w:r w:rsidR="00D24896">
        <w:rPr>
          <w:sz w:val="24"/>
          <w:szCs w:val="24"/>
        </w:rPr>
        <w:t>Сибирякова</w:t>
      </w:r>
      <w:proofErr w:type="spellEnd"/>
      <w:r w:rsidR="00D24896">
        <w:rPr>
          <w:sz w:val="24"/>
          <w:szCs w:val="24"/>
        </w:rPr>
        <w:t xml:space="preserve"> К.А.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16955" w:rsidTr="00A16955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16955" w:rsidRDefault="00A1695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Голосовали:</w:t>
            </w:r>
          </w:p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Итого: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«3» (Три) </w:t>
            </w:r>
            <w:r>
              <w:rPr>
                <w:bCs/>
                <w:sz w:val="24"/>
                <w:szCs w:val="24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bCs/>
                <w:sz w:val="24"/>
                <w:szCs w:val="24"/>
                <w:lang w:eastAsia="en-US"/>
              </w:rPr>
              <w:t xml:space="preserve"> членов Единой комиссии.</w:t>
            </w: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Каруев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A16955" w:rsidTr="00A16955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bCs/>
                <w:sz w:val="24"/>
                <w:szCs w:val="24"/>
                <w:lang w:eastAsia="en-US"/>
              </w:rPr>
              <w:t>Шургучеева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6955" w:rsidRDefault="00A16955">
            <w:pPr>
              <w:spacing w:line="276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16955" w:rsidRDefault="00A16955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0B6D44" w:rsidRDefault="000B6D44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020C2E" w:rsidRDefault="00020C2E" w:rsidP="00851177">
      <w:pPr>
        <w:tabs>
          <w:tab w:val="left" w:pos="4728"/>
        </w:tabs>
        <w:ind w:firstLine="709"/>
        <w:jc w:val="both"/>
        <w:rPr>
          <w:b/>
          <w:sz w:val="24"/>
          <w:szCs w:val="24"/>
        </w:rPr>
      </w:pPr>
    </w:p>
    <w:p w:rsidR="00330186" w:rsidRPr="00490D01" w:rsidRDefault="00330186" w:rsidP="00851177">
      <w:pPr>
        <w:tabs>
          <w:tab w:val="left" w:pos="4728"/>
        </w:tabs>
        <w:ind w:firstLine="709"/>
        <w:jc w:val="both"/>
        <w:rPr>
          <w:sz w:val="24"/>
          <w:szCs w:val="24"/>
        </w:rPr>
      </w:pPr>
      <w:r w:rsidRPr="00490D01">
        <w:rPr>
          <w:b/>
          <w:sz w:val="24"/>
          <w:szCs w:val="24"/>
        </w:rPr>
        <w:t>РЕШЕНИЕ:</w:t>
      </w:r>
      <w:r w:rsidRPr="00490D01">
        <w:rPr>
          <w:sz w:val="24"/>
          <w:szCs w:val="24"/>
        </w:rPr>
        <w:t xml:space="preserve"> </w:t>
      </w:r>
    </w:p>
    <w:p w:rsidR="00D417EE" w:rsidRPr="00490D01" w:rsidRDefault="00330186" w:rsidP="000B6D44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В соответствии с </w:t>
      </w:r>
      <w:proofErr w:type="gramStart"/>
      <w:r w:rsidRPr="00490D01">
        <w:rPr>
          <w:sz w:val="24"/>
          <w:szCs w:val="24"/>
        </w:rPr>
        <w:t>ч</w:t>
      </w:r>
      <w:proofErr w:type="gramEnd"/>
      <w:r w:rsidRPr="00490D01">
        <w:rPr>
          <w:sz w:val="24"/>
          <w:szCs w:val="24"/>
        </w:rPr>
        <w:t xml:space="preserve">. 16 ст. 66 Федерального закона № 44-ФЗ признать электронный аукцион на право заключения государственного контракта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D24896" w:rsidRPr="00D24896">
        <w:rPr>
          <w:sz w:val="24"/>
          <w:szCs w:val="24"/>
        </w:rPr>
        <w:t xml:space="preserve">бензина </w:t>
      </w:r>
      <w:r w:rsidR="00D24896" w:rsidRPr="00D24896">
        <w:rPr>
          <w:sz w:val="24"/>
          <w:szCs w:val="24"/>
        </w:rPr>
        <w:lastRenderedPageBreak/>
        <w:t>автомобильного (с. Садовое)</w:t>
      </w:r>
      <w:r w:rsidR="00E86540" w:rsidRPr="00490D01">
        <w:rPr>
          <w:sz w:val="24"/>
          <w:szCs w:val="24"/>
        </w:rPr>
        <w:t xml:space="preserve"> </w:t>
      </w:r>
      <w:r w:rsidR="00F97F81" w:rsidRPr="00490D01">
        <w:rPr>
          <w:sz w:val="24"/>
          <w:szCs w:val="24"/>
          <w:shd w:val="clear" w:color="auto" w:fill="FFFFFF"/>
        </w:rPr>
        <w:t>(извещение № </w:t>
      </w:r>
      <w:r w:rsidR="00D24896">
        <w:rPr>
          <w:sz w:val="24"/>
          <w:szCs w:val="24"/>
        </w:rPr>
        <w:t>0305100004121000008</w:t>
      </w:r>
      <w:r w:rsidR="00F97F81" w:rsidRPr="00490D01">
        <w:rPr>
          <w:sz w:val="24"/>
          <w:szCs w:val="24"/>
          <w:shd w:val="clear" w:color="auto" w:fill="FFFFFF"/>
        </w:rPr>
        <w:t xml:space="preserve">) </w:t>
      </w:r>
      <w:r w:rsidRPr="00490D01">
        <w:rPr>
          <w:sz w:val="24"/>
          <w:szCs w:val="24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490D01">
        <w:rPr>
          <w:sz w:val="24"/>
          <w:szCs w:val="24"/>
        </w:rPr>
        <w:t>.</w:t>
      </w:r>
      <w:r w:rsidR="002B5643" w:rsidRPr="00490D01">
        <w:rPr>
          <w:sz w:val="24"/>
          <w:szCs w:val="24"/>
        </w:rPr>
        <w:t xml:space="preserve"> </w:t>
      </w:r>
    </w:p>
    <w:p w:rsidR="00F317FE" w:rsidRPr="00490D01" w:rsidRDefault="00F317FE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sz w:val="24"/>
          <w:szCs w:val="24"/>
        </w:rPr>
        <w:t xml:space="preserve"> В соответствии с п. 4 ч. 1 ст. 71 Федерального закона № 44-ФЗ заключить контракт на </w:t>
      </w:r>
      <w:r w:rsidR="005A1A52">
        <w:rPr>
          <w:sz w:val="24"/>
          <w:szCs w:val="24"/>
        </w:rPr>
        <w:t>п</w:t>
      </w:r>
      <w:r w:rsidR="005A1A52" w:rsidRPr="005A1A52">
        <w:rPr>
          <w:sz w:val="24"/>
          <w:szCs w:val="24"/>
        </w:rPr>
        <w:t>оставк</w:t>
      </w:r>
      <w:r w:rsidR="005A1A52">
        <w:rPr>
          <w:sz w:val="24"/>
          <w:szCs w:val="24"/>
        </w:rPr>
        <w:t>у</w:t>
      </w:r>
      <w:r w:rsidR="005A1A52" w:rsidRPr="005A1A52">
        <w:rPr>
          <w:sz w:val="24"/>
          <w:szCs w:val="24"/>
        </w:rPr>
        <w:t xml:space="preserve"> </w:t>
      </w:r>
      <w:r w:rsidR="00D24896" w:rsidRPr="00D24896">
        <w:rPr>
          <w:sz w:val="24"/>
          <w:szCs w:val="24"/>
        </w:rPr>
        <w:t>бензина автомобильного (с. Садовое)</w:t>
      </w:r>
      <w:r w:rsidR="00ED295E">
        <w:rPr>
          <w:sz w:val="24"/>
          <w:szCs w:val="24"/>
        </w:rPr>
        <w:t xml:space="preserve"> </w:t>
      </w:r>
      <w:r w:rsidRPr="00490D01">
        <w:rPr>
          <w:sz w:val="24"/>
          <w:szCs w:val="24"/>
        </w:rPr>
        <w:t xml:space="preserve">с </w:t>
      </w:r>
      <w:r w:rsidR="00D24896">
        <w:rPr>
          <w:sz w:val="24"/>
          <w:szCs w:val="24"/>
        </w:rPr>
        <w:t>ИП Сибиряковым К.А.</w:t>
      </w:r>
      <w:r w:rsidRPr="00490D01">
        <w:rPr>
          <w:sz w:val="24"/>
          <w:szCs w:val="24"/>
        </w:rPr>
        <w:t xml:space="preserve"> в соответствии с п. 25 ч. 1 ст. 93 Федерального закона №</w:t>
      </w:r>
      <w:r w:rsidR="00E93FC6" w:rsidRPr="00490D01">
        <w:rPr>
          <w:sz w:val="24"/>
          <w:szCs w:val="24"/>
        </w:rPr>
        <w:t> </w:t>
      </w:r>
      <w:r w:rsidRPr="00490D01">
        <w:rPr>
          <w:sz w:val="24"/>
          <w:szCs w:val="24"/>
        </w:rPr>
        <w:t xml:space="preserve">44-ФЗ в порядке, установленном ст. 83.2 </w:t>
      </w:r>
      <w:r w:rsidR="00E86540" w:rsidRPr="00490D01">
        <w:rPr>
          <w:sz w:val="24"/>
          <w:szCs w:val="24"/>
        </w:rPr>
        <w:t xml:space="preserve">данного </w:t>
      </w:r>
      <w:r w:rsidRPr="00490D01">
        <w:rPr>
          <w:sz w:val="24"/>
          <w:szCs w:val="24"/>
        </w:rPr>
        <w:t>Федерального закона.</w:t>
      </w:r>
    </w:p>
    <w:p w:rsidR="00330186" w:rsidRPr="00490D01" w:rsidRDefault="00330186" w:rsidP="00F317FE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В соответствии с п. 3 ч. 1 ст. 71 </w:t>
      </w:r>
      <w:r w:rsidRPr="00490D01">
        <w:rPr>
          <w:sz w:val="24"/>
          <w:szCs w:val="24"/>
        </w:rPr>
        <w:t xml:space="preserve">Федерального закона № 44-ФЗ </w:t>
      </w:r>
      <w:r w:rsidRPr="00490D01">
        <w:rPr>
          <w:bCs/>
          <w:sz w:val="24"/>
          <w:szCs w:val="24"/>
        </w:rPr>
        <w:t xml:space="preserve">направить настоящий протокол </w:t>
      </w:r>
      <w:r w:rsidRPr="00490D01">
        <w:rPr>
          <w:sz w:val="24"/>
          <w:szCs w:val="24"/>
        </w:rPr>
        <w:t xml:space="preserve">оператору электронной площадки </w:t>
      </w:r>
      <w:r w:rsidR="00827F00" w:rsidRPr="00827F00">
        <w:rPr>
          <w:sz w:val="24"/>
          <w:szCs w:val="24"/>
        </w:rPr>
        <w:t>https://gz.lot-online.ru</w:t>
      </w:r>
      <w:r w:rsidR="00DE2525" w:rsidRPr="00490D01">
        <w:rPr>
          <w:bCs/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>и разместить в единой информационной системе</w:t>
      </w:r>
      <w:r w:rsidRPr="00490D01">
        <w:rPr>
          <w:sz w:val="24"/>
          <w:szCs w:val="24"/>
        </w:rPr>
        <w:t xml:space="preserve"> </w:t>
      </w:r>
      <w:r w:rsidRPr="00490D01">
        <w:rPr>
          <w:bCs/>
          <w:sz w:val="24"/>
          <w:szCs w:val="24"/>
        </w:rPr>
        <w:t xml:space="preserve">в день окончания рассмотрения заявок на участие в </w:t>
      </w:r>
      <w:r w:rsidRPr="00490D01">
        <w:rPr>
          <w:sz w:val="24"/>
          <w:szCs w:val="24"/>
        </w:rPr>
        <w:t>электронном аукционе</w:t>
      </w:r>
      <w:r w:rsidRPr="00490D01">
        <w:rPr>
          <w:bCs/>
          <w:sz w:val="24"/>
          <w:szCs w:val="24"/>
        </w:rPr>
        <w:t xml:space="preserve">, т.е. </w:t>
      </w:r>
      <w:r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5A1A52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Pr="00490D01">
        <w:rPr>
          <w:sz w:val="24"/>
          <w:szCs w:val="24"/>
        </w:rPr>
        <w:t xml:space="preserve"> г.</w:t>
      </w:r>
    </w:p>
    <w:p w:rsidR="00851177" w:rsidRPr="00490D01" w:rsidRDefault="00851177" w:rsidP="00F317FE">
      <w:pPr>
        <w:ind w:firstLine="709"/>
        <w:jc w:val="both"/>
        <w:rPr>
          <w:bCs/>
          <w:sz w:val="24"/>
          <w:szCs w:val="24"/>
        </w:rPr>
      </w:pPr>
    </w:p>
    <w:p w:rsidR="00330186" w:rsidRPr="00490D01" w:rsidRDefault="00330186" w:rsidP="003A468A">
      <w:pPr>
        <w:ind w:left="709"/>
        <w:jc w:val="both"/>
        <w:rPr>
          <w:sz w:val="24"/>
          <w:szCs w:val="24"/>
        </w:rPr>
      </w:pPr>
      <w:r w:rsidRPr="00490D01">
        <w:rPr>
          <w:bCs/>
          <w:sz w:val="24"/>
          <w:szCs w:val="24"/>
        </w:rPr>
        <w:t xml:space="preserve">Протокол подписан членами Единой комиссии </w:t>
      </w:r>
      <w:r w:rsidR="00F2281C" w:rsidRPr="00490D01">
        <w:rPr>
          <w:sz w:val="24"/>
          <w:szCs w:val="24"/>
        </w:rPr>
        <w:t>«</w:t>
      </w:r>
      <w:r w:rsidR="00827F00">
        <w:rPr>
          <w:sz w:val="24"/>
          <w:szCs w:val="24"/>
        </w:rPr>
        <w:t>1</w:t>
      </w:r>
      <w:r w:rsidR="005A1A52">
        <w:rPr>
          <w:sz w:val="24"/>
          <w:szCs w:val="24"/>
        </w:rPr>
        <w:t>1</w:t>
      </w:r>
      <w:r w:rsidR="00DE2525" w:rsidRPr="00490D01">
        <w:rPr>
          <w:sz w:val="24"/>
          <w:szCs w:val="24"/>
        </w:rPr>
        <w:t xml:space="preserve">» </w:t>
      </w:r>
      <w:r w:rsidR="00827F00">
        <w:rPr>
          <w:sz w:val="24"/>
          <w:szCs w:val="24"/>
        </w:rPr>
        <w:t xml:space="preserve">февраля </w:t>
      </w:r>
      <w:r w:rsidR="00F2281C" w:rsidRPr="00490D01">
        <w:rPr>
          <w:sz w:val="24"/>
          <w:szCs w:val="24"/>
        </w:rPr>
        <w:t>202</w:t>
      </w:r>
      <w:r w:rsidR="00827F00">
        <w:rPr>
          <w:sz w:val="24"/>
          <w:szCs w:val="24"/>
        </w:rPr>
        <w:t>1</w:t>
      </w:r>
      <w:r w:rsidR="009734AA" w:rsidRPr="00490D01">
        <w:rPr>
          <w:sz w:val="24"/>
          <w:szCs w:val="24"/>
        </w:rPr>
        <w:t xml:space="preserve"> г.</w:t>
      </w:r>
    </w:p>
    <w:p w:rsidR="00D417EE" w:rsidRPr="00490D01" w:rsidRDefault="00D417EE" w:rsidP="003A468A">
      <w:pPr>
        <w:ind w:left="709"/>
        <w:jc w:val="both"/>
        <w:rPr>
          <w:sz w:val="24"/>
          <w:szCs w:val="24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732662" w:rsidRPr="00490D01" w:rsidTr="00732662">
        <w:trPr>
          <w:trHeight w:val="530"/>
        </w:trPr>
        <w:tc>
          <w:tcPr>
            <w:tcW w:w="4678" w:type="dxa"/>
            <w:hideMark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B17DB3">
            <w:pPr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proofErr w:type="spellStart"/>
            <w:r w:rsidRPr="00B17DB3">
              <w:rPr>
                <w:bCs/>
                <w:sz w:val="24"/>
                <w:szCs w:val="24"/>
                <w:lang w:eastAsia="en-US"/>
              </w:rPr>
              <w:t>Каляева</w:t>
            </w:r>
            <w:proofErr w:type="spellEnd"/>
            <w:r w:rsidRPr="00B17DB3">
              <w:rPr>
                <w:bCs/>
                <w:sz w:val="24"/>
                <w:szCs w:val="24"/>
                <w:lang w:eastAsia="en-US"/>
              </w:rPr>
              <w:t xml:space="preserve"> Т.Б.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hd w:val="clear" w:color="auto" w:fill="FFFFFF"/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  <w:p w:rsidR="00732662" w:rsidRPr="00490D01" w:rsidRDefault="00A16955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732662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490D01">
              <w:rPr>
                <w:sz w:val="24"/>
                <w:szCs w:val="24"/>
                <w:lang w:eastAsia="en-US"/>
              </w:rPr>
              <w:t>Каруев С.А.</w:t>
            </w:r>
          </w:p>
        </w:tc>
      </w:tr>
      <w:tr w:rsidR="00732662" w:rsidRPr="00490D01" w:rsidTr="00732662">
        <w:trPr>
          <w:trHeight w:val="530"/>
        </w:trPr>
        <w:tc>
          <w:tcPr>
            <w:tcW w:w="4678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9" w:type="dxa"/>
          </w:tcPr>
          <w:p w:rsidR="00732662" w:rsidRPr="00490D01" w:rsidRDefault="00732662">
            <w:pPr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732662" w:rsidRPr="00490D01" w:rsidRDefault="00A1695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Шургучеева</w:t>
            </w:r>
            <w:proofErr w:type="spellEnd"/>
            <w:r>
              <w:rPr>
                <w:sz w:val="24"/>
                <w:szCs w:val="24"/>
              </w:rPr>
              <w:t xml:space="preserve"> Г.Ц.</w:t>
            </w:r>
          </w:p>
        </w:tc>
      </w:tr>
    </w:tbl>
    <w:p w:rsidR="00330186" w:rsidRPr="00851177" w:rsidRDefault="00330186" w:rsidP="00B9549A">
      <w:pPr>
        <w:rPr>
          <w:sz w:val="22"/>
          <w:szCs w:val="22"/>
        </w:rPr>
      </w:pPr>
    </w:p>
    <w:sectPr w:rsidR="00330186" w:rsidRPr="00851177" w:rsidSect="003A468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2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4">
    <w:nsid w:val="607A7042"/>
    <w:multiLevelType w:val="hybridMultilevel"/>
    <w:tmpl w:val="EC341536"/>
    <w:lvl w:ilvl="0" w:tplc="035E7352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80B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0C2E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90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9BC"/>
    <w:rsid w:val="000B5A2D"/>
    <w:rsid w:val="000B6D44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2BD"/>
    <w:rsid w:val="000C24A6"/>
    <w:rsid w:val="000C24E3"/>
    <w:rsid w:val="000C363B"/>
    <w:rsid w:val="000C49ED"/>
    <w:rsid w:val="000C53D0"/>
    <w:rsid w:val="000C5574"/>
    <w:rsid w:val="000C5712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2ED7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545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4FAD"/>
    <w:rsid w:val="00245AA3"/>
    <w:rsid w:val="00245CD0"/>
    <w:rsid w:val="00247294"/>
    <w:rsid w:val="0025189E"/>
    <w:rsid w:val="00252974"/>
    <w:rsid w:val="00252A86"/>
    <w:rsid w:val="002533C1"/>
    <w:rsid w:val="002533DC"/>
    <w:rsid w:val="00253443"/>
    <w:rsid w:val="0025456B"/>
    <w:rsid w:val="00254ACF"/>
    <w:rsid w:val="00255600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585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53F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6D09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236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20F"/>
    <w:rsid w:val="00375353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1B0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45A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C6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42E"/>
    <w:rsid w:val="003F6742"/>
    <w:rsid w:val="003F6975"/>
    <w:rsid w:val="003F6B1C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A70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073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7EB0"/>
    <w:rsid w:val="00460552"/>
    <w:rsid w:val="004607A4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0D01"/>
    <w:rsid w:val="00493CD6"/>
    <w:rsid w:val="0049550A"/>
    <w:rsid w:val="0049557A"/>
    <w:rsid w:val="004955DE"/>
    <w:rsid w:val="00495DB5"/>
    <w:rsid w:val="004960A7"/>
    <w:rsid w:val="00496645"/>
    <w:rsid w:val="00497ECE"/>
    <w:rsid w:val="004A22B6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16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829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1A52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3C11"/>
    <w:rsid w:val="00615317"/>
    <w:rsid w:val="00615C15"/>
    <w:rsid w:val="00616F1E"/>
    <w:rsid w:val="0061707D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C8F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761"/>
    <w:rsid w:val="00677CEE"/>
    <w:rsid w:val="00677F30"/>
    <w:rsid w:val="00677FB2"/>
    <w:rsid w:val="006801AD"/>
    <w:rsid w:val="006802A8"/>
    <w:rsid w:val="00680950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38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179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662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D85"/>
    <w:rsid w:val="00771FB0"/>
    <w:rsid w:val="0077220C"/>
    <w:rsid w:val="00772A27"/>
    <w:rsid w:val="00773707"/>
    <w:rsid w:val="00774341"/>
    <w:rsid w:val="00776F83"/>
    <w:rsid w:val="00777675"/>
    <w:rsid w:val="00777F91"/>
    <w:rsid w:val="00780785"/>
    <w:rsid w:val="00780B83"/>
    <w:rsid w:val="007811F9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F0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2274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447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1E9"/>
    <w:rsid w:val="00915475"/>
    <w:rsid w:val="00915904"/>
    <w:rsid w:val="00916C9C"/>
    <w:rsid w:val="00917FDB"/>
    <w:rsid w:val="0092029D"/>
    <w:rsid w:val="00920499"/>
    <w:rsid w:val="009204C5"/>
    <w:rsid w:val="0092062C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6E7"/>
    <w:rsid w:val="009C7A2A"/>
    <w:rsid w:val="009D032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7E3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16955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57CC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6C4B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E008F"/>
    <w:rsid w:val="00AE00B3"/>
    <w:rsid w:val="00AE0890"/>
    <w:rsid w:val="00AE15C7"/>
    <w:rsid w:val="00AE1A56"/>
    <w:rsid w:val="00AE209E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2C8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DB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97B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7B7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572C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2A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997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896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39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525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0E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323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540"/>
    <w:rsid w:val="00E86B6D"/>
    <w:rsid w:val="00E87785"/>
    <w:rsid w:val="00E90A58"/>
    <w:rsid w:val="00E93FC6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5C6E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9C4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95E"/>
    <w:rsid w:val="00ED30F5"/>
    <w:rsid w:val="00ED31BB"/>
    <w:rsid w:val="00ED3BCD"/>
    <w:rsid w:val="00ED408E"/>
    <w:rsid w:val="00ED4284"/>
    <w:rsid w:val="00ED50A3"/>
    <w:rsid w:val="00ED5912"/>
    <w:rsid w:val="00ED67C6"/>
    <w:rsid w:val="00EE0431"/>
    <w:rsid w:val="00EE0A22"/>
    <w:rsid w:val="00EE251C"/>
    <w:rsid w:val="00EE252A"/>
    <w:rsid w:val="00EE2C44"/>
    <w:rsid w:val="00EE2C94"/>
    <w:rsid w:val="00EE3F7C"/>
    <w:rsid w:val="00EE4212"/>
    <w:rsid w:val="00EE4772"/>
    <w:rsid w:val="00EE4B89"/>
    <w:rsid w:val="00EE5461"/>
    <w:rsid w:val="00EE558A"/>
    <w:rsid w:val="00EE5807"/>
    <w:rsid w:val="00EE5B14"/>
    <w:rsid w:val="00EE660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7FE"/>
    <w:rsid w:val="00F327E9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97F81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AC6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3EF7A-14B0-4D7A-A4CB-65A74E022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755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2020-08-04T09:54:00Z</cp:lastPrinted>
  <dcterms:created xsi:type="dcterms:W3CDTF">2021-02-11T08:12:00Z</dcterms:created>
  <dcterms:modified xsi:type="dcterms:W3CDTF">2021-02-11T08:12:00Z</dcterms:modified>
</cp:coreProperties>
</file>