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352" w:rsidRDefault="00987E9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F2352" w:rsidRPr="008556E1" w:rsidRDefault="00987E9A">
      <w:pPr>
        <w:ind w:firstLine="567"/>
        <w:jc w:val="center"/>
      </w:pPr>
      <w:r w:rsidRPr="008556E1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медицинского применения МНН: (Церебролизин)" </w:t>
      </w:r>
    </w:p>
    <w:p w:rsidR="003F2352" w:rsidRPr="008556E1" w:rsidRDefault="00987E9A">
      <w:pPr>
        <w:ind w:firstLine="567"/>
        <w:jc w:val="center"/>
        <w:rPr>
          <w:rFonts w:eastAsia="Times New Roman"/>
          <w:b/>
          <w:bCs/>
        </w:rPr>
      </w:pPr>
      <w:r w:rsidRPr="008556E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556E1">
        <w:rPr>
          <w:rFonts w:eastAsia="Times New Roman"/>
          <w:b/>
          <w:bCs/>
          <w:sz w:val="20"/>
          <w:szCs w:val="20"/>
        </w:rPr>
        <w:t xml:space="preserve"> 0318300163421000053) </w:t>
      </w:r>
    </w:p>
    <w:p w:rsidR="003F2352" w:rsidRPr="008556E1" w:rsidRDefault="003F2352">
      <w:pPr>
        <w:ind w:firstLine="567"/>
        <w:jc w:val="center"/>
        <w:rPr>
          <w:sz w:val="20"/>
          <w:szCs w:val="20"/>
        </w:rPr>
      </w:pPr>
    </w:p>
    <w:p w:rsidR="003F2352" w:rsidRPr="008556E1" w:rsidRDefault="00987E9A">
      <w:pPr>
        <w:ind w:firstLine="567"/>
        <w:jc w:val="right"/>
      </w:pPr>
      <w:r w:rsidRPr="008556E1">
        <w:rPr>
          <w:rFonts w:eastAsia="Times New Roman"/>
          <w:sz w:val="20"/>
          <w:szCs w:val="20"/>
        </w:rPr>
        <w:t>15.02.21 08:37:20 (</w:t>
      </w:r>
      <w:r>
        <w:rPr>
          <w:rFonts w:eastAsia="Times New Roman"/>
          <w:sz w:val="20"/>
          <w:szCs w:val="20"/>
          <w:lang w:val="en-US"/>
        </w:rPr>
        <w:t>MSK</w:t>
      </w:r>
      <w:r w:rsidRPr="008556E1">
        <w:rPr>
          <w:rFonts w:eastAsia="Times New Roman"/>
          <w:sz w:val="20"/>
          <w:szCs w:val="20"/>
        </w:rPr>
        <w:t>+00:00)</w:t>
      </w:r>
    </w:p>
    <w:p w:rsidR="003F2352" w:rsidRPr="008556E1" w:rsidRDefault="003F2352">
      <w:pPr>
        <w:ind w:firstLine="567"/>
        <w:rPr>
          <w:rFonts w:eastAsia="Times New Roman"/>
          <w:sz w:val="20"/>
          <w:szCs w:val="20"/>
        </w:rPr>
      </w:pPr>
    </w:p>
    <w:p w:rsidR="003F2352" w:rsidRDefault="00987E9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3F2352" w:rsidRDefault="003F2352">
      <w:pPr>
        <w:rPr>
          <w:rFonts w:eastAsia="Times New Roman"/>
          <w:sz w:val="20"/>
          <w:szCs w:val="20"/>
        </w:rPr>
      </w:pPr>
    </w:p>
    <w:p w:rsidR="003F2352" w:rsidRPr="008556E1" w:rsidRDefault="00987E9A">
      <w:r>
        <w:rPr>
          <w:rFonts w:eastAsia="Times New Roman"/>
          <w:sz w:val="20"/>
          <w:szCs w:val="20"/>
        </w:rPr>
        <w:t>Организатор</w:t>
      </w:r>
      <w:r w:rsidRPr="008556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556E1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</w:t>
      </w:r>
      <w:r w:rsidRPr="008556E1">
        <w:rPr>
          <w:rFonts w:eastAsia="Times New Roman"/>
          <w:sz w:val="20"/>
          <w:szCs w:val="20"/>
        </w:rPr>
        <w:t>ЛГОПОЛОВА" МИНИСТЕРСТВА ЗДРАВООХРАНЕНИЯ КРАСНОДАРСКОГО КРАЯ</w:t>
      </w:r>
    </w:p>
    <w:p w:rsidR="003F2352" w:rsidRPr="008556E1" w:rsidRDefault="003F2352">
      <w:pPr>
        <w:rPr>
          <w:rFonts w:eastAsia="Times New Roman"/>
          <w:sz w:val="20"/>
          <w:szCs w:val="20"/>
        </w:rPr>
      </w:pPr>
    </w:p>
    <w:p w:rsidR="003F2352" w:rsidRDefault="00987E9A">
      <w:r w:rsidRPr="008556E1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</w:t>
      </w:r>
      <w:r w:rsidRPr="008556E1">
        <w:rPr>
          <w:rFonts w:eastAsia="Times New Roman"/>
          <w:sz w:val="20"/>
          <w:szCs w:val="20"/>
        </w:rPr>
        <w:t>О КРАЯ</w:t>
      </w:r>
    </w:p>
    <w:p w:rsidR="003F2352" w:rsidRPr="008556E1" w:rsidRDefault="003F2352">
      <w:pPr>
        <w:rPr>
          <w:rFonts w:eastAsia="Times New Roman"/>
          <w:sz w:val="20"/>
          <w:szCs w:val="20"/>
        </w:rPr>
      </w:pPr>
    </w:p>
    <w:p w:rsidR="003F2352" w:rsidRPr="008556E1" w:rsidRDefault="00987E9A">
      <w:r>
        <w:rPr>
          <w:rFonts w:eastAsia="Times New Roman"/>
          <w:sz w:val="20"/>
          <w:szCs w:val="20"/>
        </w:rPr>
        <w:t>Наименование</w:t>
      </w:r>
      <w:r w:rsidRPr="008556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556E1">
        <w:rPr>
          <w:rFonts w:eastAsia="Times New Roman"/>
          <w:sz w:val="20"/>
          <w:szCs w:val="20"/>
        </w:rPr>
        <w:t xml:space="preserve">: Поставка лекарственных препаратов для медицинского применения МНН: (Церебролизин) </w:t>
      </w:r>
    </w:p>
    <w:p w:rsidR="003F2352" w:rsidRPr="008556E1" w:rsidRDefault="003F2352">
      <w:pPr>
        <w:rPr>
          <w:rFonts w:eastAsia="Times New Roman"/>
          <w:sz w:val="20"/>
          <w:szCs w:val="20"/>
        </w:rPr>
      </w:pPr>
    </w:p>
    <w:p w:rsidR="003F2352" w:rsidRPr="008556E1" w:rsidRDefault="00987E9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213232800558923280100100380070000244</w:t>
      </w:r>
    </w:p>
    <w:p w:rsidR="003F2352" w:rsidRDefault="003F2352"/>
    <w:p w:rsidR="003F2352" w:rsidRDefault="00987E9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</w:t>
      </w:r>
      <w:r>
        <w:rPr>
          <w:rFonts w:eastAsia="Times New Roman"/>
          <w:sz w:val="20"/>
          <w:szCs w:val="20"/>
        </w:rPr>
        <w:t>кта: 597 800,00 руб.</w:t>
      </w:r>
    </w:p>
    <w:p w:rsidR="003F2352" w:rsidRDefault="003F2352">
      <w:pPr>
        <w:rPr>
          <w:rFonts w:eastAsia="Times New Roman"/>
          <w:sz w:val="20"/>
          <w:szCs w:val="20"/>
        </w:rPr>
      </w:pPr>
    </w:p>
    <w:p w:rsidR="003F2352" w:rsidRDefault="00987E9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F2352">
        <w:tc>
          <w:tcPr>
            <w:tcW w:w="3400" w:type="dxa"/>
            <w:shd w:val="clear" w:color="auto" w:fill="auto"/>
          </w:tcPr>
          <w:p w:rsidR="003F2352" w:rsidRDefault="00987E9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2352" w:rsidRDefault="00987E9A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2352" w:rsidRDefault="00987E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2352">
        <w:tc>
          <w:tcPr>
            <w:tcW w:w="3400" w:type="dxa"/>
            <w:shd w:val="clear" w:color="auto" w:fill="auto"/>
          </w:tcPr>
          <w:p w:rsidR="003F2352" w:rsidRDefault="00987E9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2352" w:rsidRDefault="00987E9A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2352" w:rsidRDefault="00987E9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F2352">
        <w:tc>
          <w:tcPr>
            <w:tcW w:w="3400" w:type="dxa"/>
            <w:shd w:val="clear" w:color="auto" w:fill="auto"/>
          </w:tcPr>
          <w:p w:rsidR="003F2352" w:rsidRDefault="00987E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2352" w:rsidRDefault="00987E9A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2352" w:rsidRDefault="00987E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2352">
        <w:tc>
          <w:tcPr>
            <w:tcW w:w="3400" w:type="dxa"/>
            <w:shd w:val="clear" w:color="auto" w:fill="auto"/>
          </w:tcPr>
          <w:p w:rsidR="003F2352" w:rsidRDefault="00987E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2352" w:rsidRDefault="00987E9A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2352" w:rsidRDefault="00987E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2352">
        <w:tc>
          <w:tcPr>
            <w:tcW w:w="3400" w:type="dxa"/>
            <w:shd w:val="clear" w:color="auto" w:fill="auto"/>
          </w:tcPr>
          <w:p w:rsidR="003F2352" w:rsidRDefault="00987E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2352" w:rsidRDefault="00987E9A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2352" w:rsidRDefault="00987E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F2352" w:rsidRDefault="003F2352">
      <w:pPr>
        <w:rPr>
          <w:rFonts w:eastAsia="Times New Roman"/>
          <w:sz w:val="20"/>
          <w:szCs w:val="20"/>
        </w:rPr>
      </w:pPr>
    </w:p>
    <w:p w:rsidR="003F2352" w:rsidRDefault="00987E9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F2352" w:rsidRDefault="003F2352">
      <w:pPr>
        <w:rPr>
          <w:rFonts w:eastAsia="Times New Roman"/>
          <w:sz w:val="20"/>
          <w:szCs w:val="20"/>
        </w:rPr>
      </w:pPr>
    </w:p>
    <w:p w:rsidR="003F2352" w:rsidRDefault="00987E9A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</w:t>
      </w:r>
      <w:r>
        <w:rPr>
          <w:rFonts w:eastAsia="Times New Roman"/>
          <w:sz w:val="20"/>
          <w:szCs w:val="20"/>
        </w:rPr>
        <w:t>и электронные документы участника, предусмотренные частью 11 статьи 24.1 Федерального закона №44-ФЗ.</w:t>
      </w:r>
    </w:p>
    <w:p w:rsidR="003F2352" w:rsidRDefault="003F2352">
      <w:pPr>
        <w:rPr>
          <w:rFonts w:eastAsia="Times New Roman"/>
        </w:rPr>
      </w:pPr>
    </w:p>
    <w:p w:rsidR="003F2352" w:rsidRDefault="003F235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3F2352">
        <w:tc>
          <w:tcPr>
            <w:tcW w:w="9924" w:type="dxa"/>
            <w:gridSpan w:val="4"/>
            <w:shd w:val="clear" w:color="auto" w:fill="auto"/>
          </w:tcPr>
          <w:p w:rsidR="003F2352" w:rsidRDefault="00987E9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F235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352" w:rsidRDefault="00987E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352" w:rsidRDefault="00987E9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</w:t>
            </w:r>
            <w:r>
              <w:rPr>
                <w:rFonts w:eastAsia="Times New Roman"/>
                <w:sz w:val="20"/>
                <w:szCs w:val="20"/>
              </w:rPr>
              <w:t>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352" w:rsidRDefault="00987E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352" w:rsidRDefault="00987E9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F235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352" w:rsidRDefault="00987E9A">
            <w:r>
              <w:rPr>
                <w:sz w:val="20"/>
                <w:szCs w:val="20"/>
                <w:lang w:val="en-US"/>
              </w:rPr>
              <w:t>EA</w:t>
            </w:r>
            <w:r w:rsidRPr="008556E1">
              <w:rPr>
                <w:sz w:val="20"/>
                <w:szCs w:val="20"/>
              </w:rPr>
              <w:t>-72367</w:t>
            </w:r>
          </w:p>
          <w:p w:rsidR="003F2352" w:rsidRDefault="00987E9A">
            <w:r w:rsidRPr="008556E1">
              <w:rPr>
                <w:sz w:val="20"/>
                <w:szCs w:val="20"/>
              </w:rPr>
              <w:t>ОБЩЕСТВО С ОГРАНИЧЕННОЙ ОТВЕТСТВЕННОСТЬЮ "БИОФАРМА" / 6165178580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352" w:rsidRDefault="00987E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2352" w:rsidRDefault="003F23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2352" w:rsidRDefault="00987E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352" w:rsidRDefault="00987E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352" w:rsidRDefault="00987E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235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352" w:rsidRDefault="00987E9A">
            <w:r>
              <w:rPr>
                <w:sz w:val="20"/>
                <w:szCs w:val="20"/>
                <w:lang w:val="en-US"/>
              </w:rPr>
              <w:t>EA</w:t>
            </w:r>
            <w:r w:rsidRPr="008556E1">
              <w:rPr>
                <w:sz w:val="20"/>
                <w:szCs w:val="20"/>
              </w:rPr>
              <w:t>-72367</w:t>
            </w:r>
          </w:p>
          <w:p w:rsidR="003F2352" w:rsidRDefault="00987E9A">
            <w:r w:rsidRPr="008556E1">
              <w:rPr>
                <w:sz w:val="20"/>
                <w:szCs w:val="20"/>
              </w:rPr>
              <w:t xml:space="preserve">ОБЩЕСТВО С ОГРАНИЧЕННОЙ </w:t>
            </w:r>
            <w:r w:rsidRPr="008556E1">
              <w:rPr>
                <w:sz w:val="20"/>
                <w:szCs w:val="20"/>
              </w:rPr>
              <w:t>ОТВЕТСТВЕННОСТЬЮ "БИОФАРМА" / 6165178580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352" w:rsidRDefault="00987E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2352" w:rsidRDefault="003F23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2352" w:rsidRDefault="00987E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352" w:rsidRDefault="00987E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352" w:rsidRDefault="00987E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235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352" w:rsidRDefault="00987E9A">
            <w:r>
              <w:rPr>
                <w:sz w:val="20"/>
                <w:szCs w:val="20"/>
                <w:lang w:val="en-US"/>
              </w:rPr>
              <w:t>EA</w:t>
            </w:r>
            <w:r w:rsidRPr="008556E1">
              <w:rPr>
                <w:sz w:val="20"/>
                <w:szCs w:val="20"/>
              </w:rPr>
              <w:t>-72367</w:t>
            </w:r>
          </w:p>
          <w:p w:rsidR="003F2352" w:rsidRDefault="00987E9A">
            <w:r w:rsidRPr="008556E1">
              <w:rPr>
                <w:sz w:val="20"/>
                <w:szCs w:val="20"/>
              </w:rPr>
              <w:t>ОБЩЕСТВО С ОГРАНИЧЕННОЙ ОТВЕТСТВЕННОСТЬЮ "БИОФАРМА" / 6165178580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352" w:rsidRDefault="00987E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2352" w:rsidRDefault="003F23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2352" w:rsidRDefault="00987E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352" w:rsidRDefault="00987E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352" w:rsidRDefault="00987E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235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352" w:rsidRDefault="00987E9A">
            <w:r>
              <w:rPr>
                <w:sz w:val="20"/>
                <w:szCs w:val="20"/>
                <w:lang w:val="en-US"/>
              </w:rPr>
              <w:t>EA</w:t>
            </w:r>
            <w:r w:rsidRPr="008556E1">
              <w:rPr>
                <w:sz w:val="20"/>
                <w:szCs w:val="20"/>
              </w:rPr>
              <w:t>-72367</w:t>
            </w:r>
          </w:p>
          <w:p w:rsidR="003F2352" w:rsidRDefault="00987E9A">
            <w:r w:rsidRPr="008556E1">
              <w:rPr>
                <w:sz w:val="20"/>
                <w:szCs w:val="20"/>
              </w:rPr>
              <w:t>ОБЩЕСТВО С</w:t>
            </w:r>
            <w:r w:rsidRPr="008556E1">
              <w:rPr>
                <w:sz w:val="20"/>
                <w:szCs w:val="20"/>
              </w:rPr>
              <w:t xml:space="preserve"> ОГРАНИЧЕННОЙ ОТВЕТСТВЕННОСТЬЮ "БИОФАРМА" / 6165178580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352" w:rsidRDefault="00987E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2352" w:rsidRDefault="003F23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2352" w:rsidRDefault="00987E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352" w:rsidRDefault="00987E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2352" w:rsidRDefault="00987E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F2352" w:rsidRDefault="003F2352"/>
    <w:p w:rsidR="003F2352" w:rsidRDefault="003F2352">
      <w:pPr>
        <w:jc w:val="both"/>
        <w:rPr>
          <w:sz w:val="20"/>
          <w:szCs w:val="20"/>
          <w:lang w:val="en-US"/>
        </w:rPr>
      </w:pPr>
    </w:p>
    <w:p w:rsidR="003F2352" w:rsidRDefault="00987E9A">
      <w:pPr>
        <w:jc w:val="both"/>
      </w:pPr>
      <w:bookmarkStart w:id="1" w:name="__DdeLink__136_4014115248"/>
      <w:bookmarkEnd w:id="1"/>
      <w:r w:rsidRPr="008556E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</w:t>
      </w:r>
      <w:r w:rsidRPr="008556E1">
        <w:rPr>
          <w:rFonts w:eastAsia="Times New Roman"/>
          <w:sz w:val="20"/>
          <w:szCs w:val="20"/>
        </w:rPr>
        <w:t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"БИОФАРМА".</w:t>
      </w:r>
    </w:p>
    <w:p w:rsidR="003F2352" w:rsidRDefault="003F2352">
      <w:pPr>
        <w:jc w:val="both"/>
        <w:rPr>
          <w:sz w:val="20"/>
          <w:szCs w:val="20"/>
        </w:rPr>
      </w:pPr>
    </w:p>
    <w:p w:rsidR="003F2352" w:rsidRDefault="00987E9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</w:t>
      </w:r>
      <w:r>
        <w:rPr>
          <w:sz w:val="20"/>
          <w:szCs w:val="20"/>
        </w:rPr>
        <w:t>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F2352" w:rsidRDefault="003F2352">
      <w:pPr>
        <w:jc w:val="both"/>
        <w:rPr>
          <w:sz w:val="20"/>
          <w:szCs w:val="20"/>
        </w:rPr>
      </w:pPr>
    </w:p>
    <w:p w:rsidR="003F2352" w:rsidRDefault="00987E9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</w:t>
      </w:r>
      <w:r>
        <w:rPr>
          <w:rFonts w:eastAsia="Times New Roman"/>
          <w:sz w:val="20"/>
          <w:szCs w:val="20"/>
        </w:rPr>
        <w:t xml:space="preserve">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</w:t>
      </w:r>
      <w:r>
        <w:rPr>
          <w:rFonts w:eastAsia="Times New Roman"/>
          <w:sz w:val="20"/>
          <w:szCs w:val="20"/>
        </w:rPr>
        <w:t>к на участие в электронном аукционе оператором электронной площадки зарегистрирована только одна заявка.</w:t>
      </w:r>
    </w:p>
    <w:p w:rsidR="003F2352" w:rsidRDefault="003F2352">
      <w:pPr>
        <w:jc w:val="both"/>
        <w:rPr>
          <w:rFonts w:eastAsia="Times New Roman"/>
          <w:sz w:val="20"/>
          <w:szCs w:val="20"/>
        </w:rPr>
      </w:pPr>
    </w:p>
    <w:p w:rsidR="003F2352" w:rsidRDefault="00987E9A">
      <w:pPr>
        <w:jc w:val="both"/>
      </w:pPr>
      <w:r w:rsidRPr="008556E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F2352" w:rsidRDefault="003F2352">
      <w:pPr>
        <w:jc w:val="both"/>
        <w:rPr>
          <w:rFonts w:eastAsia="Times New Roman"/>
          <w:sz w:val="20"/>
          <w:szCs w:val="20"/>
        </w:rPr>
      </w:pPr>
    </w:p>
    <w:p w:rsidR="003F2352" w:rsidRDefault="00987E9A">
      <w:r>
        <w:rPr>
          <w:rFonts w:eastAsia="Times New Roman"/>
          <w:sz w:val="20"/>
          <w:szCs w:val="20"/>
        </w:rPr>
        <w:t>Подписи</w:t>
      </w:r>
    </w:p>
    <w:p w:rsidR="003F2352" w:rsidRDefault="003F235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F2352">
        <w:tc>
          <w:tcPr>
            <w:tcW w:w="3307" w:type="dxa"/>
            <w:shd w:val="clear" w:color="auto" w:fill="auto"/>
            <w:vAlign w:val="bottom"/>
          </w:tcPr>
          <w:p w:rsidR="003F2352" w:rsidRDefault="00987E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2352" w:rsidRDefault="003F23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2352" w:rsidRDefault="00987E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F2352">
        <w:tc>
          <w:tcPr>
            <w:tcW w:w="3307" w:type="dxa"/>
            <w:shd w:val="clear" w:color="auto" w:fill="auto"/>
            <w:vAlign w:val="bottom"/>
          </w:tcPr>
          <w:p w:rsidR="003F2352" w:rsidRDefault="00987E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2352" w:rsidRDefault="003F23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2352" w:rsidRDefault="00987E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F2352">
        <w:tc>
          <w:tcPr>
            <w:tcW w:w="3307" w:type="dxa"/>
            <w:shd w:val="clear" w:color="auto" w:fill="auto"/>
            <w:vAlign w:val="bottom"/>
          </w:tcPr>
          <w:p w:rsidR="003F2352" w:rsidRDefault="00987E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2352" w:rsidRDefault="003F23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2352" w:rsidRDefault="00987E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3F2352">
        <w:tc>
          <w:tcPr>
            <w:tcW w:w="3307" w:type="dxa"/>
            <w:shd w:val="clear" w:color="auto" w:fill="auto"/>
            <w:vAlign w:val="bottom"/>
          </w:tcPr>
          <w:p w:rsidR="003F2352" w:rsidRDefault="00987E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2352" w:rsidRDefault="003F23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2352" w:rsidRDefault="00987E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987E9A" w:rsidRDefault="00987E9A"/>
    <w:sectPr w:rsidR="00987E9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352"/>
    <w:rsid w:val="003F2352"/>
    <w:rsid w:val="008556E1"/>
    <w:rsid w:val="0098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10ADC3-5046-4BAA-BA0E-362C58F3C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cp:lastPrinted>2021-02-15T05:37:00Z</cp:lastPrinted>
  <dcterms:created xsi:type="dcterms:W3CDTF">2021-02-15T05:38:00Z</dcterms:created>
  <dcterms:modified xsi:type="dcterms:W3CDTF">2021-02-15T05:38:00Z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