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992" w:rsidRDefault="005248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6992" w:rsidRPr="0052486A" w:rsidRDefault="0052486A">
      <w:pPr>
        <w:ind w:firstLine="567"/>
        <w:jc w:val="center"/>
      </w:pPr>
      <w:r w:rsidRPr="0052486A">
        <w:rPr>
          <w:rFonts w:eastAsia="Times New Roman"/>
          <w:b/>
          <w:bCs/>
          <w:sz w:val="20"/>
          <w:szCs w:val="20"/>
        </w:rPr>
        <w:t xml:space="preserve">"Поставка газов с доставкой специализированным транспортом и техническим освидетельствованием баллонов в СПб ГБУЗ «Городская больница № 40» в 2021 году" </w:t>
      </w:r>
    </w:p>
    <w:p w:rsidR="00156992" w:rsidRPr="0052486A" w:rsidRDefault="0052486A">
      <w:pPr>
        <w:ind w:firstLine="567"/>
        <w:jc w:val="center"/>
        <w:rPr>
          <w:rFonts w:eastAsia="Times New Roman"/>
          <w:b/>
          <w:bCs/>
        </w:rPr>
      </w:pPr>
      <w:r w:rsidRPr="005248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486A">
        <w:rPr>
          <w:rFonts w:eastAsia="Times New Roman"/>
          <w:b/>
          <w:bCs/>
          <w:sz w:val="20"/>
          <w:szCs w:val="20"/>
        </w:rPr>
        <w:t xml:space="preserve"> 0372200047721000001) </w:t>
      </w:r>
    </w:p>
    <w:p w:rsidR="00156992" w:rsidRPr="0052486A" w:rsidRDefault="00156992">
      <w:pPr>
        <w:ind w:firstLine="567"/>
        <w:jc w:val="center"/>
        <w:rPr>
          <w:sz w:val="20"/>
          <w:szCs w:val="20"/>
        </w:rPr>
      </w:pPr>
    </w:p>
    <w:p w:rsidR="00156992" w:rsidRDefault="0052486A">
      <w:pPr>
        <w:ind w:firstLine="567"/>
        <w:jc w:val="right"/>
      </w:pPr>
      <w:r w:rsidRPr="0052486A">
        <w:rPr>
          <w:rFonts w:eastAsia="Times New Roman"/>
          <w:sz w:val="20"/>
          <w:szCs w:val="20"/>
        </w:rPr>
        <w:t>15.02.21 12:58:09 (</w:t>
      </w:r>
      <w:r>
        <w:rPr>
          <w:rFonts w:eastAsia="Times New Roman"/>
          <w:sz w:val="20"/>
          <w:szCs w:val="20"/>
          <w:lang w:val="en-US"/>
        </w:rPr>
        <w:t>MSK</w:t>
      </w:r>
      <w:r w:rsidRPr="0052486A">
        <w:rPr>
          <w:rFonts w:eastAsia="Times New Roman"/>
          <w:sz w:val="20"/>
          <w:szCs w:val="20"/>
        </w:rPr>
        <w:t>+00:00)</w:t>
      </w:r>
    </w:p>
    <w:p w:rsidR="00156992" w:rsidRPr="0052486A" w:rsidRDefault="00156992">
      <w:pPr>
        <w:ind w:firstLine="567"/>
        <w:rPr>
          <w:rFonts w:eastAsia="Times New Roman"/>
          <w:sz w:val="20"/>
          <w:szCs w:val="20"/>
        </w:rPr>
      </w:pPr>
    </w:p>
    <w:p w:rsidR="00156992" w:rsidRDefault="0052486A">
      <w:r>
        <w:rPr>
          <w:rFonts w:eastAsia="Times New Roman"/>
          <w:sz w:val="20"/>
          <w:szCs w:val="20"/>
        </w:rPr>
        <w:t>Организатор</w:t>
      </w:r>
      <w:r w:rsidRPr="00524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48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6992" w:rsidRPr="0052486A" w:rsidRDefault="00156992">
      <w:pPr>
        <w:rPr>
          <w:rFonts w:eastAsia="Times New Roman"/>
          <w:sz w:val="20"/>
          <w:szCs w:val="20"/>
        </w:rPr>
      </w:pPr>
    </w:p>
    <w:p w:rsidR="00156992" w:rsidRDefault="0052486A">
      <w:r>
        <w:rPr>
          <w:rFonts w:eastAsia="Times New Roman"/>
          <w:sz w:val="20"/>
          <w:szCs w:val="20"/>
        </w:rPr>
        <w:t>Заказчик</w:t>
      </w:r>
      <w:r w:rsidRPr="0052486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2486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56992" w:rsidRPr="0052486A" w:rsidRDefault="00156992">
      <w:pPr>
        <w:rPr>
          <w:rFonts w:eastAsia="Times New Roman"/>
          <w:sz w:val="20"/>
          <w:szCs w:val="20"/>
        </w:rPr>
      </w:pPr>
    </w:p>
    <w:p w:rsidR="00156992" w:rsidRPr="0052486A" w:rsidRDefault="0052486A" w:rsidP="0052486A">
      <w:pPr>
        <w:jc w:val="both"/>
        <w:rPr>
          <w:b/>
        </w:rPr>
      </w:pPr>
      <w:r w:rsidRPr="0052486A">
        <w:rPr>
          <w:rFonts w:eastAsia="Times New Roman"/>
          <w:b/>
          <w:sz w:val="20"/>
          <w:szCs w:val="20"/>
        </w:rPr>
        <w:t>Наименование</w:t>
      </w:r>
      <w:r w:rsidRPr="0052486A">
        <w:rPr>
          <w:rFonts w:eastAsia="Times New Roman"/>
          <w:b/>
          <w:sz w:val="20"/>
          <w:szCs w:val="20"/>
        </w:rPr>
        <w:t xml:space="preserve"> </w:t>
      </w:r>
      <w:r w:rsidRPr="0052486A">
        <w:rPr>
          <w:rFonts w:eastAsia="Times New Roman"/>
          <w:b/>
          <w:sz w:val="20"/>
          <w:szCs w:val="20"/>
        </w:rPr>
        <w:t>закупки</w:t>
      </w:r>
      <w:r w:rsidRPr="0052486A">
        <w:rPr>
          <w:rFonts w:eastAsia="Times New Roman"/>
          <w:b/>
          <w:sz w:val="20"/>
          <w:szCs w:val="20"/>
        </w:rPr>
        <w:t>: Поставка газов с доставкой специализированным транспортом и техническим освидетельствованием баллонов в СПб ГБУЗ «Городская больница № 40» в 2021 году</w:t>
      </w:r>
    </w:p>
    <w:p w:rsidR="00156992" w:rsidRPr="0052486A" w:rsidRDefault="00156992" w:rsidP="0052486A">
      <w:pPr>
        <w:jc w:val="both"/>
        <w:rPr>
          <w:rFonts w:eastAsia="Times New Roman"/>
          <w:b/>
          <w:sz w:val="20"/>
          <w:szCs w:val="20"/>
        </w:rPr>
      </w:pPr>
    </w:p>
    <w:p w:rsidR="00156992" w:rsidRPr="0052486A" w:rsidRDefault="0052486A" w:rsidP="0052486A">
      <w:pPr>
        <w:jc w:val="both"/>
        <w:rPr>
          <w:b/>
        </w:rPr>
      </w:pPr>
      <w:r w:rsidRPr="0052486A">
        <w:rPr>
          <w:rFonts w:eastAsia="Times New Roman"/>
          <w:b/>
          <w:sz w:val="20"/>
          <w:szCs w:val="20"/>
        </w:rPr>
        <w:t>Начальная (макс</w:t>
      </w:r>
      <w:r w:rsidRPr="0052486A">
        <w:rPr>
          <w:rFonts w:eastAsia="Times New Roman"/>
          <w:b/>
          <w:sz w:val="20"/>
          <w:szCs w:val="20"/>
        </w:rPr>
        <w:t>имальная) цена контракта: 1 274 990,00 руб.</w:t>
      </w:r>
    </w:p>
    <w:p w:rsidR="00156992" w:rsidRDefault="001569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5699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6992" w:rsidRPr="0052486A" w:rsidRDefault="0052486A">
            <w:pPr>
              <w:pStyle w:val="af9"/>
              <w:rPr>
                <w:sz w:val="12"/>
                <w:szCs w:val="12"/>
              </w:rPr>
            </w:pPr>
            <w:proofErr w:type="spellStart"/>
            <w:r w:rsidRPr="0052486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6992" w:rsidRPr="005248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6992" w:rsidRPr="0052486A" w:rsidRDefault="0052486A">
                  <w:pPr>
                    <w:jc w:val="both"/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56992" w:rsidRPr="0052486A" w:rsidRDefault="0052486A">
                  <w:pPr>
                    <w:jc w:val="both"/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2486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2486A">
                    <w:rPr>
                      <w:sz w:val="12"/>
                      <w:szCs w:val="12"/>
                    </w:rPr>
                    <w:t xml:space="preserve"> части</w:t>
                  </w:r>
                  <w:r w:rsidRPr="0052486A">
                    <w:rPr>
                      <w:sz w:val="12"/>
                      <w:szCs w:val="12"/>
                    </w:rPr>
                    <w:t xml:space="preserve">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56992" w:rsidRPr="005248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6992" w:rsidRPr="0052486A" w:rsidRDefault="0052486A">
                  <w:pPr>
                    <w:jc w:val="both"/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56992" w:rsidRPr="0052486A" w:rsidRDefault="0052486A">
                  <w:pPr>
                    <w:jc w:val="both"/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52486A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52486A">
                    <w:rPr>
                      <w:sz w:val="12"/>
                      <w:szCs w:val="12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156992" w:rsidRPr="0052486A" w:rsidRDefault="0015699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5699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6992" w:rsidRPr="0052486A" w:rsidRDefault="0052486A">
            <w:pPr>
              <w:pStyle w:val="af9"/>
              <w:rPr>
                <w:sz w:val="12"/>
                <w:szCs w:val="12"/>
              </w:rPr>
            </w:pPr>
            <w:proofErr w:type="spellStart"/>
            <w:r w:rsidRPr="0052486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56992" w:rsidRPr="0052486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56992" w:rsidRPr="0052486A" w:rsidRDefault="0052486A">
                  <w:pPr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56992" w:rsidRPr="0052486A" w:rsidRDefault="0052486A">
                  <w:pPr>
                    <w:rPr>
                      <w:sz w:val="12"/>
                      <w:szCs w:val="12"/>
                    </w:rPr>
                  </w:pPr>
                  <w:r w:rsidRPr="0052486A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</w:t>
                  </w:r>
                  <w:r w:rsidRPr="0052486A">
                    <w:rPr>
                      <w:sz w:val="12"/>
                      <w:szCs w:val="12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52486A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2486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2486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2486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2486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56992" w:rsidRPr="0052486A" w:rsidRDefault="00156992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56992" w:rsidRDefault="00156992">
      <w:pPr>
        <w:rPr>
          <w:rFonts w:eastAsia="Times New Roman"/>
          <w:sz w:val="20"/>
          <w:szCs w:val="20"/>
        </w:rPr>
      </w:pPr>
    </w:p>
    <w:p w:rsidR="00156992" w:rsidRDefault="0052486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6992">
        <w:tc>
          <w:tcPr>
            <w:tcW w:w="4960" w:type="dxa"/>
            <w:shd w:val="clear" w:color="auto" w:fill="auto"/>
          </w:tcPr>
          <w:p w:rsidR="00156992" w:rsidRDefault="005248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992" w:rsidRDefault="0052486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56992">
        <w:tc>
          <w:tcPr>
            <w:tcW w:w="4960" w:type="dxa"/>
            <w:shd w:val="clear" w:color="auto" w:fill="auto"/>
          </w:tcPr>
          <w:p w:rsidR="00156992" w:rsidRDefault="0052486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992" w:rsidRDefault="0052486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6992">
        <w:tc>
          <w:tcPr>
            <w:tcW w:w="4960" w:type="dxa"/>
            <w:shd w:val="clear" w:color="auto" w:fill="auto"/>
          </w:tcPr>
          <w:p w:rsidR="00156992" w:rsidRDefault="005248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992" w:rsidRDefault="0052486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56992" w:rsidRDefault="00156992">
      <w:pPr>
        <w:rPr>
          <w:rFonts w:eastAsia="Times New Roman"/>
          <w:sz w:val="20"/>
          <w:szCs w:val="20"/>
        </w:rPr>
      </w:pPr>
    </w:p>
    <w:p w:rsidR="00156992" w:rsidRDefault="005248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156992" w:rsidRDefault="001569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5699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56992" w:rsidRDefault="00524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699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699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EA-72988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 xml:space="preserve">Участник электронного аукциона и </w:t>
            </w:r>
            <w:r w:rsidRPr="0052486A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6992" w:rsidRDefault="001569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56992">
        <w:tc>
          <w:tcPr>
            <w:tcW w:w="9914" w:type="dxa"/>
            <w:gridSpan w:val="4"/>
            <w:shd w:val="clear" w:color="auto" w:fill="auto"/>
          </w:tcPr>
          <w:p w:rsidR="00156992" w:rsidRDefault="005248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699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56992" w:rsidRDefault="005248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699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t>EA-72988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699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t>EA-72988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ОБЩЕСТВО С ОГРАНИЧЕННОЙ ОТВЕТСТВЕННОСТЬЮ "Ц</w:t>
            </w:r>
            <w:r w:rsidRPr="0052486A">
              <w:rPr>
                <w:sz w:val="20"/>
                <w:szCs w:val="20"/>
              </w:rPr>
              <w:t>ЕНТРГАЗ" / 7804315483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699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>
              <w:rPr>
                <w:sz w:val="20"/>
                <w:szCs w:val="20"/>
                <w:lang w:val="en-US"/>
              </w:rPr>
              <w:lastRenderedPageBreak/>
              <w:t>EA-72988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</w:t>
            </w:r>
            <w:r>
              <w:rPr>
                <w:sz w:val="20"/>
                <w:szCs w:val="20"/>
                <w:lang w:val="en-US"/>
              </w:rPr>
              <w:t>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992" w:rsidRDefault="0052486A">
            <w:r w:rsidRPr="005248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56992" w:rsidRPr="0052486A" w:rsidRDefault="00156992">
      <w:pPr>
        <w:jc w:val="both"/>
        <w:rPr>
          <w:sz w:val="20"/>
          <w:szCs w:val="20"/>
        </w:rPr>
      </w:pPr>
    </w:p>
    <w:p w:rsidR="00156992" w:rsidRDefault="0052486A">
      <w:pPr>
        <w:jc w:val="both"/>
      </w:pPr>
      <w:r w:rsidRPr="0052486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52486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52486A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156992" w:rsidRPr="0052486A" w:rsidRDefault="00156992">
      <w:pPr>
        <w:jc w:val="both"/>
        <w:rPr>
          <w:sz w:val="20"/>
          <w:szCs w:val="20"/>
        </w:rPr>
      </w:pPr>
    </w:p>
    <w:p w:rsidR="00156992" w:rsidRPr="0052486A" w:rsidRDefault="0052486A">
      <w:pPr>
        <w:jc w:val="both"/>
        <w:rPr>
          <w:b/>
        </w:rPr>
      </w:pPr>
      <w:r w:rsidRPr="0052486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52486A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52486A">
        <w:rPr>
          <w:rFonts w:eastAsia="Times New Roman"/>
          <w:b/>
          <w:sz w:val="20"/>
          <w:szCs w:val="20"/>
        </w:rPr>
        <w:t>ОБЩЕСТВО С ОГРАНИЧЕННОЙ ОТВЕТСТВЕННОСТЬЮ "ЦЕНТРГАЗ".</w:t>
      </w:r>
    </w:p>
    <w:p w:rsidR="00156992" w:rsidRDefault="0052486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56992" w:rsidRDefault="00156992">
      <w:pPr>
        <w:rPr>
          <w:rFonts w:eastAsia="Times New Roman"/>
          <w:sz w:val="20"/>
          <w:szCs w:val="20"/>
        </w:rPr>
      </w:pPr>
    </w:p>
    <w:p w:rsidR="00156992" w:rsidRDefault="005248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56992" w:rsidRDefault="0015699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56992" w:rsidRDefault="0052486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6992" w:rsidRDefault="001569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6992">
        <w:tc>
          <w:tcPr>
            <w:tcW w:w="3307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6992" w:rsidRDefault="001569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56992">
        <w:tc>
          <w:tcPr>
            <w:tcW w:w="3307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6992" w:rsidRDefault="001569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6992">
        <w:tc>
          <w:tcPr>
            <w:tcW w:w="3307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6992" w:rsidRDefault="001569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6992" w:rsidRDefault="005248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2486A"/>
    <w:sectPr w:rsidR="00000000" w:rsidSect="0052486A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486A">
      <w:r>
        <w:separator/>
      </w:r>
    </w:p>
  </w:endnote>
  <w:endnote w:type="continuationSeparator" w:id="0">
    <w:p w:rsidR="00000000" w:rsidRDefault="0052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92" w:rsidRDefault="00156992">
    <w:pPr>
      <w:jc w:val="both"/>
    </w:pPr>
  </w:p>
  <w:p w:rsidR="00156992" w:rsidRDefault="00156992">
    <w:pPr>
      <w:pStyle w:val="afe"/>
    </w:pPr>
  </w:p>
  <w:p w:rsidR="00156992" w:rsidRDefault="0015699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992" w:rsidRDefault="00156992"/>
  </w:footnote>
  <w:footnote w:type="continuationSeparator" w:id="0">
    <w:p w:rsidR="00156992" w:rsidRDefault="0052486A">
      <w:r>
        <w:continuationSeparator/>
      </w:r>
    </w:p>
  </w:footnote>
  <w:footnote w:id="1">
    <w:p w:rsidR="00156992" w:rsidRDefault="0052486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92"/>
    <w:rsid w:val="00156992"/>
    <w:rsid w:val="0052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LPs5NM5pSe3dl/ranZJtRiwYNXqyLPhO7Owz4x+I6JQ=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8Ip3by5G9kmsAT0EuIdRN6A3uFun8rPqU0J+ftcL0Ps=</DigestValue>
    </Reference>
  </SignedInfo>
  <SignatureValue>qwiu/JdItB65qRxJDY08XPQ0EfkkQqzxWnI538rc0etKZNpdicxzVb250eMAqfw1
rfjITzTXusyO3wq2P6rXLA==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cBoiOvdoCzE1soVjyUl1MJjirLc=</DigestValue>
      </Reference>
      <Reference URI="/word/endnotes.xml?ContentType=application/vnd.openxmlformats-officedocument.wordprocessingml.endnotes+xml">
        <DigestMethod Algorithm="http://www.w3.org/2000/09/xmldsig#sha1"/>
        <DigestValue>t4+0whnmHrDnQb2VlX1+VnLCT3c=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p9bzwt2hzawV6lXAeaiYmRkw8P0=</DigestValue>
      </Reference>
      <Reference URI="/word/footnotes.xml?ContentType=application/vnd.openxmlformats-officedocument.wordprocessingml.footnotes+xml">
        <DigestMethod Algorithm="http://www.w3.org/2000/09/xmldsig#sha1"/>
        <DigestValue>G31j96LfCUO4x8ieuujIwXeiraI=</DigestValue>
      </Reference>
      <Reference URI="/word/settings.xml?ContentType=application/vnd.openxmlformats-officedocument.wordprocessingml.settings+xml">
        <DigestMethod Algorithm="http://www.w3.org/2000/09/xmldsig#sha1"/>
        <DigestValue>dnTrDD3utm2KuBuA2N/qtU7aUag=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2021-02-15T10:02:34Z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2021-02-15T10:02:34Z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O6k3Dj76h+i3zurE/ED/ZcwPhgaSG/M0i2fbqVioikg=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kviLN/QyvHMSDllen3gQRqaN0Rxbri3IerTZ87fi/mw=</DigestValue>
    </Reference>
  </SignedInfo>
  <SignatureValue>CE8F/h2tksue5NvgwOOZcNAF9hCuGdyvreb5wdof/dChK/iOIuvKKFIuyUucQZTE
S1yYjxPGtsvvE15t0lI+SA==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cBoiOvdoCzE1soVjyUl1MJjirLc=</DigestValue>
      </Reference>
      <Reference URI="/word/endnotes.xml?ContentType=application/vnd.openxmlformats-officedocument.wordprocessingml.endnotes+xml">
        <DigestMethod Algorithm="http://www.w3.org/2000/09/xmldsig#sha1"/>
        <DigestValue>t4+0whnmHrDnQb2VlX1+VnLCT3c=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p9bzwt2hzawV6lXAeaiYmRkw8P0=</DigestValue>
      </Reference>
      <Reference URI="/word/footnotes.xml?ContentType=application/vnd.openxmlformats-officedocument.wordprocessingml.footnotes+xml">
        <DigestMethod Algorithm="http://www.w3.org/2000/09/xmldsig#sha1"/>
        <DigestValue>G31j96LfCUO4x8ieuujIwXeiraI=</DigestValue>
      </Reference>
      <Reference URI="/word/settings.xml?ContentType=application/vnd.openxmlformats-officedocument.wordprocessingml.settings+xml">
        <DigestMethod Algorithm="http://www.w3.org/2000/09/xmldsig#sha1"/>
        <DigestValue>dnTrDD3utm2KuBuA2N/qtU7aUag=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2021-02-15T10:02:42Z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2021-02-15T10:02:42Z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CW5QEuH6Q27WxnlPBWtVbpKAu8wPrrTS1hZgPL7J/A8=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FtTs15fEIL73sKUTGzfYiteJggNahGbfUPniWyEjaMs=</DigestValue>
    </Reference>
  </SignedInfo>
  <SignatureValue>YqAlttS6bHxNPEXcP3YlBMYo61DuQMKTzHSffjjYz7SfPTkOHwEBfs0Qgvq9Efo9
F4Z5W0Ep5ofbzJraCpgwJQ==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cBoiOvdoCzE1soVjyUl1MJjirLc=</DigestValue>
      </Reference>
      <Reference URI="/word/endnotes.xml?ContentType=application/vnd.openxmlformats-officedocument.wordprocessingml.endnotes+xml">
        <DigestMethod Algorithm="http://www.w3.org/2000/09/xmldsig#sha1"/>
        <DigestValue>t4+0whnmHrDnQb2VlX1+VnLCT3c=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p9bzwt2hzawV6lXAeaiYmRkw8P0=</DigestValue>
      </Reference>
      <Reference URI="/word/footnotes.xml?ContentType=application/vnd.openxmlformats-officedocument.wordprocessingml.footnotes+xml">
        <DigestMethod Algorithm="http://www.w3.org/2000/09/xmldsig#sha1"/>
        <DigestValue>G31j96LfCUO4x8ieuujIwXeiraI=</DigestValue>
      </Reference>
      <Reference URI="/word/settings.xml?ContentType=application/vnd.openxmlformats-officedocument.wordprocessingml.settings+xml">
        <DigestMethod Algorithm="http://www.w3.org/2000/09/xmldsig#sha1"/>
        <DigestValue>dnTrDD3utm2KuBuA2N/qtU7aUag=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2021-02-15T10:03:00Z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2021-02-15T10:03:00Z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4007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2021-02-15T10:01:00Z</cp:lastPrinted>
  <dcterms:created xsi:type="dcterms:W3CDTF">2021-02-15T10:02:00Z</dcterms:created>
  <dcterms:modified xsi:type="dcterms:W3CDTF">2021-02-15T10:02:00Z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