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0"/>
          <w:u w:val="none"/>
          <w:em w:val="none"/>
        </w:rPr>
        <w:t>03.2-4/698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бензина АИ-92 и дизельного топлива"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 xml:space="preserve">15.02.21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"ОБЛАСТНОЙ ДВОРЕЦ МОЛОДЕЖИ"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бензина АИ-92 и дизельного топлива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212463208643346320100100130011920244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Дюг Андрей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Алябьев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Шалимова Валерия Геннадиевна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Дюг Андрей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Шалимова Валерия Геннадиевна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EA-73443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Дюг Андрей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Алябьев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Шалимова Валерия Геннадиевна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431</Words>
  <Characters>3234</Characters>
  <CharactersWithSpaces>3581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2021-02-15T13:08:44Z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