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03.4-4/2386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.02.2</w:t>
      </w:r>
      <w:r>
        <w:rPr>
          <w:rFonts w:eastAsia="Times New Roman"/>
          <w:sz w:val="20"/>
          <w:szCs w:val="20"/>
          <w:lang w:val="en-US"/>
        </w:rPr>
        <w:t xml:space="preserve">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212461700143546170100100030011051244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57 204,00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56 916,00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56 916,00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483</Words>
  <Characters>3557</Characters>
  <CharactersWithSpaces>3948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2021-02-16T11:45:46Z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