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68476" w14:textId="77777777" w:rsidR="00535EE7" w:rsidRDefault="000D7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B9471FE" w14:textId="77777777" w:rsidR="00535EE7" w:rsidRDefault="000D7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моющих средств, губок для мытья посуды и перчаток резиновых для нужд ГБУ "ОЦСПСД Юный Нижегородец""</w:t>
      </w:r>
    </w:p>
    <w:p w14:paraId="1831F1A0" w14:textId="3940CBE8" w:rsidR="00535EE7" w:rsidRPr="00BE1B01" w:rsidRDefault="000D7D30" w:rsidP="00BE1B01">
      <w:pPr>
        <w:ind w:firstLine="567"/>
        <w:jc w:val="center"/>
        <w:rPr>
          <w:rFonts w:eastAsia="Times New Roman"/>
          <w:b/>
          <w:bCs/>
        </w:rPr>
      </w:pPr>
      <w:r w:rsidRPr="00BE1B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1B01">
        <w:rPr>
          <w:rFonts w:eastAsia="Times New Roman"/>
          <w:b/>
          <w:bCs/>
          <w:sz w:val="20"/>
          <w:szCs w:val="20"/>
        </w:rPr>
        <w:t xml:space="preserve"> 0332200041921000006) </w:t>
      </w:r>
    </w:p>
    <w:p w14:paraId="1802A3B4" w14:textId="7170C37B" w:rsidR="00535EE7" w:rsidRPr="00BE1B01" w:rsidRDefault="000D7D30" w:rsidP="00BE1B01">
      <w:pPr>
        <w:ind w:firstLine="567"/>
        <w:jc w:val="right"/>
      </w:pPr>
      <w:r w:rsidRPr="00BE1B01">
        <w:rPr>
          <w:rFonts w:eastAsia="Times New Roman"/>
          <w:sz w:val="20"/>
          <w:szCs w:val="20"/>
        </w:rPr>
        <w:t>17.02.21 16:15:09 (</w:t>
      </w:r>
      <w:r>
        <w:rPr>
          <w:rFonts w:eastAsia="Times New Roman"/>
          <w:sz w:val="20"/>
          <w:szCs w:val="20"/>
          <w:lang w:val="en-US"/>
        </w:rPr>
        <w:t>MSK</w:t>
      </w:r>
      <w:r w:rsidRPr="00BE1B01">
        <w:rPr>
          <w:rFonts w:eastAsia="Times New Roman"/>
          <w:sz w:val="20"/>
          <w:szCs w:val="20"/>
        </w:rPr>
        <w:t>+00:00)</w:t>
      </w:r>
    </w:p>
    <w:p w14:paraId="384EF4F3" w14:textId="77777777" w:rsidR="00535EE7" w:rsidRPr="00BE1B01" w:rsidRDefault="000D7D30">
      <w:r>
        <w:rPr>
          <w:rFonts w:eastAsia="Times New Roman"/>
          <w:sz w:val="20"/>
          <w:szCs w:val="20"/>
        </w:rPr>
        <w:t>Место</w:t>
      </w:r>
      <w:r w:rsidRPr="00BE1B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1B01">
        <w:rPr>
          <w:rFonts w:eastAsia="Times New Roman"/>
          <w:sz w:val="20"/>
          <w:szCs w:val="20"/>
        </w:rPr>
        <w:t xml:space="preserve">: Российская Федерация, 606629, Нижегородская </w:t>
      </w:r>
      <w:proofErr w:type="spellStart"/>
      <w:r w:rsidRPr="00BE1B01">
        <w:rPr>
          <w:rFonts w:eastAsia="Times New Roman"/>
          <w:sz w:val="20"/>
          <w:szCs w:val="20"/>
        </w:rPr>
        <w:t>обл</w:t>
      </w:r>
      <w:proofErr w:type="spellEnd"/>
      <w:r w:rsidRPr="00BE1B01">
        <w:rPr>
          <w:rFonts w:eastAsia="Times New Roman"/>
          <w:sz w:val="20"/>
          <w:szCs w:val="20"/>
        </w:rPr>
        <w:t>, Семенов г, Керженец п</w:t>
      </w:r>
    </w:p>
    <w:p w14:paraId="6C4BBFC8" w14:textId="77777777" w:rsidR="00BE1B01" w:rsidRDefault="00BE1B01">
      <w:pPr>
        <w:rPr>
          <w:rFonts w:eastAsia="Times New Roman"/>
          <w:sz w:val="20"/>
          <w:szCs w:val="20"/>
        </w:rPr>
      </w:pPr>
    </w:p>
    <w:p w14:paraId="5958AB40" w14:textId="0E0837A7" w:rsidR="00535EE7" w:rsidRPr="00BE1B01" w:rsidRDefault="000D7D30">
      <w:r>
        <w:rPr>
          <w:rFonts w:eastAsia="Times New Roman"/>
          <w:sz w:val="20"/>
          <w:szCs w:val="20"/>
        </w:rPr>
        <w:t>Организатор</w:t>
      </w:r>
      <w:r w:rsidRPr="00BE1B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1B01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14:paraId="4CABD466" w14:textId="77777777" w:rsidR="00BE1B01" w:rsidRDefault="00BE1B01">
      <w:pPr>
        <w:rPr>
          <w:rFonts w:eastAsia="Times New Roman"/>
          <w:sz w:val="20"/>
          <w:szCs w:val="20"/>
        </w:rPr>
      </w:pPr>
    </w:p>
    <w:p w14:paraId="786A7911" w14:textId="31094BC0" w:rsidR="00535EE7" w:rsidRPr="00BE1B01" w:rsidRDefault="000D7D30">
      <w:r w:rsidRPr="00BE1B01">
        <w:rPr>
          <w:rFonts w:eastAsia="Times New Roman"/>
          <w:sz w:val="20"/>
          <w:szCs w:val="20"/>
        </w:rPr>
        <w:t>Заказчик: ГОСУДАРСТВЕННОЕ БЮДЖЕТНОЕ УЧРЕЖДЕН</w:t>
      </w:r>
      <w:r w:rsidRPr="00BE1B01">
        <w:rPr>
          <w:rFonts w:eastAsia="Times New Roman"/>
          <w:sz w:val="20"/>
          <w:szCs w:val="20"/>
        </w:rPr>
        <w:t>ИЕ "ОБЛАСТНОЙ ЦЕНТР СОЦИАЛЬНОЙ ПОМОЩИ СЕМЬЕ И ДЕТЯМ "ЮНЫЙ НИЖЕГОРОДЕЦ"</w:t>
      </w:r>
    </w:p>
    <w:p w14:paraId="5C5C8B4D" w14:textId="77777777" w:rsidR="00BE1B01" w:rsidRDefault="00BE1B01">
      <w:pPr>
        <w:rPr>
          <w:rFonts w:eastAsia="Times New Roman"/>
          <w:sz w:val="20"/>
          <w:szCs w:val="20"/>
        </w:rPr>
      </w:pPr>
    </w:p>
    <w:p w14:paraId="2D7CCC4B" w14:textId="77002A1D" w:rsidR="00535EE7" w:rsidRPr="00BE1B01" w:rsidRDefault="000D7D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1B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1B01">
        <w:rPr>
          <w:rFonts w:eastAsia="Times New Roman"/>
          <w:sz w:val="20"/>
          <w:szCs w:val="20"/>
        </w:rPr>
        <w:t xml:space="preserve">: Приобретение моющих средств, губок для мытья посуды и перчаток резиновых для нужд ГБУ "ОЦСПСД Юный Нижегородец" </w:t>
      </w:r>
    </w:p>
    <w:p w14:paraId="1162E0BB" w14:textId="77777777" w:rsidR="00535EE7" w:rsidRDefault="000D7D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21252600974415228</w:t>
      </w:r>
      <w:r>
        <w:rPr>
          <w:rFonts w:eastAsia="Times New Roman"/>
          <w:sz w:val="20"/>
          <w:szCs w:val="20"/>
        </w:rPr>
        <w:t>0100100490090000000</w:t>
      </w:r>
    </w:p>
    <w:p w14:paraId="20243EAA" w14:textId="77777777" w:rsidR="00BE1B01" w:rsidRDefault="00BE1B01">
      <w:pPr>
        <w:rPr>
          <w:rFonts w:eastAsia="Times New Roman"/>
          <w:sz w:val="20"/>
          <w:szCs w:val="20"/>
        </w:rPr>
      </w:pPr>
    </w:p>
    <w:p w14:paraId="4C176F07" w14:textId="6558F10C" w:rsidR="00535EE7" w:rsidRDefault="000D7D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82 819,20 руб.</w:t>
      </w:r>
    </w:p>
    <w:p w14:paraId="662FB030" w14:textId="77777777" w:rsidR="00BE1B01" w:rsidRDefault="00BE1B01">
      <w:pPr>
        <w:rPr>
          <w:rFonts w:eastAsia="Times New Roman"/>
          <w:sz w:val="20"/>
          <w:szCs w:val="20"/>
        </w:rPr>
      </w:pPr>
    </w:p>
    <w:p w14:paraId="5ED2B1AC" w14:textId="2984C96A" w:rsidR="00535EE7" w:rsidRDefault="000D7D30">
      <w:r>
        <w:rPr>
          <w:rFonts w:eastAsia="Times New Roman"/>
          <w:sz w:val="20"/>
          <w:szCs w:val="20"/>
        </w:rPr>
        <w:t>Снижение</w:t>
      </w:r>
      <w:r w:rsidRPr="00BE1B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1B01">
        <w:rPr>
          <w:rFonts w:eastAsia="Times New Roman"/>
          <w:sz w:val="20"/>
          <w:szCs w:val="20"/>
        </w:rPr>
        <w:t>, %: 56.50</w:t>
      </w:r>
    </w:p>
    <w:p w14:paraId="2C7C57CB" w14:textId="77777777" w:rsidR="00BE1B01" w:rsidRDefault="00BE1B01">
      <w:pPr>
        <w:rPr>
          <w:rFonts w:eastAsia="Times New Roman"/>
          <w:sz w:val="20"/>
          <w:szCs w:val="20"/>
        </w:rPr>
      </w:pPr>
    </w:p>
    <w:p w14:paraId="465C93E6" w14:textId="4E87029E" w:rsidR="00535EE7" w:rsidRDefault="000D7D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35EE7" w14:paraId="70E549AE" w14:textId="77777777">
        <w:tc>
          <w:tcPr>
            <w:tcW w:w="3401" w:type="dxa"/>
            <w:shd w:val="clear" w:color="auto" w:fill="auto"/>
          </w:tcPr>
          <w:p w14:paraId="68A2AB21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38C0341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D65AE86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EE7" w14:paraId="116CA366" w14:textId="77777777">
        <w:tc>
          <w:tcPr>
            <w:tcW w:w="3401" w:type="dxa"/>
            <w:shd w:val="clear" w:color="auto" w:fill="auto"/>
          </w:tcPr>
          <w:p w14:paraId="274893EB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65F7404" w14:textId="77777777" w:rsidR="00535EE7" w:rsidRDefault="000D7D30"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6F28888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EE7" w14:paraId="0C559CDF" w14:textId="77777777">
        <w:tc>
          <w:tcPr>
            <w:tcW w:w="3401" w:type="dxa"/>
            <w:shd w:val="clear" w:color="auto" w:fill="auto"/>
          </w:tcPr>
          <w:p w14:paraId="0FC5394E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34101F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45B443D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EE7" w14:paraId="1FBB62A5" w14:textId="77777777">
        <w:tc>
          <w:tcPr>
            <w:tcW w:w="3401" w:type="dxa"/>
            <w:shd w:val="clear" w:color="auto" w:fill="auto"/>
          </w:tcPr>
          <w:p w14:paraId="4B6FE024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DF6A9B6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AD95C6C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EE7" w14:paraId="09CD7350" w14:textId="77777777">
        <w:tc>
          <w:tcPr>
            <w:tcW w:w="3401" w:type="dxa"/>
            <w:shd w:val="clear" w:color="auto" w:fill="auto"/>
          </w:tcPr>
          <w:p w14:paraId="72C40B63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5F5BEB0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FA14B2B" w14:textId="77777777" w:rsidR="00535EE7" w:rsidRDefault="000D7D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87B914F" w14:textId="77777777" w:rsidR="00535EE7" w:rsidRDefault="000D7D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</w:t>
      </w:r>
      <w:r>
        <w:rPr>
          <w:rFonts w:eastAsia="Times New Roman"/>
          <w:sz w:val="20"/>
          <w:szCs w:val="20"/>
        </w:rPr>
        <w:t>, кворум имеется.</w:t>
      </w:r>
    </w:p>
    <w:p w14:paraId="6D73DE03" w14:textId="77777777" w:rsidR="00535EE7" w:rsidRDefault="000D7D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937"/>
        <w:gridCol w:w="1075"/>
        <w:gridCol w:w="1673"/>
        <w:gridCol w:w="1742"/>
      </w:tblGrid>
      <w:tr w:rsidR="00535EE7" w14:paraId="1C9E19B8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08A77E1F" w14:textId="77777777" w:rsidR="00535EE7" w:rsidRDefault="000D7D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5EE7" w14:paraId="4DD6D40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84D72FE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E418198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2157FDB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35EE7" w14:paraId="1A9CF2A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908707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EA-73830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98EEC2" w14:textId="77777777" w:rsidR="00535EE7" w:rsidRDefault="000D7D30">
            <w:r w:rsidRPr="00BE1B01">
              <w:rPr>
                <w:sz w:val="20"/>
                <w:szCs w:val="20"/>
              </w:rPr>
              <w:t xml:space="preserve">ОБЩЕСТВО С ОГРАНИЧЕННОЙ ОТВЕТСТВЕННОСТЬЮ "АЛЬФА ИНДАСТРИС ПОВОЛЖЬЕ" / </w:t>
            </w:r>
            <w:r w:rsidRPr="00BE1B01">
              <w:rPr>
                <w:sz w:val="20"/>
                <w:szCs w:val="20"/>
              </w:rPr>
              <w:t>5256138543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0C72CE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36 025,90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5EE7" w14:paraId="5EF5F569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158B6C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EA-73732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925BCA" w14:textId="77777777" w:rsidR="00535EE7" w:rsidRDefault="000D7D30">
            <w:r w:rsidRPr="00BE1B01">
              <w:rPr>
                <w:sz w:val="20"/>
                <w:szCs w:val="20"/>
              </w:rPr>
              <w:t>ОБЩЕСТВО С ОГРАНИЧЕННОЙ ОТВЕТСТВЕННОСТЬЮ "ГРУППА КОМПАНИЙ МАГИК" / 5263126355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D83F02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5EE7" w14:paraId="40A926D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D49424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43D823" w14:textId="77777777" w:rsidR="00535EE7" w:rsidRDefault="000D7D30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C76CE4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46 378,40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5EE7" w14:paraId="07A4A90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42FE69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EA-73776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26DDDC" w14:textId="77777777" w:rsidR="00535EE7" w:rsidRDefault="000D7D30">
            <w:r w:rsidRPr="00BE1B01">
              <w:rPr>
                <w:sz w:val="20"/>
                <w:szCs w:val="20"/>
              </w:rPr>
              <w:t>ОБЩЕСТВО С ОГРАНИЧЕННОЙ ОТВЕТСТВЕННОСТЬЮ "АЛМИ</w:t>
            </w:r>
            <w:r w:rsidRPr="00BE1B01">
              <w:rPr>
                <w:sz w:val="20"/>
                <w:szCs w:val="20"/>
              </w:rPr>
              <w:t>НА" / 5261031002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1A00FD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62 942,40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5EE7" w14:paraId="424E07C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F43C97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EA-73945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C553A7" w14:textId="77777777" w:rsidR="00535EE7" w:rsidRDefault="000D7D30">
            <w:r w:rsidRPr="00BE1B01">
              <w:rPr>
                <w:sz w:val="20"/>
                <w:szCs w:val="20"/>
              </w:rPr>
              <w:t>ОБЩЕСТВО С ОГРАНИЧЕННОЙ ОТВЕТСТВЕННОСТЬЮ "АЛЬЯНС" / 3711048326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2735F6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74 123,10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5EE7" w14:paraId="1FF491EC" w14:textId="77777777">
        <w:tc>
          <w:tcPr>
            <w:tcW w:w="9977" w:type="dxa"/>
            <w:gridSpan w:val="5"/>
            <w:shd w:val="clear" w:color="auto" w:fill="auto"/>
          </w:tcPr>
          <w:p w14:paraId="379310B4" w14:textId="77777777" w:rsidR="00535EE7" w:rsidRDefault="000D7D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5EE7" w14:paraId="338CE71C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48EDDFC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7E6B874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93F24E9" w14:textId="77777777" w:rsidR="00535EE7" w:rsidRDefault="000D7D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677F8B4" w14:textId="77777777" w:rsidR="00535EE7" w:rsidRDefault="000D7D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35EE7" w14:paraId="70B21DB9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8AEF38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-73830</w:t>
            </w:r>
          </w:p>
          <w:p w14:paraId="50080D36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 xml:space="preserve">ОБЩЕСТВО С ОГРАНИЧЕННОЙ </w:t>
            </w:r>
            <w:r w:rsidRPr="00BE1B01">
              <w:rPr>
                <w:sz w:val="20"/>
                <w:szCs w:val="20"/>
              </w:rPr>
              <w:lastRenderedPageBreak/>
              <w:t>ОТВЕТСТВЕННОСТЬЮ "АЛЬФА ИНДАСТРИС ПОВОЛЖЬЕ"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EFB099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0956D193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2B2AEC5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E7A882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38877B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695B38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2B2A35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-73830</w:t>
            </w:r>
          </w:p>
          <w:p w14:paraId="1EFF1D21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0D47CA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487F130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3CB25A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93007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857992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C95350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15F613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E1B01">
              <w:rPr>
                <w:sz w:val="20"/>
                <w:szCs w:val="20"/>
              </w:rPr>
              <w:t>-73830</w:t>
            </w:r>
          </w:p>
          <w:p w14:paraId="3D8E062D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8FCCEF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3B5A579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A99D2B8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35CCCA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FE2318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71C9A59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1FF0D6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-73830</w:t>
            </w:r>
          </w:p>
          <w:p w14:paraId="6B670A7F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0A9249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9AE6F2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49A7F19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0AA9DC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235D94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70917DF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E2A636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-73830</w:t>
            </w:r>
          </w:p>
          <w:p w14:paraId="150F5856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BC923E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5431470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73E434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067EBA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386542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7DF82106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99BF7A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-73732</w:t>
            </w:r>
          </w:p>
          <w:p w14:paraId="5D5369E2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"ГРУППА КОМПАНИЙ МАГИК"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11F6A4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2FCEDE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51FD398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0549DC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EF3605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9EC6E2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17E0C3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-73732</w:t>
            </w:r>
          </w:p>
          <w:p w14:paraId="36165CCD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 xml:space="preserve">ОБЩЕСТВО С ОГРАНИЧЕННОЙ </w:t>
            </w:r>
            <w:r w:rsidRPr="00BE1B01">
              <w:rPr>
                <w:sz w:val="20"/>
                <w:szCs w:val="20"/>
              </w:rPr>
              <w:t>ОТВЕТСТВЕННОСТЬЮ "ГРУППА КОМПАНИЙ МАГИК"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F2F4A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DA0456C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893EDCA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164902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B9768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23F4038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4A0A35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-73732</w:t>
            </w:r>
          </w:p>
          <w:p w14:paraId="097676C3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"ГРУППА КОМПАНИЙ МАГИК"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B6D2B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BE489E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F4873A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F48DE4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F44B2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722BED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37AB74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-73732</w:t>
            </w:r>
          </w:p>
          <w:p w14:paraId="69B96C70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 xml:space="preserve">ОБЩЕСТВО С </w:t>
            </w:r>
            <w:r w:rsidRPr="00BE1B01">
              <w:rPr>
                <w:sz w:val="20"/>
                <w:szCs w:val="20"/>
              </w:rPr>
              <w:t>ОГРАНИЧЕННОЙ ОТВЕТСТВЕННОСТЬЮ "ГРУППА КОМПАНИЙ МАГИК"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81E2BA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6E3AB79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73619BE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86979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726893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4AB40A3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FF5BF3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-73732</w:t>
            </w:r>
          </w:p>
          <w:p w14:paraId="71775510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"ГРУППА КОМПАНИЙ МАГИК"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07343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16AB696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5EB7076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461BC9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A4BB5A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F245C8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7D0DE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  <w:p w14:paraId="7914BC7F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904B0D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99BEF63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3B959C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E76A0C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DC292C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17F147B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FE2493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  <w:p w14:paraId="30CDCF1B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8EFF0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2DA61B6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EE33AB7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504FC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116234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93FB7C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594E17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  <w:p w14:paraId="63157F93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CC259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4CAB6A6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FCDB8E6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3B2B0B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EF1685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7E01A9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79D709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  <w:p w14:paraId="793B3F45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F73373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67DA682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D699A13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48A45E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D67F5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2B12560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69524D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EA-73468</w:t>
            </w:r>
          </w:p>
          <w:p w14:paraId="32870AF9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ХРИТОНОВА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BCB260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F13BE07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36DF260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F849EE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390F71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119FA65F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7B9E5D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-73776</w:t>
            </w:r>
          </w:p>
          <w:p w14:paraId="167742BC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47DDF7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81B4B5B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26E15D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A077A3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1A93AA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DB4D82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BE342C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-73776</w:t>
            </w:r>
          </w:p>
          <w:p w14:paraId="7FE45585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B1D1D7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1CC0F21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6D3FBA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329B23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765C04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598B99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D5FE34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-73776</w:t>
            </w:r>
          </w:p>
          <w:p w14:paraId="4585F226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A76CF4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80B9B9E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05DC11C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C6184E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9F269A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3C4782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158371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-73776</w:t>
            </w:r>
          </w:p>
          <w:p w14:paraId="676063DC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E3D8A5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AFB1717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DB1D5F4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69AA35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B3B8C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6FE0EE2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41F2B8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-73776</w:t>
            </w:r>
          </w:p>
          <w:p w14:paraId="34093710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923FD2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5A7416A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856F73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1176DB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096E7F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7E2ABD1D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1D3D37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-73945</w:t>
            </w:r>
          </w:p>
          <w:p w14:paraId="33C221F3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9D3F3E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09010CD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1E17C2A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651C1F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F481F7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1B6DCF6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A60050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-73945</w:t>
            </w:r>
          </w:p>
          <w:p w14:paraId="2366E3CB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3D9759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EE3F86F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ABEC8FE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3165C1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1980C6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4B703C4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B94621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-73945</w:t>
            </w:r>
          </w:p>
          <w:p w14:paraId="04C438EF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C8CD3D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07681A4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D583A62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C49838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107549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554B5BE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C61417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-73945</w:t>
            </w:r>
          </w:p>
          <w:p w14:paraId="68FD8015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279BA4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A8ABFA3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7E6C0FB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864530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18FA69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EE7" w14:paraId="0A63447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12350A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1B01">
              <w:rPr>
                <w:sz w:val="20"/>
                <w:szCs w:val="20"/>
              </w:rPr>
              <w:t>-73945</w:t>
            </w:r>
          </w:p>
          <w:p w14:paraId="2089A557" w14:textId="77777777" w:rsidR="00535EE7" w:rsidRDefault="000D7D30">
            <w:pPr>
              <w:pStyle w:val="af0"/>
            </w:pPr>
            <w:r w:rsidRPr="00BE1B01">
              <w:rPr>
                <w:sz w:val="20"/>
                <w:szCs w:val="20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98B2E0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C132507" w14:textId="77777777" w:rsidR="00535EE7" w:rsidRDefault="00535E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580355D" w14:textId="77777777" w:rsidR="00535EE7" w:rsidRDefault="000D7D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8C16FD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5AB875" w14:textId="77777777" w:rsidR="00535EE7" w:rsidRDefault="000D7D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3786AB2" w14:textId="77777777" w:rsidR="00535EE7" w:rsidRDefault="000D7D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ИНДАСТРИС ПОВОЛЖЬЕ", предложивший цену контракта 36 025,90 руб.</w:t>
      </w:r>
    </w:p>
    <w:p w14:paraId="07CEE0D9" w14:textId="77777777" w:rsidR="00535EE7" w:rsidRDefault="000D7D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ОБЩЕСТВО С ОГРАНИЧЕННОЙ ОТВЕТСТВЕННОСТЬЮ "АЛЬФА ИНДАСТРИС ПОВОЛЖЬЕ",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14:paraId="2C594F3F" w14:textId="77777777" w:rsidR="00535EE7" w:rsidRDefault="000D7D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14:paraId="6FE6E5D3" w14:textId="77777777" w:rsidR="00535EE7" w:rsidRDefault="000D7D30">
      <w:r>
        <w:rPr>
          <w:rFonts w:eastAsia="Times New Roman"/>
          <w:sz w:val="20"/>
          <w:szCs w:val="20"/>
        </w:rPr>
        <w:t>Подписи</w:t>
      </w:r>
    </w:p>
    <w:p w14:paraId="080BB0D7" w14:textId="77777777" w:rsidR="00535EE7" w:rsidRDefault="00535E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5EE7" w14:paraId="2EAA22EE" w14:textId="77777777">
        <w:tc>
          <w:tcPr>
            <w:tcW w:w="3307" w:type="dxa"/>
            <w:shd w:val="clear" w:color="auto" w:fill="auto"/>
            <w:vAlign w:val="bottom"/>
          </w:tcPr>
          <w:p w14:paraId="438BCBD9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5180FF5" w14:textId="77777777" w:rsidR="00535EE7" w:rsidRDefault="005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72918D2" w14:textId="77777777" w:rsidR="00535EE7" w:rsidRDefault="000D7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35EE7" w14:paraId="21D051C7" w14:textId="77777777">
        <w:tc>
          <w:tcPr>
            <w:tcW w:w="3307" w:type="dxa"/>
            <w:shd w:val="clear" w:color="auto" w:fill="auto"/>
            <w:vAlign w:val="bottom"/>
          </w:tcPr>
          <w:p w14:paraId="500ADADA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B7AC798" w14:textId="77777777" w:rsidR="00535EE7" w:rsidRDefault="005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047E95C" w14:textId="77777777" w:rsidR="00535EE7" w:rsidRDefault="000D7D3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35EE7" w14:paraId="441D1A42" w14:textId="77777777">
        <w:tc>
          <w:tcPr>
            <w:tcW w:w="3307" w:type="dxa"/>
            <w:shd w:val="clear" w:color="auto" w:fill="auto"/>
            <w:vAlign w:val="bottom"/>
          </w:tcPr>
          <w:p w14:paraId="4FDE1396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5A24899" w14:textId="77777777" w:rsidR="00535EE7" w:rsidRDefault="005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DC7C6AA" w14:textId="77777777" w:rsidR="00535EE7" w:rsidRDefault="000D7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35EE7" w14:paraId="4161BEE3" w14:textId="77777777">
        <w:tc>
          <w:tcPr>
            <w:tcW w:w="3307" w:type="dxa"/>
            <w:shd w:val="clear" w:color="auto" w:fill="auto"/>
            <w:vAlign w:val="bottom"/>
          </w:tcPr>
          <w:p w14:paraId="2B854027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1FADA68" w14:textId="77777777" w:rsidR="00535EE7" w:rsidRDefault="005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F999122" w14:textId="77777777" w:rsidR="00535EE7" w:rsidRDefault="000D7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35EE7" w14:paraId="59107A31" w14:textId="77777777">
        <w:tc>
          <w:tcPr>
            <w:tcW w:w="3307" w:type="dxa"/>
            <w:shd w:val="clear" w:color="auto" w:fill="auto"/>
            <w:vAlign w:val="bottom"/>
          </w:tcPr>
          <w:p w14:paraId="5DE4D5EB" w14:textId="77777777" w:rsidR="00535EE7" w:rsidRDefault="000D7D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EEF6ED7" w14:textId="77777777" w:rsidR="00535EE7" w:rsidRDefault="005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27BF91C" w14:textId="77777777" w:rsidR="00535EE7" w:rsidRDefault="000D7D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14:paraId="682C8D87" w14:textId="77777777" w:rsidR="000D7D30" w:rsidRDefault="000D7D30"/>
    <w:sectPr w:rsidR="000D7D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E7"/>
    <w:rsid w:val="000D7D30"/>
    <w:rsid w:val="00535EE7"/>
    <w:rsid w:val="00BE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29635"/>
  <w15:docId w15:val="{770979BC-D108-4B81-8942-10A59E68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5630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2021-02-17T13:16:00Z</cp:lastPrinted>
  <dcterms:created xsi:type="dcterms:W3CDTF">2021-02-17T13:17:00Z</dcterms:created>
  <dcterms:modified xsi:type="dcterms:W3CDTF">2021-02-17T13:17:00Z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