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F8A" w:rsidRDefault="006527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5F8A" w:rsidRPr="00B01559" w:rsidRDefault="0065277E">
      <w:pPr>
        <w:ind w:firstLine="567"/>
        <w:jc w:val="center"/>
      </w:pPr>
      <w:r w:rsidRPr="00B01559">
        <w:rPr>
          <w:rFonts w:eastAsia="Times New Roman"/>
          <w:b/>
          <w:bCs/>
          <w:sz w:val="20"/>
          <w:szCs w:val="20"/>
        </w:rPr>
        <w:t xml:space="preserve">"Лекарственные препараты Моно 2021 (1)" </w:t>
      </w:r>
    </w:p>
    <w:p w:rsidR="00A75F8A" w:rsidRPr="00B01559" w:rsidRDefault="0065277E">
      <w:pPr>
        <w:ind w:firstLine="567"/>
        <w:jc w:val="center"/>
        <w:rPr>
          <w:rFonts w:eastAsia="Times New Roman"/>
          <w:b/>
          <w:bCs/>
        </w:rPr>
      </w:pPr>
      <w:r w:rsidRPr="00B0155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01559">
        <w:rPr>
          <w:rFonts w:eastAsia="Times New Roman"/>
          <w:b/>
          <w:bCs/>
          <w:sz w:val="20"/>
          <w:szCs w:val="20"/>
        </w:rPr>
        <w:t xml:space="preserve"> 0303300145221000010) </w:t>
      </w:r>
    </w:p>
    <w:p w:rsidR="00A75F8A" w:rsidRPr="00B01559" w:rsidRDefault="00A75F8A">
      <w:pPr>
        <w:ind w:firstLine="567"/>
        <w:jc w:val="center"/>
        <w:rPr>
          <w:sz w:val="20"/>
          <w:szCs w:val="20"/>
        </w:rPr>
      </w:pPr>
    </w:p>
    <w:p w:rsidR="00A75F8A" w:rsidRPr="00B01559" w:rsidRDefault="0065277E">
      <w:pPr>
        <w:ind w:firstLine="567"/>
        <w:jc w:val="right"/>
      </w:pPr>
      <w:r w:rsidRPr="00B01559">
        <w:rPr>
          <w:rFonts w:eastAsia="Times New Roman"/>
          <w:sz w:val="20"/>
          <w:szCs w:val="20"/>
        </w:rPr>
        <w:t>19.02.21 15:03:58 (</w:t>
      </w:r>
      <w:r>
        <w:rPr>
          <w:rFonts w:eastAsia="Times New Roman"/>
          <w:sz w:val="20"/>
          <w:szCs w:val="20"/>
          <w:lang w:val="en-US"/>
        </w:rPr>
        <w:t>MSK</w:t>
      </w:r>
      <w:r w:rsidRPr="00B01559">
        <w:rPr>
          <w:rFonts w:eastAsia="Times New Roman"/>
          <w:sz w:val="20"/>
          <w:szCs w:val="20"/>
        </w:rPr>
        <w:t>+00:00)</w:t>
      </w:r>
    </w:p>
    <w:p w:rsidR="00A75F8A" w:rsidRPr="00B01559" w:rsidRDefault="00A75F8A">
      <w:pPr>
        <w:ind w:firstLine="567"/>
        <w:rPr>
          <w:rFonts w:eastAsia="Times New Roman"/>
          <w:sz w:val="20"/>
          <w:szCs w:val="20"/>
        </w:rPr>
      </w:pPr>
    </w:p>
    <w:p w:rsidR="00A75F8A" w:rsidRDefault="0065277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A75F8A" w:rsidRDefault="00A75F8A">
      <w:pPr>
        <w:rPr>
          <w:rFonts w:eastAsia="Times New Roman"/>
          <w:sz w:val="20"/>
          <w:szCs w:val="20"/>
        </w:rPr>
      </w:pPr>
    </w:p>
    <w:p w:rsidR="00A75F8A" w:rsidRPr="00B01559" w:rsidRDefault="0065277E">
      <w:r>
        <w:rPr>
          <w:rFonts w:eastAsia="Times New Roman"/>
          <w:sz w:val="20"/>
          <w:szCs w:val="20"/>
        </w:rPr>
        <w:t>Организатор</w:t>
      </w:r>
      <w:r w:rsidRPr="00B015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1559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A75F8A" w:rsidRPr="00B01559" w:rsidRDefault="00A75F8A">
      <w:pPr>
        <w:rPr>
          <w:rFonts w:eastAsia="Times New Roman"/>
          <w:sz w:val="20"/>
          <w:szCs w:val="20"/>
        </w:rPr>
      </w:pPr>
    </w:p>
    <w:p w:rsidR="00A75F8A" w:rsidRDefault="0065277E">
      <w:r w:rsidRPr="00B01559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B01559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A75F8A" w:rsidRPr="00B01559" w:rsidRDefault="00A75F8A">
      <w:pPr>
        <w:rPr>
          <w:rFonts w:eastAsia="Times New Roman"/>
          <w:sz w:val="20"/>
          <w:szCs w:val="20"/>
        </w:rPr>
      </w:pPr>
    </w:p>
    <w:p w:rsidR="00A75F8A" w:rsidRPr="00B01559" w:rsidRDefault="0065277E">
      <w:r>
        <w:rPr>
          <w:rFonts w:eastAsia="Times New Roman"/>
          <w:sz w:val="20"/>
          <w:szCs w:val="20"/>
        </w:rPr>
        <w:t>Наименование</w:t>
      </w:r>
      <w:r w:rsidRPr="00B015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1559">
        <w:rPr>
          <w:rFonts w:eastAsia="Times New Roman"/>
          <w:sz w:val="20"/>
          <w:szCs w:val="20"/>
        </w:rPr>
        <w:t xml:space="preserve">: Лекарственные препараты </w:t>
      </w:r>
      <w:proofErr w:type="gramStart"/>
      <w:r w:rsidRPr="00B01559">
        <w:rPr>
          <w:rFonts w:eastAsia="Times New Roman"/>
          <w:sz w:val="20"/>
          <w:szCs w:val="20"/>
        </w:rPr>
        <w:t>Моно</w:t>
      </w:r>
      <w:proofErr w:type="gramEnd"/>
      <w:r w:rsidRPr="00B01559">
        <w:rPr>
          <w:rFonts w:eastAsia="Times New Roman"/>
          <w:sz w:val="20"/>
          <w:szCs w:val="20"/>
        </w:rPr>
        <w:t xml:space="preserve"> 2021 (1) </w:t>
      </w:r>
    </w:p>
    <w:p w:rsidR="00A75F8A" w:rsidRPr="00B01559" w:rsidRDefault="00A75F8A">
      <w:pPr>
        <w:rPr>
          <w:rFonts w:eastAsia="Times New Roman"/>
          <w:sz w:val="20"/>
          <w:szCs w:val="20"/>
        </w:rPr>
      </w:pPr>
    </w:p>
    <w:p w:rsidR="00A75F8A" w:rsidRPr="00B01559" w:rsidRDefault="006527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212052100665005210100100200012120244</w:t>
      </w:r>
    </w:p>
    <w:p w:rsidR="00A75F8A" w:rsidRDefault="00A75F8A"/>
    <w:p w:rsidR="00A75F8A" w:rsidRDefault="006527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399 750,00 руб.</w:t>
      </w:r>
    </w:p>
    <w:p w:rsidR="00A75F8A" w:rsidRDefault="00A75F8A">
      <w:pPr>
        <w:rPr>
          <w:rFonts w:eastAsia="Times New Roman"/>
          <w:sz w:val="20"/>
          <w:szCs w:val="20"/>
        </w:rPr>
      </w:pPr>
    </w:p>
    <w:p w:rsidR="00A75F8A" w:rsidRDefault="006527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5F8A">
        <w:tc>
          <w:tcPr>
            <w:tcW w:w="3400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F8A">
        <w:tc>
          <w:tcPr>
            <w:tcW w:w="3400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5F8A">
        <w:tc>
          <w:tcPr>
            <w:tcW w:w="3400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F8A">
        <w:tc>
          <w:tcPr>
            <w:tcW w:w="3400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5F8A">
        <w:tc>
          <w:tcPr>
            <w:tcW w:w="3400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F8A" w:rsidRDefault="006527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5F8A" w:rsidRDefault="00A75F8A">
      <w:pPr>
        <w:rPr>
          <w:rFonts w:eastAsia="Times New Roman"/>
          <w:sz w:val="20"/>
          <w:szCs w:val="20"/>
        </w:rPr>
      </w:pPr>
    </w:p>
    <w:p w:rsidR="00A75F8A" w:rsidRDefault="006527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5F8A" w:rsidRDefault="00A75F8A">
      <w:pPr>
        <w:rPr>
          <w:rFonts w:eastAsia="Times New Roman"/>
          <w:sz w:val="20"/>
          <w:szCs w:val="20"/>
        </w:rPr>
      </w:pPr>
    </w:p>
    <w:p w:rsidR="00A75F8A" w:rsidRDefault="0065277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A75F8A" w:rsidRDefault="00A75F8A">
      <w:pPr>
        <w:rPr>
          <w:rFonts w:eastAsia="Times New Roman"/>
        </w:rPr>
      </w:pPr>
    </w:p>
    <w:p w:rsidR="00A75F8A" w:rsidRDefault="00A75F8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75F8A">
        <w:tc>
          <w:tcPr>
            <w:tcW w:w="9924" w:type="dxa"/>
            <w:gridSpan w:val="4"/>
            <w:shd w:val="clear" w:color="auto" w:fill="auto"/>
          </w:tcPr>
          <w:p w:rsidR="00A75F8A" w:rsidRDefault="006527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5F8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75F8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r>
              <w:rPr>
                <w:sz w:val="20"/>
                <w:szCs w:val="20"/>
                <w:lang w:val="en-US"/>
              </w:rPr>
              <w:t>EA</w:t>
            </w:r>
            <w:r w:rsidRPr="00B01559">
              <w:rPr>
                <w:sz w:val="20"/>
                <w:szCs w:val="20"/>
              </w:rPr>
              <w:t>-73989</w:t>
            </w:r>
          </w:p>
          <w:p w:rsidR="00A75F8A" w:rsidRDefault="0065277E">
            <w:r w:rsidRPr="00B01559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F8A" w:rsidRDefault="00A75F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F8A" w:rsidRDefault="006527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F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r>
              <w:rPr>
                <w:sz w:val="20"/>
                <w:szCs w:val="20"/>
                <w:lang w:val="en-US"/>
              </w:rPr>
              <w:t>EA</w:t>
            </w:r>
            <w:r w:rsidRPr="00B01559">
              <w:rPr>
                <w:sz w:val="20"/>
                <w:szCs w:val="20"/>
              </w:rPr>
              <w:t>-73989</w:t>
            </w:r>
          </w:p>
          <w:p w:rsidR="00A75F8A" w:rsidRDefault="0065277E">
            <w:r w:rsidRPr="00B015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1559">
              <w:rPr>
                <w:sz w:val="20"/>
                <w:szCs w:val="20"/>
              </w:rPr>
              <w:t>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F8A" w:rsidRDefault="00A75F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F8A" w:rsidRDefault="006527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F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r>
              <w:rPr>
                <w:sz w:val="20"/>
                <w:szCs w:val="20"/>
                <w:lang w:val="en-US"/>
              </w:rPr>
              <w:t>EA</w:t>
            </w:r>
            <w:r w:rsidRPr="00B01559">
              <w:rPr>
                <w:sz w:val="20"/>
                <w:szCs w:val="20"/>
              </w:rPr>
              <w:t>-73989</w:t>
            </w:r>
          </w:p>
          <w:p w:rsidR="00A75F8A" w:rsidRDefault="0065277E">
            <w:r w:rsidRPr="00B01559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F8A" w:rsidRDefault="00A75F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F8A" w:rsidRDefault="006527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F8A" w:rsidRDefault="006527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5F8A" w:rsidRDefault="00A75F8A"/>
    <w:p w:rsidR="00A75F8A" w:rsidRDefault="00A75F8A">
      <w:pPr>
        <w:jc w:val="both"/>
        <w:rPr>
          <w:sz w:val="20"/>
          <w:szCs w:val="20"/>
          <w:lang w:val="en-US"/>
        </w:rPr>
      </w:pPr>
    </w:p>
    <w:p w:rsidR="00A75F8A" w:rsidRDefault="0065277E">
      <w:pPr>
        <w:jc w:val="both"/>
      </w:pPr>
      <w:bookmarkStart w:id="1" w:name="__DdeLink__136_4014115248"/>
      <w:bookmarkEnd w:id="1"/>
      <w:r w:rsidRPr="00B01559">
        <w:rPr>
          <w:rFonts w:eastAsia="Times New Roman"/>
          <w:sz w:val="20"/>
          <w:szCs w:val="20"/>
        </w:rPr>
        <w:t xml:space="preserve">На основании </w:t>
      </w:r>
      <w:r w:rsidRPr="00B01559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01559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"ТОРГОВЫЙ ДОМ"СФЕРА".</w:t>
      </w:r>
    </w:p>
    <w:p w:rsidR="00A75F8A" w:rsidRDefault="00A75F8A">
      <w:pPr>
        <w:jc w:val="both"/>
        <w:rPr>
          <w:sz w:val="20"/>
          <w:szCs w:val="20"/>
        </w:rPr>
      </w:pPr>
    </w:p>
    <w:p w:rsidR="00A75F8A" w:rsidRDefault="006527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A75F8A" w:rsidRDefault="00A75F8A">
      <w:pPr>
        <w:jc w:val="both"/>
        <w:rPr>
          <w:rFonts w:eastAsia="Times New Roman"/>
          <w:sz w:val="20"/>
          <w:szCs w:val="20"/>
        </w:rPr>
      </w:pPr>
    </w:p>
    <w:p w:rsidR="00A75F8A" w:rsidRDefault="0065277E">
      <w:pPr>
        <w:jc w:val="both"/>
      </w:pPr>
      <w:r w:rsidRPr="00B0155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A75F8A" w:rsidRDefault="00A75F8A">
      <w:pPr>
        <w:jc w:val="both"/>
        <w:rPr>
          <w:rFonts w:eastAsia="Times New Roman"/>
          <w:sz w:val="20"/>
          <w:szCs w:val="20"/>
        </w:rPr>
      </w:pPr>
    </w:p>
    <w:p w:rsidR="00A75F8A" w:rsidRDefault="0065277E">
      <w:r>
        <w:rPr>
          <w:rFonts w:eastAsia="Times New Roman"/>
          <w:sz w:val="20"/>
          <w:szCs w:val="20"/>
        </w:rPr>
        <w:t>Подписи</w:t>
      </w:r>
    </w:p>
    <w:p w:rsidR="00A75F8A" w:rsidRDefault="00A75F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5F8A">
        <w:tc>
          <w:tcPr>
            <w:tcW w:w="3307" w:type="dxa"/>
            <w:shd w:val="clear" w:color="auto" w:fill="auto"/>
            <w:vAlign w:val="bottom"/>
          </w:tcPr>
          <w:p w:rsidR="00A75F8A" w:rsidRDefault="006527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F8A" w:rsidRDefault="00A75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F8A" w:rsidRDefault="006527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A75F8A">
        <w:tc>
          <w:tcPr>
            <w:tcW w:w="3307" w:type="dxa"/>
            <w:shd w:val="clear" w:color="auto" w:fill="auto"/>
            <w:vAlign w:val="bottom"/>
          </w:tcPr>
          <w:p w:rsidR="00A75F8A" w:rsidRDefault="006527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F8A" w:rsidRDefault="00A75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F8A" w:rsidRDefault="006527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A75F8A">
        <w:tc>
          <w:tcPr>
            <w:tcW w:w="3307" w:type="dxa"/>
            <w:shd w:val="clear" w:color="auto" w:fill="auto"/>
            <w:vAlign w:val="bottom"/>
          </w:tcPr>
          <w:p w:rsidR="00A75F8A" w:rsidRDefault="006527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F8A" w:rsidRDefault="00A75F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F8A" w:rsidRDefault="006527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65277E" w:rsidRDefault="0065277E"/>
    <w:sectPr w:rsidR="006527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5F8A"/>
    <w:rsid w:val="0065277E"/>
    <w:rsid w:val="00A75F8A"/>
    <w:rsid w:val="00B0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C369E-EDF7-4121-8AD3-0A84E30F2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2021-02-19T12:04:00Z</dcterms:created>
  <dcterms:modified xsi:type="dcterms:W3CDTF">2021-02-19T12:04:00Z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