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D434CD" w:rsidRPr="00D434CD">
        <w:rPr>
          <w:sz w:val="22"/>
          <w:szCs w:val="22"/>
        </w:rPr>
        <w:t>0305100004121000006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D434CD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434CD">
              <w:rPr>
                <w:sz w:val="22"/>
                <w:szCs w:val="22"/>
                <w:lang w:eastAsia="en-US"/>
              </w:rPr>
              <w:t>Поставка индикаторов и упаковки для стерилизации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D434CD" w:rsidP="00771E9F">
            <w:pPr>
              <w:rPr>
                <w:sz w:val="22"/>
                <w:szCs w:val="22"/>
              </w:rPr>
            </w:pPr>
            <w:r w:rsidRPr="00D434CD">
              <w:rPr>
                <w:sz w:val="22"/>
                <w:szCs w:val="22"/>
              </w:rPr>
              <w:t>0305100004121000006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D434CD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D434CD">
              <w:rPr>
                <w:sz w:val="22"/>
                <w:szCs w:val="22"/>
              </w:rPr>
              <w:t>211081400085008160100100590013250244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D434CD" w:rsidP="00D434C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434CD">
              <w:rPr>
                <w:color w:val="000000"/>
                <w:sz w:val="22"/>
                <w:szCs w:val="22"/>
              </w:rPr>
              <w:t>137050.92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Сто тридцать семь тысяч пятьдесят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92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D434C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D434CD">
              <w:rPr>
                <w:sz w:val="22"/>
                <w:szCs w:val="22"/>
              </w:rPr>
              <w:t>19</w:t>
            </w:r>
            <w:r w:rsidRPr="00771E9F">
              <w:rPr>
                <w:sz w:val="22"/>
                <w:szCs w:val="22"/>
              </w:rPr>
              <w:t xml:space="preserve">» </w:t>
            </w:r>
            <w:r w:rsidR="00C52080">
              <w:rPr>
                <w:sz w:val="22"/>
                <w:szCs w:val="22"/>
              </w:rPr>
              <w:t>феврал</w:t>
            </w:r>
            <w:r w:rsidRPr="00771E9F">
              <w:rPr>
                <w:sz w:val="22"/>
                <w:szCs w:val="22"/>
              </w:rPr>
              <w:t>я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D434CD" w:rsidRPr="00D434CD">
        <w:rPr>
          <w:sz w:val="22"/>
          <w:szCs w:val="22"/>
        </w:rPr>
        <w:t>0305100004121000006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D434CD">
        <w:rPr>
          <w:sz w:val="22"/>
          <w:szCs w:val="22"/>
        </w:rPr>
        <w:t>По окончании срока подачи заявок до 09:00 (время московское) 16 февраля 2021 г подано 4 (Четыре) заявки от участников закупки с идентификационными номерами «</w:t>
      </w:r>
      <w:r w:rsidR="00D434CD">
        <w:rPr>
          <w:color w:val="000000"/>
          <w:sz w:val="22"/>
          <w:szCs w:val="22"/>
        </w:rPr>
        <w:t>EA-73748</w:t>
      </w:r>
      <w:r w:rsidR="00D434CD">
        <w:rPr>
          <w:sz w:val="22"/>
          <w:szCs w:val="22"/>
        </w:rPr>
        <w:t>», «EA-73844», «EA-72123», «EA-73972»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D434CD">
        <w:rPr>
          <w:sz w:val="22"/>
          <w:szCs w:val="22"/>
        </w:rPr>
        <w:t>17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D434CD">
        <w:rPr>
          <w:sz w:val="22"/>
          <w:szCs w:val="22"/>
        </w:rPr>
        <w:t>0305100004121000006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D434CD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EA-73748</w:t>
      </w:r>
      <w:r>
        <w:rPr>
          <w:sz w:val="22"/>
          <w:szCs w:val="22"/>
        </w:rPr>
        <w:t>», «EA-73844», «EA-72123», «EA-73972»» участниками электронного аукциона (извещение № 0305100004121000006)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A6627">
        <w:rPr>
          <w:rFonts w:eastAsia="Calibri"/>
          <w:sz w:val="22"/>
          <w:szCs w:val="22"/>
        </w:rPr>
        <w:t>05.02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D434CD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EA-73748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55 986,75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59.15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18.02.21 11:24:42 (MSK+00:00)</w:t>
            </w:r>
          </w:p>
        </w:tc>
      </w:tr>
      <w:tr w:rsidR="00D434CD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EA-73844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56 672,00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58.65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18.02.21 11:21:29 (MSK+00:00)</w:t>
            </w:r>
          </w:p>
        </w:tc>
      </w:tr>
      <w:tr w:rsidR="00D434CD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EA-72123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91 629,50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33.14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18.02.21 10:32:55 (MSK+00:00)</w:t>
            </w:r>
          </w:p>
        </w:tc>
      </w:tr>
      <w:tr w:rsidR="00D434CD" w:rsidRPr="002930D2" w:rsidTr="00CC2E7A">
        <w:trPr>
          <w:trHeight w:val="477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EA-73972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129 944,25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5.19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434CD" w:rsidRPr="00D434CD" w:rsidRDefault="00D434CD">
            <w:pPr>
              <w:pStyle w:val="af"/>
            </w:pPr>
            <w:r w:rsidRPr="00D434CD">
              <w:rPr>
                <w:rFonts w:ascii="Times New Roman" w:hAnsi="Times New Roman"/>
              </w:rPr>
              <w:t>18.02.21 10:09:43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CC2E7A" w:rsidRPr="00CC2E7A">
        <w:rPr>
          <w:color w:val="000000"/>
          <w:sz w:val="22"/>
          <w:szCs w:val="22"/>
        </w:rPr>
        <w:t>EA-73748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"</w:t>
      </w:r>
      <w:r w:rsidR="00CC2E7A" w:rsidRPr="00CC2E7A">
        <w:rPr>
          <w:sz w:val="24"/>
          <w:szCs w:val="24"/>
        </w:rPr>
        <w:t xml:space="preserve"> </w:t>
      </w:r>
      <w:r w:rsidR="00CC2E7A" w:rsidRPr="00CC2E7A">
        <w:rPr>
          <w:sz w:val="22"/>
          <w:szCs w:val="22"/>
        </w:rPr>
        <w:t xml:space="preserve">МЕДТОРГСНАБ </w:t>
      </w:r>
      <w:r w:rsidRPr="00AA0EBF">
        <w:rPr>
          <w:sz w:val="22"/>
          <w:szCs w:val="22"/>
        </w:rPr>
        <w:t>"</w:t>
      </w:r>
      <w:r>
        <w:rPr>
          <w:sz w:val="22"/>
          <w:szCs w:val="22"/>
        </w:rPr>
        <w:t xml:space="preserve"> (далее – ООО «</w:t>
      </w:r>
      <w:r w:rsidR="00CC2E7A" w:rsidRPr="00CC2E7A">
        <w:rPr>
          <w:sz w:val="22"/>
          <w:szCs w:val="22"/>
        </w:rPr>
        <w:t>МЕДТОРГСНАБ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CC2E7A">
        <w:trPr>
          <w:trHeight w:hRule="exact" w:val="641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CC2E7A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C2E7A">
              <w:rPr>
                <w:sz w:val="22"/>
                <w:szCs w:val="22"/>
              </w:rPr>
              <w:t>EA-73748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 w:rsidR="00CC2E7A" w:rsidRPr="00CC2E7A">
              <w:rPr>
                <w:sz w:val="22"/>
                <w:szCs w:val="22"/>
              </w:rPr>
              <w:t>МЕДТОРГСНАБ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C2E7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CC2E7A">
              <w:rPr>
                <w:sz w:val="22"/>
                <w:szCs w:val="22"/>
                <w:lang w:eastAsia="en-US"/>
              </w:rPr>
              <w:t>302009, г</w:t>
            </w:r>
            <w:proofErr w:type="gramStart"/>
            <w:r w:rsidRPr="00CC2E7A">
              <w:rPr>
                <w:sz w:val="22"/>
                <w:szCs w:val="22"/>
                <w:lang w:eastAsia="en-US"/>
              </w:rPr>
              <w:t>.О</w:t>
            </w:r>
            <w:proofErr w:type="gramEnd"/>
            <w:r w:rsidRPr="00CC2E7A">
              <w:rPr>
                <w:sz w:val="22"/>
                <w:szCs w:val="22"/>
                <w:lang w:eastAsia="en-US"/>
              </w:rPr>
              <w:t>рел, ул.Гайдара, д.54, офис 206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+</w:t>
            </w:r>
            <w:r w:rsidR="00CC2E7A" w:rsidRPr="00CC2E7A">
              <w:rPr>
                <w:sz w:val="22"/>
                <w:szCs w:val="22"/>
                <w:lang w:eastAsia="en-US"/>
              </w:rPr>
              <w:t>79038821021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C2E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C2E7A">
              <w:rPr>
                <w:sz w:val="22"/>
                <w:szCs w:val="22"/>
                <w:lang w:eastAsia="en-US"/>
              </w:rPr>
              <w:t>5720022381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CC2E7A">
              <w:rPr>
                <w:sz w:val="22"/>
                <w:szCs w:val="22"/>
                <w:lang w:eastAsia="en-US"/>
              </w:rPr>
              <w:t>575101001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CC2E7A" w:rsidRPr="00CC2E7A">
        <w:rPr>
          <w:sz w:val="22"/>
          <w:szCs w:val="22"/>
        </w:rPr>
        <w:t>МЕДТОРГСНАБ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CC2E7A">
        <w:rPr>
          <w:sz w:val="22"/>
          <w:szCs w:val="22"/>
        </w:rPr>
        <w:t>МЕДТОРГСНАБ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CC2E7A">
        <w:rPr>
          <w:sz w:val="22"/>
          <w:szCs w:val="22"/>
        </w:rPr>
        <w:t>МЕДТОРГСНАБ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CC2E7A">
        <w:rPr>
          <w:sz w:val="22"/>
          <w:szCs w:val="22"/>
        </w:rPr>
        <w:t>0305100004121000006</w:t>
      </w:r>
      <w:r>
        <w:rPr>
          <w:sz w:val="22"/>
          <w:szCs w:val="22"/>
        </w:rPr>
        <w:t>) ООО «</w:t>
      </w:r>
      <w:r w:rsidR="00CC2E7A">
        <w:rPr>
          <w:sz w:val="22"/>
          <w:szCs w:val="22"/>
        </w:rPr>
        <w:t>МЕДТОРГСНАБ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CC2E7A" w:rsidRPr="00BD24F8">
        <w:rPr>
          <w:color w:val="000000"/>
          <w:sz w:val="22"/>
          <w:szCs w:val="22"/>
        </w:rPr>
        <w:t>EA-73844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«ТОРГОВЫЙ ДОМ "ВИНАР-М»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CC2E7A" w:rsidRPr="00BD24F8">
        <w:rPr>
          <w:sz w:val="22"/>
          <w:szCs w:val="22"/>
        </w:rPr>
        <w:t>ТД «ВИНАР-М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A827C5" w:rsidP="00771E9F">
            <w:pPr>
              <w:rPr>
                <w:sz w:val="22"/>
                <w:szCs w:val="22"/>
              </w:rPr>
            </w:pPr>
            <w:r w:rsidRPr="00A827C5">
              <w:rPr>
                <w:color w:val="000000"/>
                <w:sz w:val="22"/>
                <w:szCs w:val="22"/>
              </w:rPr>
              <w:t>EA-73844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A827C5">
              <w:rPr>
                <w:sz w:val="22"/>
                <w:szCs w:val="22"/>
              </w:rPr>
              <w:t>ТД «ВИНАР-М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A827C5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A827C5">
              <w:rPr>
                <w:sz w:val="22"/>
                <w:szCs w:val="22"/>
              </w:rPr>
              <w:t>105094, г. Москва, а/я 8</w:t>
            </w:r>
          </w:p>
        </w:tc>
        <w:tc>
          <w:tcPr>
            <w:tcW w:w="1870" w:type="dxa"/>
          </w:tcPr>
          <w:p w:rsidR="00813D88" w:rsidRPr="00771E9F" w:rsidRDefault="00A827C5" w:rsidP="004B1226">
            <w:pPr>
              <w:rPr>
                <w:sz w:val="22"/>
                <w:szCs w:val="22"/>
              </w:rPr>
            </w:pPr>
            <w:r w:rsidRPr="00A827C5">
              <w:rPr>
                <w:sz w:val="22"/>
                <w:szCs w:val="22"/>
              </w:rPr>
              <w:t>74959887667</w:t>
            </w:r>
          </w:p>
        </w:tc>
        <w:tc>
          <w:tcPr>
            <w:tcW w:w="1673" w:type="dxa"/>
          </w:tcPr>
          <w:p w:rsidR="00813D88" w:rsidRPr="00771E9F" w:rsidRDefault="00A827C5" w:rsidP="001B454F">
            <w:pPr>
              <w:rPr>
                <w:sz w:val="22"/>
                <w:szCs w:val="22"/>
              </w:rPr>
            </w:pPr>
            <w:r w:rsidRPr="00A827C5">
              <w:rPr>
                <w:sz w:val="22"/>
                <w:szCs w:val="22"/>
              </w:rPr>
              <w:t>7710280179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A827C5">
              <w:rPr>
                <w:sz w:val="22"/>
                <w:szCs w:val="22"/>
              </w:rPr>
              <w:t>771801001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950C94" w:rsidRPr="00950C94">
        <w:rPr>
          <w:sz w:val="22"/>
          <w:szCs w:val="22"/>
        </w:rPr>
        <w:t>ООО «</w:t>
      </w:r>
      <w:r w:rsidR="00A827C5">
        <w:rPr>
          <w:sz w:val="22"/>
          <w:szCs w:val="22"/>
        </w:rPr>
        <w:t>ТД «ВИНАР-М</w:t>
      </w:r>
      <w:r w:rsidR="00950C94" w:rsidRP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950C94">
        <w:rPr>
          <w:sz w:val="22"/>
          <w:szCs w:val="22"/>
        </w:rPr>
        <w:t>ООО «</w:t>
      </w:r>
      <w:r w:rsidR="00A827C5">
        <w:rPr>
          <w:sz w:val="22"/>
          <w:szCs w:val="22"/>
        </w:rPr>
        <w:t>ТД «ВИНАР-М</w:t>
      </w:r>
      <w:r w:rsid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50C94">
        <w:rPr>
          <w:sz w:val="22"/>
          <w:szCs w:val="22"/>
        </w:rPr>
        <w:t>ООО «</w:t>
      </w:r>
      <w:r w:rsidR="00A827C5">
        <w:rPr>
          <w:sz w:val="22"/>
          <w:szCs w:val="22"/>
        </w:rPr>
        <w:t>ТД «ВИНАР-М</w:t>
      </w:r>
      <w:r w:rsidR="00950C94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</w:t>
        </w:r>
        <w:proofErr w:type="gramEnd"/>
        <w:r w:rsidR="001B454F" w:rsidRPr="001B454F">
          <w:rPr>
            <w:rStyle w:val="a3"/>
            <w:sz w:val="22"/>
            <w:szCs w:val="22"/>
          </w:rPr>
          <w:t>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A827C5">
        <w:rPr>
          <w:sz w:val="22"/>
          <w:szCs w:val="22"/>
        </w:rPr>
        <w:t>0305100004121000006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950C94" w:rsidRPr="001344D6">
        <w:rPr>
          <w:sz w:val="22"/>
          <w:szCs w:val="22"/>
        </w:rPr>
        <w:t>ООО «</w:t>
      </w:r>
      <w:r w:rsidR="00A827C5">
        <w:rPr>
          <w:sz w:val="22"/>
          <w:szCs w:val="22"/>
        </w:rPr>
        <w:t>ТД «ВИНАР-М</w:t>
      </w:r>
      <w:r w:rsidR="00950C94" w:rsidRPr="001344D6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1344D6" w:rsidP="00A827C5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A827C5" w:rsidRPr="00A827C5">
        <w:rPr>
          <w:color w:val="000000"/>
          <w:sz w:val="22"/>
          <w:szCs w:val="22"/>
        </w:rPr>
        <w:t>EA-72123</w:t>
      </w:r>
      <w:r w:rsidR="0099114F">
        <w:rPr>
          <w:sz w:val="22"/>
          <w:szCs w:val="22"/>
        </w:rPr>
        <w:t xml:space="preserve">» поступила от </w:t>
      </w:r>
      <w:r w:rsidR="00A827C5">
        <w:rPr>
          <w:sz w:val="22"/>
          <w:szCs w:val="22"/>
        </w:rPr>
        <w:t>ОБЩЕСТВА С ОГРАНИЧЕННОЙ ОТВЕТСТВЕННОСТЬЮ «</w:t>
      </w:r>
      <w:r w:rsidR="00A827C5" w:rsidRPr="00A827C5">
        <w:rPr>
          <w:sz w:val="22"/>
          <w:szCs w:val="22"/>
        </w:rPr>
        <w:t>СФЕРА</w:t>
      </w:r>
      <w:r w:rsidR="00A827C5">
        <w:rPr>
          <w:sz w:val="24"/>
          <w:szCs w:val="24"/>
        </w:rPr>
        <w:t xml:space="preserve">» </w:t>
      </w:r>
      <w:r w:rsidR="0099114F">
        <w:rPr>
          <w:sz w:val="22"/>
          <w:szCs w:val="22"/>
        </w:rPr>
        <w:t>(далее – </w:t>
      </w:r>
      <w:r w:rsidR="00A827C5">
        <w:rPr>
          <w:sz w:val="22"/>
          <w:szCs w:val="22"/>
        </w:rPr>
        <w:t>ООО «СФЕРА»</w:t>
      </w:r>
      <w:r w:rsidR="0099114F"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99114F" w:rsidTr="0099114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99114F">
        <w:trPr>
          <w:trHeight w:hRule="exact" w:val="89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A827C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827C5">
              <w:rPr>
                <w:color w:val="000000"/>
                <w:sz w:val="22"/>
                <w:szCs w:val="22"/>
              </w:rPr>
              <w:t>EA-72123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A827C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«СФЕРА»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A827C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A827C5">
              <w:rPr>
                <w:sz w:val="22"/>
                <w:szCs w:val="22"/>
                <w:lang w:eastAsia="en-US"/>
              </w:rPr>
              <w:t>358003, РЕСП КАЛМЫКИЯ, Г ЭЛИСТА, МКР 2, ДОМ 25, КВАРТИРА 60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A827C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827C5">
              <w:rPr>
                <w:sz w:val="22"/>
                <w:szCs w:val="22"/>
                <w:lang w:eastAsia="en-US"/>
              </w:rPr>
              <w:t>79627705565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BD24F8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D24F8">
              <w:rPr>
                <w:sz w:val="22"/>
                <w:szCs w:val="22"/>
                <w:lang w:eastAsia="en-US"/>
              </w:rPr>
              <w:t xml:space="preserve">0816035897 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 w:rsidRPr="00BD24F8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BD24F8">
        <w:rPr>
          <w:sz w:val="22"/>
          <w:szCs w:val="22"/>
        </w:rPr>
        <w:t>ООО «СФЕРА»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D24F8">
        <w:rPr>
          <w:sz w:val="22"/>
          <w:szCs w:val="22"/>
        </w:rPr>
        <w:t>ООО «СФЕРА»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BD24F8">
        <w:rPr>
          <w:sz w:val="22"/>
          <w:szCs w:val="22"/>
        </w:rPr>
        <w:t>ООО «СФЕРА»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99114F" w:rsidRPr="0099114F" w:rsidRDefault="0099114F" w:rsidP="001344D6">
      <w:pPr>
        <w:pStyle w:val="ab"/>
        <w:numPr>
          <w:ilvl w:val="1"/>
          <w:numId w:val="9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99114F">
        <w:rPr>
          <w:sz w:val="22"/>
          <w:szCs w:val="22"/>
        </w:rPr>
        <w:t>аукционе</w:t>
      </w:r>
      <w:proofErr w:type="gramEnd"/>
      <w:r w:rsidRPr="0099114F">
        <w:rPr>
          <w:sz w:val="22"/>
          <w:szCs w:val="22"/>
        </w:rPr>
        <w:t xml:space="preserve"> в электронной форме (извещение № </w:t>
      </w:r>
      <w:r w:rsidR="00BD24F8">
        <w:rPr>
          <w:sz w:val="22"/>
          <w:szCs w:val="22"/>
        </w:rPr>
        <w:t>0305100004121000006</w:t>
      </w:r>
      <w:r w:rsidRPr="0099114F">
        <w:rPr>
          <w:sz w:val="22"/>
          <w:szCs w:val="22"/>
        </w:rPr>
        <w:t xml:space="preserve">) </w:t>
      </w:r>
      <w:r w:rsidR="00BD24F8">
        <w:rPr>
          <w:sz w:val="22"/>
          <w:szCs w:val="22"/>
        </w:rPr>
        <w:t>ООО «СФЕРА»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6BC" w:rsidRDefault="001344D6" w:rsidP="00BD24F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E526BC">
        <w:rPr>
          <w:sz w:val="22"/>
          <w:szCs w:val="22"/>
        </w:rPr>
        <w:t>.1. Заявка с идентификационным номером «</w:t>
      </w:r>
      <w:r w:rsidR="00BD24F8" w:rsidRPr="00BD24F8">
        <w:rPr>
          <w:color w:val="000000"/>
          <w:sz w:val="22"/>
          <w:szCs w:val="22"/>
        </w:rPr>
        <w:t>EA-73972</w:t>
      </w:r>
      <w:r w:rsidR="00E526BC">
        <w:rPr>
          <w:sz w:val="22"/>
          <w:szCs w:val="22"/>
        </w:rPr>
        <w:t xml:space="preserve">» поступила от </w:t>
      </w:r>
      <w:r w:rsidR="00E526BC" w:rsidRPr="00E526BC">
        <w:rPr>
          <w:sz w:val="22"/>
          <w:szCs w:val="22"/>
        </w:rPr>
        <w:t>Обществ</w:t>
      </w:r>
      <w:r w:rsidR="00E526BC">
        <w:rPr>
          <w:sz w:val="22"/>
          <w:szCs w:val="22"/>
        </w:rPr>
        <w:t>а</w:t>
      </w:r>
      <w:r w:rsidR="00E526BC" w:rsidRPr="00E526BC">
        <w:rPr>
          <w:sz w:val="22"/>
          <w:szCs w:val="22"/>
        </w:rPr>
        <w:t xml:space="preserve"> с ограниченной ответственностью "</w:t>
      </w:r>
      <w:r w:rsidR="00CB0B4E" w:rsidRPr="00CB0B4E">
        <w:rPr>
          <w:sz w:val="24"/>
          <w:szCs w:val="24"/>
        </w:rPr>
        <w:t xml:space="preserve"> </w:t>
      </w:r>
      <w:r w:rsidR="00CB0B4E" w:rsidRPr="00CB0B4E">
        <w:rPr>
          <w:sz w:val="22"/>
          <w:szCs w:val="22"/>
        </w:rPr>
        <w:t xml:space="preserve">ПРОКСИ-МЕД </w:t>
      </w:r>
      <w:r w:rsidR="00E526BC" w:rsidRPr="00E526BC">
        <w:rPr>
          <w:sz w:val="22"/>
          <w:szCs w:val="22"/>
        </w:rPr>
        <w:t>"</w:t>
      </w:r>
      <w:r w:rsidR="00BD24F8">
        <w:rPr>
          <w:sz w:val="22"/>
          <w:szCs w:val="22"/>
        </w:rPr>
        <w:t xml:space="preserve"> </w:t>
      </w:r>
      <w:r w:rsidR="00E526BC">
        <w:rPr>
          <w:sz w:val="22"/>
          <w:szCs w:val="22"/>
        </w:rPr>
        <w:t>(далее – ООО «</w:t>
      </w:r>
      <w:r w:rsidR="00CB0B4E" w:rsidRPr="00CB0B4E">
        <w:rPr>
          <w:sz w:val="22"/>
          <w:szCs w:val="22"/>
        </w:rPr>
        <w:t>ПРОКСИ-МЕД</w:t>
      </w:r>
      <w:r w:rsidR="00E526BC">
        <w:rPr>
          <w:sz w:val="22"/>
          <w:szCs w:val="22"/>
        </w:rPr>
        <w:t>»)</w:t>
      </w:r>
    </w:p>
    <w:p w:rsidR="00E526BC" w:rsidRDefault="00E526BC" w:rsidP="00E526BC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E526BC" w:rsidTr="00E526BC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526BC" w:rsidTr="00CB0B4E">
        <w:trPr>
          <w:trHeight w:hRule="exact" w:val="1159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BD24F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D24F8">
              <w:rPr>
                <w:color w:val="000000"/>
                <w:sz w:val="22"/>
                <w:szCs w:val="22"/>
                <w:lang w:eastAsia="en-US"/>
              </w:rPr>
              <w:t>EA-73972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 w:rsidR="00CB0B4E" w:rsidRPr="00CB0B4E">
              <w:rPr>
                <w:sz w:val="22"/>
                <w:szCs w:val="22"/>
              </w:rPr>
              <w:t>ПРОКСИ-МЕД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CB0B4E" w:rsidP="00CB0B4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CB0B4E">
              <w:rPr>
                <w:sz w:val="22"/>
                <w:szCs w:val="22"/>
                <w:lang w:eastAsia="en-US"/>
              </w:rPr>
              <w:t xml:space="preserve">194292, </w:t>
            </w:r>
            <w:r>
              <w:rPr>
                <w:sz w:val="22"/>
                <w:szCs w:val="22"/>
                <w:lang w:eastAsia="en-US"/>
              </w:rPr>
              <w:t>г.</w:t>
            </w:r>
            <w:r w:rsidRPr="00CB0B4E">
              <w:rPr>
                <w:sz w:val="22"/>
                <w:szCs w:val="22"/>
                <w:lang w:eastAsia="en-US"/>
              </w:rPr>
              <w:t xml:space="preserve"> Санкт-Петербург, </w:t>
            </w:r>
            <w:r>
              <w:rPr>
                <w:sz w:val="22"/>
                <w:szCs w:val="22"/>
                <w:lang w:eastAsia="en-US"/>
              </w:rPr>
              <w:t>у</w:t>
            </w:r>
            <w:r w:rsidRPr="00CB0B4E">
              <w:rPr>
                <w:sz w:val="22"/>
                <w:szCs w:val="22"/>
                <w:lang w:eastAsia="en-US"/>
              </w:rPr>
              <w:t>л</w:t>
            </w:r>
            <w:r>
              <w:rPr>
                <w:sz w:val="22"/>
                <w:szCs w:val="22"/>
                <w:lang w:eastAsia="en-US"/>
              </w:rPr>
              <w:t>.</w:t>
            </w:r>
            <w:r w:rsidRPr="00CB0B4E">
              <w:rPr>
                <w:sz w:val="22"/>
                <w:szCs w:val="22"/>
                <w:lang w:eastAsia="en-US"/>
              </w:rPr>
              <w:t xml:space="preserve"> Домостроительная, </w:t>
            </w:r>
            <w:proofErr w:type="spellStart"/>
            <w:r>
              <w:rPr>
                <w:sz w:val="22"/>
                <w:szCs w:val="22"/>
                <w:lang w:eastAsia="en-US"/>
              </w:rPr>
              <w:t>д</w:t>
            </w:r>
            <w:proofErr w:type="spellEnd"/>
            <w:r w:rsidRPr="00CB0B4E">
              <w:rPr>
                <w:sz w:val="22"/>
                <w:szCs w:val="22"/>
                <w:lang w:eastAsia="en-US"/>
              </w:rPr>
              <w:t xml:space="preserve"> 16, Литер</w:t>
            </w:r>
            <w:proofErr w:type="gramStart"/>
            <w:r w:rsidRPr="00CB0B4E">
              <w:rPr>
                <w:sz w:val="22"/>
                <w:szCs w:val="22"/>
                <w:lang w:eastAsia="en-US"/>
              </w:rPr>
              <w:t xml:space="preserve"> А</w:t>
            </w:r>
            <w:proofErr w:type="gramEnd"/>
            <w:r w:rsidRPr="00CB0B4E">
              <w:rPr>
                <w:sz w:val="22"/>
                <w:szCs w:val="22"/>
                <w:lang w:eastAsia="en-US"/>
              </w:rPr>
              <w:t xml:space="preserve">, </w:t>
            </w:r>
            <w:r>
              <w:rPr>
                <w:sz w:val="22"/>
                <w:szCs w:val="22"/>
                <w:lang w:eastAsia="en-US"/>
              </w:rPr>
              <w:t>помещение</w:t>
            </w:r>
            <w:r w:rsidRPr="00CB0B4E">
              <w:rPr>
                <w:sz w:val="22"/>
                <w:szCs w:val="22"/>
                <w:lang w:eastAsia="en-US"/>
              </w:rPr>
              <w:t xml:space="preserve"> 4н,6н,7н </w:t>
            </w:r>
            <w:r>
              <w:rPr>
                <w:sz w:val="22"/>
                <w:szCs w:val="22"/>
                <w:lang w:eastAsia="en-US"/>
              </w:rPr>
              <w:t>офис</w:t>
            </w:r>
            <w:r w:rsidRPr="00CB0B4E">
              <w:rPr>
                <w:sz w:val="22"/>
                <w:szCs w:val="22"/>
                <w:lang w:eastAsia="en-US"/>
              </w:rPr>
              <w:t xml:space="preserve"> 214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CB0B4E" w:rsidP="00CB0B4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  <w:r w:rsidRPr="00CB0B4E">
              <w:rPr>
                <w:sz w:val="22"/>
                <w:szCs w:val="22"/>
                <w:lang w:eastAsia="en-US"/>
              </w:rPr>
              <w:t>(812)3726001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CB0B4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B0B4E">
              <w:rPr>
                <w:sz w:val="22"/>
                <w:szCs w:val="22"/>
                <w:lang w:eastAsia="en-US"/>
              </w:rPr>
              <w:t>7802686965</w:t>
            </w:r>
            <w:r w:rsidR="00E526BC" w:rsidRPr="00E526BC">
              <w:rPr>
                <w:sz w:val="22"/>
                <w:szCs w:val="22"/>
                <w:lang w:eastAsia="en-US"/>
              </w:rPr>
              <w:t xml:space="preserve"> </w:t>
            </w:r>
            <w:r w:rsidR="00E526BC">
              <w:rPr>
                <w:sz w:val="22"/>
                <w:szCs w:val="22"/>
                <w:lang w:eastAsia="en-US"/>
              </w:rPr>
              <w:t xml:space="preserve">/ </w:t>
            </w:r>
            <w:r w:rsidRPr="00CB0B4E">
              <w:rPr>
                <w:sz w:val="22"/>
                <w:szCs w:val="22"/>
                <w:lang w:eastAsia="en-US"/>
              </w:rPr>
              <w:t>780201001</w:t>
            </w:r>
          </w:p>
        </w:tc>
      </w:tr>
    </w:tbl>
    <w:p w:rsidR="00E526BC" w:rsidRDefault="00E526BC" w:rsidP="00E526BC">
      <w:pPr>
        <w:ind w:firstLine="709"/>
        <w:jc w:val="both"/>
        <w:rPr>
          <w:sz w:val="22"/>
          <w:szCs w:val="22"/>
        </w:rPr>
      </w:pPr>
    </w:p>
    <w:p w:rsidR="00E526BC" w:rsidRDefault="00E526BC" w:rsidP="00E526B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CB0B4E">
        <w:rPr>
          <w:sz w:val="22"/>
          <w:szCs w:val="22"/>
          <w:lang w:eastAsia="en-US"/>
        </w:rPr>
        <w:t>ООО «</w:t>
      </w:r>
      <w:r w:rsidR="00CB0B4E">
        <w:rPr>
          <w:sz w:val="22"/>
          <w:szCs w:val="22"/>
        </w:rPr>
        <w:t>ПРОКСИ-МЕД</w:t>
      </w:r>
      <w:r w:rsidR="00CB0B4E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E526BC" w:rsidRDefault="00E526BC" w:rsidP="00E526BC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CB0B4E">
        <w:rPr>
          <w:sz w:val="22"/>
          <w:szCs w:val="22"/>
          <w:lang w:eastAsia="en-US"/>
        </w:rPr>
        <w:t>ООО «</w:t>
      </w:r>
      <w:r w:rsidR="00CB0B4E">
        <w:rPr>
          <w:sz w:val="22"/>
          <w:szCs w:val="22"/>
        </w:rPr>
        <w:t>ПРОКСИ-МЕД</w:t>
      </w:r>
      <w:r w:rsidR="00CB0B4E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CB0B4E">
        <w:rPr>
          <w:sz w:val="22"/>
          <w:szCs w:val="22"/>
          <w:lang w:eastAsia="en-US"/>
        </w:rPr>
        <w:t>ООО «</w:t>
      </w:r>
      <w:r w:rsidR="00CB0B4E">
        <w:rPr>
          <w:sz w:val="22"/>
          <w:szCs w:val="22"/>
        </w:rPr>
        <w:t>ПРОКСИ-МЕД</w:t>
      </w:r>
      <w:r w:rsidR="00CB0B4E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E526BC" w:rsidRDefault="001344D6" w:rsidP="00E526BC">
      <w:pPr>
        <w:pStyle w:val="ab"/>
        <w:tabs>
          <w:tab w:val="left" w:pos="0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E526BC">
        <w:rPr>
          <w:sz w:val="22"/>
          <w:szCs w:val="22"/>
        </w:rPr>
        <w:t xml:space="preserve">.2. Признать вторую часть заявки на участие в </w:t>
      </w:r>
      <w:proofErr w:type="gramStart"/>
      <w:r w:rsidR="00E526BC">
        <w:rPr>
          <w:sz w:val="22"/>
          <w:szCs w:val="22"/>
        </w:rPr>
        <w:t>аукционе</w:t>
      </w:r>
      <w:proofErr w:type="gramEnd"/>
      <w:r w:rsidR="00E526BC">
        <w:rPr>
          <w:sz w:val="22"/>
          <w:szCs w:val="22"/>
        </w:rPr>
        <w:t xml:space="preserve"> в электронной форме (извещение № </w:t>
      </w:r>
      <w:r w:rsidR="00CB0B4E">
        <w:rPr>
          <w:sz w:val="22"/>
          <w:szCs w:val="22"/>
        </w:rPr>
        <w:t>0305100004121000006</w:t>
      </w:r>
      <w:r w:rsidR="00E526BC">
        <w:rPr>
          <w:sz w:val="22"/>
          <w:szCs w:val="22"/>
        </w:rPr>
        <w:t xml:space="preserve">) </w:t>
      </w:r>
      <w:r w:rsidR="00CB0B4E">
        <w:rPr>
          <w:sz w:val="22"/>
          <w:szCs w:val="22"/>
          <w:lang w:eastAsia="en-US"/>
        </w:rPr>
        <w:t>ООО «</w:t>
      </w:r>
      <w:r w:rsidR="00CB0B4E">
        <w:rPr>
          <w:sz w:val="22"/>
          <w:szCs w:val="22"/>
        </w:rPr>
        <w:t>ПРОКСИ-МЕД</w:t>
      </w:r>
      <w:r w:rsidR="00CB0B4E">
        <w:rPr>
          <w:sz w:val="22"/>
          <w:szCs w:val="22"/>
          <w:lang w:eastAsia="en-US"/>
        </w:rPr>
        <w:t>»</w:t>
      </w:r>
      <w:r w:rsidR="00E526BC">
        <w:rPr>
          <w:sz w:val="22"/>
          <w:szCs w:val="22"/>
        </w:rPr>
        <w:t xml:space="preserve">  </w:t>
      </w:r>
      <w:r w:rsidR="00E526BC">
        <w:rPr>
          <w:b/>
          <w:sz w:val="22"/>
          <w:szCs w:val="22"/>
        </w:rPr>
        <w:t>соответствующей</w:t>
      </w:r>
      <w:r w:rsidR="00E526BC">
        <w:rPr>
          <w:sz w:val="22"/>
          <w:szCs w:val="22"/>
        </w:rPr>
        <w:t xml:space="preserve"> требованиям документации об аукционе</w:t>
      </w:r>
      <w:r w:rsidR="00E526BC">
        <w:rPr>
          <w:bCs/>
          <w:sz w:val="22"/>
          <w:szCs w:val="22"/>
        </w:rPr>
        <w:t>.</w:t>
      </w:r>
    </w:p>
    <w:p w:rsidR="00E526BC" w:rsidRDefault="00E526BC" w:rsidP="00E526BC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E526BC" w:rsidTr="00E526BC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6BC" w:rsidRDefault="00E526BC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526BC" w:rsidTr="00E526BC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526BC" w:rsidTr="00E526BC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индикаторов и упаковки для стерилизации</w:t>
      </w:r>
      <w:r w:rsidR="001344D6">
        <w:rPr>
          <w:rFonts w:eastAsia="Calibri"/>
          <w:sz w:val="22"/>
          <w:szCs w:val="22"/>
        </w:rPr>
        <w:t xml:space="preserve"> ООО «</w:t>
      </w:r>
      <w:r w:rsidR="00CB0B4E" w:rsidRPr="00CB0B4E">
        <w:rPr>
          <w:sz w:val="22"/>
          <w:szCs w:val="22"/>
        </w:rPr>
        <w:t>МЕДТОРГСНАБ</w:t>
      </w:r>
      <w:r w:rsidR="001344D6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B0B4E">
        <w:rPr>
          <w:sz w:val="22"/>
          <w:szCs w:val="22"/>
        </w:rPr>
        <w:t>19</w:t>
      </w:r>
      <w:r w:rsidR="00950C94" w:rsidRPr="00950C94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CB0B4E">
        <w:rPr>
          <w:sz w:val="22"/>
          <w:szCs w:val="22"/>
        </w:rPr>
        <w:t>19</w:t>
      </w:r>
      <w:r w:rsidR="00CB1E4D" w:rsidRPr="00771E9F">
        <w:rPr>
          <w:sz w:val="22"/>
          <w:szCs w:val="22"/>
        </w:rPr>
        <w:t xml:space="preserve">» </w:t>
      </w:r>
      <w:r w:rsidR="009802AD">
        <w:rPr>
          <w:sz w:val="22"/>
          <w:szCs w:val="22"/>
        </w:rPr>
        <w:t>феврал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4E" w:rsidRDefault="00CB0B4E" w:rsidP="00D31D34">
      <w:r>
        <w:separator/>
      </w:r>
    </w:p>
  </w:endnote>
  <w:endnote w:type="continuationSeparator" w:id="0">
    <w:p w:rsidR="00CB0B4E" w:rsidRDefault="00CB0B4E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4E" w:rsidRDefault="00CB0B4E" w:rsidP="00D31D34">
      <w:r>
        <w:separator/>
      </w:r>
    </w:p>
  </w:footnote>
  <w:footnote w:type="continuationSeparator" w:id="0">
    <w:p w:rsidR="00CB0B4E" w:rsidRDefault="00CB0B4E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4E" w:rsidRDefault="00CB0B4E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B0B4E" w:rsidRDefault="00CB0B4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4E" w:rsidRDefault="00CB0B4E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D5FAB">
      <w:rPr>
        <w:rStyle w:val="a8"/>
        <w:noProof/>
      </w:rPr>
      <w:t>3</w:t>
    </w:r>
    <w:r>
      <w:rPr>
        <w:rStyle w:val="a8"/>
      </w:rPr>
      <w:fldChar w:fldCharType="end"/>
    </w:r>
  </w:p>
  <w:p w:rsidR="00CB0B4E" w:rsidRDefault="00CB0B4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2021-02-19T08:38:00Z</dcterms:created>
  <dcterms:modified xsi:type="dcterms:W3CDTF">2021-02-19T08:38:00Z</dcterms:modified>
</cp:coreProperties>
</file>