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DBE" w:rsidRDefault="00605DBE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090A23">
        <w:rPr>
          <w:b/>
          <w:bCs/>
        </w:rPr>
        <w:t>0318300120821000023</w:t>
      </w:r>
    </w:p>
    <w:p w:rsidR="00605DBE" w:rsidRDefault="00605DBE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05DBE" w:rsidRDefault="00605DBE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05DBE" w:rsidRDefault="00605DBE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05DBE" w:rsidRPr="00A63820">
        <w:tc>
          <w:tcPr>
            <w:tcW w:w="4961" w:type="dxa"/>
          </w:tcPr>
          <w:p w:rsidR="00605DBE" w:rsidRPr="00A63820" w:rsidRDefault="00605DBE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05DBE" w:rsidRPr="00A63820" w:rsidRDefault="00605DBE">
            <w:pPr>
              <w:ind w:firstLine="567"/>
              <w:jc w:val="right"/>
            </w:pPr>
            <w:r>
              <w:rPr>
                <w:lang w:val="en-US"/>
              </w:rPr>
              <w:t>24.02.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05DBE" w:rsidRDefault="00605DBE"/>
    <w:p w:rsidR="00605DBE" w:rsidRDefault="00605DB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090A23">
        <w:t xml:space="preserve">: Оказание услуг по сбору, транспортировке и передаче для размещения и обезвреживания твердых коммунальных отходов </w:t>
      </w:r>
    </w:p>
    <w:p w:rsidR="00605DBE" w:rsidRDefault="00605DB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213234901331923490100100510013821244</w:t>
      </w:r>
    </w:p>
    <w:p w:rsidR="00605DBE" w:rsidRDefault="00605DB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515 684,00 руб.</w:t>
      </w:r>
    </w:p>
    <w:p w:rsidR="00605DBE" w:rsidRDefault="00605DBE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90A23">
        <w:rPr>
          <w:b/>
          <w:bCs/>
        </w:rPr>
        <w:t xml:space="preserve">: </w:t>
      </w:r>
      <w:r w:rsidRPr="00090A2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90A2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05DBE" w:rsidRPr="00A63820">
        <w:trPr>
          <w:jc w:val="right"/>
        </w:trPr>
        <w:tc>
          <w:tcPr>
            <w:tcW w:w="9915" w:type="dxa"/>
          </w:tcPr>
          <w:p w:rsidR="00605DBE" w:rsidRPr="00A63820" w:rsidRDefault="00605DB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090A23">
              <w:rPr>
                <w:b/>
                <w:bCs/>
              </w:rPr>
              <w:t xml:space="preserve">Источник финансирования: </w:t>
            </w:r>
            <w:r w:rsidRPr="00090A23">
              <w:t>Внебюджетные фонды (ОМС), внебюджетные средства (платные услуги), краевой бюджет 2021 г.</w:t>
            </w:r>
          </w:p>
          <w:p w:rsidR="00605DBE" w:rsidRPr="00A63820" w:rsidRDefault="00605DB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090A2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90A23">
              <w:t>Российская Федерация, Краснодарский край, Славянский р-н, Анастасиевская ст-ца, ул. Ленина, 65,г.Славянск-на-Кубани ул.Батарейная 377, г. Славянск – на – Кубани, ул. Больничная, 2/1, ст. Петровская, ул. Коммунаров,3, г.Славянск-на Кубани, ул. Зеленского,22, х. Прикубанский, пер. Майский,1, г. Славянск-на Кубани, ул. Ленина,20, п. Совхозный, ул. Школьная, 613, п. Рисовый, ул. Октябрьская, 38, х. Коржевский, ул. Космонавтов, 1а, ст. Черноерковская, ул. Азовская, 33. С 01.05.2021 года по 31.08.2021 года.</w:t>
            </w:r>
          </w:p>
          <w:p w:rsidR="00605DBE" w:rsidRPr="00A63820" w:rsidRDefault="00605DB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90A23">
              <w:t>Не требуется</w:t>
            </w:r>
          </w:p>
          <w:p w:rsidR="00605DBE" w:rsidRPr="00A63820" w:rsidRDefault="00605DB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90A2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05DBE" w:rsidRDefault="00605DB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90A23">
        <w:t>15.02.21 16:04:44 (</w:t>
      </w:r>
      <w:r>
        <w:rPr>
          <w:lang w:val="en-US"/>
        </w:rPr>
        <w:t>MSK</w:t>
      </w:r>
      <w:r w:rsidRPr="00090A23">
        <w:t>+00:00)</w:t>
      </w:r>
    </w:p>
    <w:p w:rsidR="00605DBE" w:rsidRDefault="00605DBE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90A2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05DBE" w:rsidRPr="00A63820"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05DBE" w:rsidRPr="00A63820" w:rsidRDefault="00605DBE">
            <w:pPr>
              <w:rPr>
                <w:lang w:val="en-US"/>
              </w:rPr>
            </w:pPr>
            <w:r w:rsidRPr="00A63820">
              <w:rPr>
                <w:lang w:val="en-US"/>
              </w:rPr>
              <w:t>Главный врач</w:t>
            </w:r>
          </w:p>
        </w:tc>
      </w:tr>
      <w:tr w:rsidR="00605DBE" w:rsidRPr="00A63820"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05DBE" w:rsidRPr="00A63820" w:rsidRDefault="00605DBE">
            <w:pPr>
              <w:rPr>
                <w:lang w:val="en-US"/>
              </w:rPr>
            </w:pPr>
            <w:r w:rsidRPr="00A63820">
              <w:rPr>
                <w:lang w:val="en-US"/>
              </w:rPr>
              <w:t>Начальник отдела закупок</w:t>
            </w:r>
          </w:p>
        </w:tc>
      </w:tr>
      <w:tr w:rsidR="00605DBE" w:rsidRPr="00A63820"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05DBE" w:rsidRPr="00A63820" w:rsidRDefault="00605DBE">
            <w:pPr>
              <w:rPr>
                <w:lang w:val="en-US"/>
              </w:rPr>
            </w:pPr>
            <w:r w:rsidRPr="00A63820">
              <w:rPr>
                <w:lang w:val="en-US"/>
              </w:rPr>
              <w:t>Начальник юридического отдела</w:t>
            </w:r>
          </w:p>
        </w:tc>
      </w:tr>
      <w:tr w:rsidR="00605DBE" w:rsidRPr="00A63820"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05DBE" w:rsidRPr="00A63820" w:rsidRDefault="00605DBE">
            <w:pPr>
              <w:rPr>
                <w:lang w:val="en-US"/>
              </w:rPr>
            </w:pPr>
            <w:r w:rsidRPr="00A63820">
              <w:rPr>
                <w:lang w:val="en-US"/>
              </w:rPr>
              <w:t>экономист 1 категории отдела закупок</w:t>
            </w:r>
          </w:p>
        </w:tc>
      </w:tr>
      <w:tr w:rsidR="00605DBE" w:rsidRPr="00A63820"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05DBE" w:rsidRPr="00A63820" w:rsidRDefault="00605DBE">
            <w:r w:rsidRPr="00A63820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05DBE" w:rsidRPr="00A63820" w:rsidRDefault="00605DBE">
            <w:pPr>
              <w:rPr>
                <w:lang w:val="en-US"/>
              </w:rPr>
            </w:pPr>
            <w:r w:rsidRPr="00A63820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05DBE" w:rsidRDefault="00605DBE">
      <w:pPr>
        <w:jc w:val="both"/>
      </w:pPr>
      <w:r>
        <w:tab/>
        <w:t>Кворум имеется. Комиссия правомочна.</w:t>
      </w:r>
    </w:p>
    <w:p w:rsidR="00605DBE" w:rsidRDefault="00605DBE">
      <w:pPr>
        <w:jc w:val="both"/>
      </w:pPr>
      <w:r>
        <w:tab/>
        <w:t xml:space="preserve">Заседание комиссии проводилось </w:t>
      </w:r>
      <w:r w:rsidRPr="00090A23">
        <w:t>24.02.21 1</w:t>
      </w:r>
      <w:r>
        <w:t>4</w:t>
      </w:r>
      <w:r w:rsidRPr="00090A23">
        <w:t>:</w:t>
      </w:r>
      <w:r>
        <w:t xml:space="preserve">00 </w:t>
      </w:r>
      <w:r w:rsidRPr="00090A23">
        <w:t xml:space="preserve"> (</w:t>
      </w:r>
      <w:r>
        <w:rPr>
          <w:lang w:val="en-US"/>
        </w:rPr>
        <w:t>MSK</w:t>
      </w:r>
      <w:r w:rsidRPr="00090A2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05DBE" w:rsidRDefault="00605DBE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090A23">
        <w:t>24.02.21 09:30:00 (</w:t>
      </w:r>
      <w:r>
        <w:rPr>
          <w:lang w:val="en-US"/>
        </w:rPr>
        <w:t>MSK</w:t>
      </w:r>
      <w:r w:rsidRPr="00090A23">
        <w:t>+00:00)</w:t>
      </w:r>
      <w:r>
        <w:t xml:space="preserve">), подана </w:t>
      </w:r>
      <w:r w:rsidRPr="00090A23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05DBE" w:rsidRPr="00A63820">
        <w:tc>
          <w:tcPr>
            <w:tcW w:w="9922" w:type="dxa"/>
          </w:tcPr>
          <w:p w:rsidR="00605DBE" w:rsidRPr="00A63820" w:rsidRDefault="00605DBE">
            <w:pPr>
              <w:pStyle w:val="a4"/>
            </w:pPr>
            <w:r w:rsidRPr="00A63820">
              <w:t>EA-75132</w:t>
            </w:r>
            <w:r>
              <w:t xml:space="preserve">, дата и время регистрации заявки: </w:t>
            </w:r>
            <w:r w:rsidRPr="00A63820">
              <w:t>20.02.21 14:10:51 (MSK+00:00)</w:t>
            </w:r>
          </w:p>
        </w:tc>
      </w:tr>
    </w:tbl>
    <w:p w:rsidR="00605DBE" w:rsidRDefault="00605DBE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605DBE" w:rsidRPr="00A6382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5DBE" w:rsidRPr="00A63820" w:rsidRDefault="00605DBE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5DBE" w:rsidRPr="00A63820" w:rsidRDefault="00605DBE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r>
              <w:rPr>
                <w:b/>
                <w:bCs/>
              </w:rPr>
              <w:t>Обоснование</w:t>
            </w:r>
          </w:p>
        </w:tc>
      </w:tr>
      <w:tr w:rsidR="00605DBE" w:rsidRPr="00A6382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5DBE" w:rsidRPr="00A63820" w:rsidRDefault="00605DBE">
            <w:pPr>
              <w:pStyle w:val="a4"/>
            </w:pPr>
            <w:bookmarkStart w:id="0" w:name="__DdeLink__416_2961716382"/>
            <w:bookmarkEnd w:id="0"/>
            <w:r w:rsidRPr="00A63820">
              <w:rPr>
                <w:lang w:val="en-US"/>
              </w:rPr>
              <w:t>EA-75132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090A23" w:rsidRDefault="00605DBE">
            <w:r w:rsidRPr="00090A23">
              <w:t>ОБЩЕСТВО С ОГРАНИЧЕННОЙ ОТВЕТСТВЕННОСТЬЮ "ЧИСТЫЙ ГОРОД"</w:t>
            </w:r>
          </w:p>
          <w:p w:rsidR="00605DBE" w:rsidRPr="00A63820" w:rsidRDefault="00605DBE">
            <w:r w:rsidRPr="00A63820">
              <w:t xml:space="preserve">ИНН </w:t>
            </w:r>
            <w:r w:rsidRPr="00090A23">
              <w:t>2349025667</w:t>
            </w:r>
          </w:p>
          <w:p w:rsidR="00605DBE" w:rsidRPr="00090A23" w:rsidRDefault="00605DBE">
            <w:r w:rsidRPr="00A63820">
              <w:t xml:space="preserve">ОГРН </w:t>
            </w:r>
            <w:r w:rsidRPr="00090A23">
              <w:t>1052327427921</w:t>
            </w:r>
          </w:p>
          <w:p w:rsidR="00605DBE" w:rsidRPr="00090A23" w:rsidRDefault="00605DBE">
            <w:r w:rsidRPr="00A63820">
              <w:t xml:space="preserve">КПП </w:t>
            </w:r>
            <w:r w:rsidRPr="00090A23">
              <w:t>234901001</w:t>
            </w:r>
          </w:p>
          <w:p w:rsidR="00605DBE" w:rsidRPr="00090A23" w:rsidRDefault="00605DBE">
            <w:r w:rsidRPr="00A63820">
              <w:t>Место нахождения(жительства)</w:t>
            </w:r>
          </w:p>
          <w:p w:rsidR="00605DBE" w:rsidRPr="00090A23" w:rsidRDefault="00605DBE">
            <w:bookmarkStart w:id="1" w:name="__DdeLink__366_2212008683"/>
            <w:r w:rsidRPr="00A63820">
              <w:t>353560, КРАЙКРАСНОДАРСКИЙ, Р-НСЛАВЯНСКИЙ, ГСЛАВЯНСК-НА-КУБАНИ</w:t>
            </w:r>
            <w:bookmarkEnd w:id="1"/>
          </w:p>
          <w:p w:rsidR="00605DBE" w:rsidRPr="00090A23" w:rsidRDefault="00605DBE">
            <w:r w:rsidRPr="00A63820">
              <w:t>Почтовый адрес</w:t>
            </w:r>
          </w:p>
          <w:p w:rsidR="00605DBE" w:rsidRPr="00090A23" w:rsidRDefault="00605DBE">
            <w:r w:rsidRPr="00A63820">
              <w:t>353560, КРАЙ КРАСНОДАРСКИЙ, Г СЛАВЯНСК-НА-КУБАНИ, УЛ КРАСНАЯ, 162/1</w:t>
            </w:r>
          </w:p>
          <w:p w:rsidR="00605DBE" w:rsidRPr="00A63820" w:rsidRDefault="00605DBE">
            <w:pPr>
              <w:rPr>
                <w:sz w:val="16"/>
                <w:szCs w:val="16"/>
                <w:lang w:val="en-US"/>
              </w:rPr>
            </w:pPr>
            <w:r w:rsidRPr="00A63820">
              <w:rPr>
                <w:sz w:val="16"/>
                <w:szCs w:val="16"/>
              </w:rPr>
              <w:t xml:space="preserve">Контактное лицо </w:t>
            </w:r>
          </w:p>
          <w:p w:rsidR="00605DBE" w:rsidRPr="00A63820" w:rsidRDefault="00605DBE">
            <w:pPr>
              <w:rPr>
                <w:lang w:val="en-US"/>
              </w:rPr>
            </w:pPr>
            <w:r w:rsidRPr="00A63820">
              <w:t xml:space="preserve">Телефон </w:t>
            </w:r>
            <w:r w:rsidRPr="00A63820">
              <w:rPr>
                <w:lang w:val="en-US"/>
              </w:rPr>
              <w:t>79186908592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5DBE" w:rsidRPr="00090A23" w:rsidRDefault="00605DBE">
            <w:r w:rsidRPr="00A6382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r w:rsidRPr="00A63820">
              <w:t>-</w:t>
            </w:r>
          </w:p>
        </w:tc>
      </w:tr>
    </w:tbl>
    <w:p w:rsidR="00605DBE" w:rsidRDefault="00605DBE"/>
    <w:p w:rsidR="00605DBE" w:rsidRDefault="00605DBE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605DBE" w:rsidRPr="00A6382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05DBE" w:rsidRPr="00A6382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EA-75132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090A2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5DBE" w:rsidRPr="00A6382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EA-75132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090A2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5DBE" w:rsidRPr="00A6382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EA-75132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090A2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5DBE" w:rsidRPr="00A6382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EA-75132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090A2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5DBE" w:rsidRPr="00A6382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EA-75132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5DBE" w:rsidRPr="00A63820" w:rsidRDefault="00605DBE">
            <w:pPr>
              <w:pStyle w:val="a4"/>
            </w:pPr>
            <w:r w:rsidRPr="00090A2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05DBE" w:rsidRDefault="00605DBE"/>
    <w:p w:rsidR="00605DBE" w:rsidRPr="00090A23" w:rsidRDefault="00605DBE">
      <w:pPr>
        <w:jc w:val="both"/>
      </w:pPr>
      <w:r w:rsidRPr="00090A23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"ЧИСТЫЙ ГОРОД".</w:t>
      </w:r>
    </w:p>
    <w:p w:rsidR="00605DBE" w:rsidRDefault="00605DBE">
      <w:pPr>
        <w:pStyle w:val="BodyText"/>
        <w:jc w:val="both"/>
      </w:pPr>
      <w:r w:rsidRPr="00090A23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05DBE" w:rsidRDefault="00605DB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982C0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05DBE" w:rsidRDefault="00605DBE">
      <w:pPr>
        <w:jc w:val="both"/>
        <w:rPr>
          <w:b/>
          <w:bCs/>
        </w:rPr>
      </w:pPr>
    </w:p>
    <w:p w:rsidR="00605DBE" w:rsidRDefault="00605DBE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05DBE" w:rsidRPr="00A63820">
        <w:tc>
          <w:tcPr>
            <w:tcW w:w="5847" w:type="dxa"/>
            <w:vAlign w:val="bottom"/>
          </w:tcPr>
          <w:p w:rsidR="00605DBE" w:rsidRPr="00A63820" w:rsidRDefault="00605DBE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Просоленко Юрий Александрович</w:t>
            </w:r>
          </w:p>
        </w:tc>
      </w:tr>
      <w:tr w:rsidR="00605DBE" w:rsidRPr="00A63820">
        <w:tc>
          <w:tcPr>
            <w:tcW w:w="5847" w:type="dxa"/>
            <w:vAlign w:val="bottom"/>
          </w:tcPr>
          <w:p w:rsidR="00605DBE" w:rsidRPr="00A63820" w:rsidRDefault="00605DB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Дехтерев Юрий Сергеевич</w:t>
            </w:r>
          </w:p>
        </w:tc>
      </w:tr>
      <w:tr w:rsidR="00605DBE" w:rsidRPr="00A63820">
        <w:tc>
          <w:tcPr>
            <w:tcW w:w="5847" w:type="dxa"/>
            <w:vAlign w:val="bottom"/>
          </w:tcPr>
          <w:p w:rsidR="00605DBE" w:rsidRPr="00A63820" w:rsidRDefault="00605DB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Коротникова Светлана Борисовна</w:t>
            </w:r>
          </w:p>
        </w:tc>
      </w:tr>
      <w:tr w:rsidR="00605DBE" w:rsidRPr="00A63820">
        <w:tc>
          <w:tcPr>
            <w:tcW w:w="5847" w:type="dxa"/>
            <w:vAlign w:val="bottom"/>
          </w:tcPr>
          <w:p w:rsidR="00605DBE" w:rsidRPr="00A63820" w:rsidRDefault="00605DB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Мальченко Елена Александровна</w:t>
            </w:r>
          </w:p>
        </w:tc>
      </w:tr>
      <w:tr w:rsidR="00605DBE" w:rsidRPr="00A63820">
        <w:tc>
          <w:tcPr>
            <w:tcW w:w="5847" w:type="dxa"/>
            <w:vAlign w:val="bottom"/>
          </w:tcPr>
          <w:p w:rsidR="00605DBE" w:rsidRPr="00A63820" w:rsidRDefault="00605DBE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05DBE" w:rsidRPr="00A63820" w:rsidRDefault="00605DBE">
            <w:pPr>
              <w:pStyle w:val="a4"/>
            </w:pPr>
            <w:r w:rsidRPr="00A63820">
              <w:rPr>
                <w:lang w:val="en-US"/>
              </w:rPr>
              <w:t>Владыкина Лидия Валерьевна</w:t>
            </w:r>
          </w:p>
        </w:tc>
      </w:tr>
    </w:tbl>
    <w:p w:rsidR="00605DBE" w:rsidRDefault="00605DBE"/>
    <w:sectPr w:rsidR="00605DBE" w:rsidSect="004404D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4DE"/>
    <w:rsid w:val="00090A23"/>
    <w:rsid w:val="004404DE"/>
    <w:rsid w:val="00605DBE"/>
    <w:rsid w:val="00982C0B"/>
    <w:rsid w:val="00A63820"/>
    <w:rsid w:val="00FD0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4DE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4404DE"/>
  </w:style>
  <w:style w:type="paragraph" w:customStyle="1" w:styleId="a3">
    <w:name w:val="Заголовок"/>
    <w:basedOn w:val="Normal"/>
    <w:next w:val="BodyText"/>
    <w:uiPriority w:val="99"/>
    <w:rsid w:val="004404D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404D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06A0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4404DE"/>
  </w:style>
  <w:style w:type="paragraph" w:styleId="Caption">
    <w:name w:val="caption"/>
    <w:basedOn w:val="Normal"/>
    <w:uiPriority w:val="99"/>
    <w:qFormat/>
    <w:rsid w:val="004404D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404D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404D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06A0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404D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404D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404D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404D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404D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404D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404D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404D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404D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404D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6A0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6A0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0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4404DE"/>
  </w:style>
  <w:style w:type="paragraph" w:customStyle="1" w:styleId="a5">
    <w:name w:val="Заголовок таблицы"/>
    <w:basedOn w:val="a4"/>
    <w:uiPriority w:val="99"/>
    <w:rsid w:val="004404DE"/>
  </w:style>
  <w:style w:type="paragraph" w:customStyle="1" w:styleId="DocumentMap">
    <w:name w:val="DocumentMap"/>
    <w:uiPriority w:val="99"/>
    <w:rsid w:val="004404DE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090A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</TotalTime>
  <Pages>3</Pages>
  <Words>853</Words>
  <Characters>4868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2021-02-24T12:15:00Z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