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8" w:rsidRPr="00A502EA" w:rsidRDefault="00E56004" w:rsidP="00084937">
      <w:pPr>
        <w:pStyle w:val="Style5"/>
        <w:widowControl/>
        <w:spacing w:line="240" w:lineRule="auto"/>
        <w:jc w:val="center"/>
        <w:rPr>
          <w:rStyle w:val="FontStyle11"/>
          <w:sz w:val="28"/>
        </w:rPr>
      </w:pPr>
      <w:r>
        <w:rPr>
          <w:rStyle w:val="FontStyle11"/>
          <w:sz w:val="28"/>
        </w:rPr>
        <w:t xml:space="preserve">ПРОТОКОЛ № </w:t>
      </w:r>
      <w:r w:rsidR="00965A36">
        <w:rPr>
          <w:rFonts w:eastAsia="Calibri"/>
          <w:sz w:val="28"/>
          <w:szCs w:val="28"/>
        </w:rPr>
        <w:t>037220019232100000</w:t>
      </w:r>
      <w:r w:rsidR="005A52F5">
        <w:rPr>
          <w:rFonts w:eastAsia="Calibri"/>
          <w:sz w:val="28"/>
          <w:szCs w:val="28"/>
        </w:rPr>
        <w:t>6</w:t>
      </w:r>
      <w:r w:rsidR="00DD6850" w:rsidRPr="00557407">
        <w:rPr>
          <w:sz w:val="28"/>
          <w:szCs w:val="28"/>
        </w:rPr>
        <w:t xml:space="preserve"> – П1</w:t>
      </w:r>
      <w:r w:rsidR="00395A99">
        <w:rPr>
          <w:rStyle w:val="FontStyle11"/>
          <w:sz w:val="28"/>
        </w:rPr>
        <w:t xml:space="preserve"> </w:t>
      </w:r>
    </w:p>
    <w:p w:rsidR="00415624" w:rsidRDefault="00E3641D" w:rsidP="00084937">
      <w:pPr>
        <w:pStyle w:val="Style5"/>
        <w:widowControl/>
        <w:spacing w:line="240" w:lineRule="auto"/>
        <w:jc w:val="center"/>
        <w:rPr>
          <w:rStyle w:val="FontStyle11"/>
          <w:sz w:val="28"/>
        </w:rPr>
      </w:pPr>
      <w:r>
        <w:rPr>
          <w:rStyle w:val="FontStyle11"/>
          <w:sz w:val="28"/>
        </w:rPr>
        <w:t xml:space="preserve">подведения итогов электронного аукциона </w:t>
      </w:r>
    </w:p>
    <w:p w:rsidR="00415624" w:rsidRDefault="00415624" w:rsidP="00084937">
      <w:pPr>
        <w:jc w:val="center"/>
        <w:rPr>
          <w:sz w:val="24"/>
        </w:rPr>
      </w:pPr>
    </w:p>
    <w:p w:rsidR="009A0E22" w:rsidRDefault="009A0E22" w:rsidP="00084937">
      <w:pPr>
        <w:jc w:val="center"/>
        <w:rPr>
          <w:sz w:val="24"/>
        </w:rPr>
      </w:pPr>
    </w:p>
    <w:p w:rsidR="00415624" w:rsidRPr="00593711" w:rsidRDefault="00415624" w:rsidP="006A49CB">
      <w:pPr>
        <w:tabs>
          <w:tab w:val="left" w:pos="5670"/>
        </w:tabs>
        <w:rPr>
          <w:sz w:val="24"/>
        </w:rPr>
      </w:pPr>
      <w:r w:rsidRPr="00593711">
        <w:rPr>
          <w:sz w:val="24"/>
        </w:rPr>
        <w:t>г. Санкт-</w:t>
      </w:r>
      <w:r w:rsidRPr="0068210F">
        <w:rPr>
          <w:sz w:val="24"/>
        </w:rPr>
        <w:t xml:space="preserve">Петербург                                                                                 </w:t>
      </w:r>
      <w:proofErr w:type="gramStart"/>
      <w:r w:rsidRPr="0068210F">
        <w:rPr>
          <w:sz w:val="24"/>
        </w:rPr>
        <w:t xml:space="preserve">  </w:t>
      </w:r>
      <w:r w:rsidRPr="0068210F">
        <w:rPr>
          <w:sz w:val="24"/>
          <w:u w:val="single"/>
        </w:rPr>
        <w:t xml:space="preserve"> «</w:t>
      </w:r>
      <w:proofErr w:type="gramEnd"/>
      <w:r w:rsidR="00A017AA" w:rsidRPr="0068210F">
        <w:rPr>
          <w:sz w:val="24"/>
          <w:u w:val="single"/>
        </w:rPr>
        <w:t xml:space="preserve"> </w:t>
      </w:r>
      <w:r w:rsidR="006567CA">
        <w:rPr>
          <w:sz w:val="24"/>
          <w:u w:val="single"/>
        </w:rPr>
        <w:t>25</w:t>
      </w:r>
      <w:r w:rsidR="00037396" w:rsidRPr="0068210F">
        <w:rPr>
          <w:sz w:val="24"/>
          <w:u w:val="single"/>
        </w:rPr>
        <w:t xml:space="preserve"> </w:t>
      </w:r>
      <w:r w:rsidRPr="0068210F">
        <w:rPr>
          <w:sz w:val="24"/>
          <w:u w:val="single"/>
        </w:rPr>
        <w:t>»</w:t>
      </w:r>
      <w:r w:rsidR="00037396" w:rsidRPr="0068210F">
        <w:rPr>
          <w:sz w:val="24"/>
        </w:rPr>
        <w:t xml:space="preserve">   </w:t>
      </w:r>
      <w:r w:rsidR="00DD6850" w:rsidRPr="0068210F">
        <w:rPr>
          <w:sz w:val="24"/>
          <w:u w:val="single"/>
        </w:rPr>
        <w:t>февраля</w:t>
      </w:r>
      <w:r w:rsidR="00037396" w:rsidRPr="00207AEE">
        <w:rPr>
          <w:sz w:val="24"/>
        </w:rPr>
        <w:t xml:space="preserve">  </w:t>
      </w:r>
      <w:r w:rsidR="00FB6FD2" w:rsidRPr="00207AEE">
        <w:rPr>
          <w:sz w:val="24"/>
        </w:rPr>
        <w:t>2021</w:t>
      </w:r>
      <w:r w:rsidR="006559FE" w:rsidRPr="00207AEE">
        <w:rPr>
          <w:sz w:val="24"/>
        </w:rPr>
        <w:t xml:space="preserve"> </w:t>
      </w:r>
      <w:r w:rsidRPr="00207AEE">
        <w:rPr>
          <w:sz w:val="24"/>
        </w:rPr>
        <w:t>г.</w:t>
      </w:r>
      <w:r w:rsidRPr="00593711">
        <w:rPr>
          <w:sz w:val="24"/>
        </w:rPr>
        <w:t xml:space="preserve"> </w:t>
      </w:r>
    </w:p>
    <w:p w:rsidR="00345391" w:rsidRPr="00207AEE" w:rsidRDefault="00345391">
      <w:pPr>
        <w:rPr>
          <w:sz w:val="24"/>
        </w:rPr>
      </w:pPr>
    </w:p>
    <w:p w:rsidR="0026342F" w:rsidRPr="00207AEE" w:rsidRDefault="0026342F">
      <w:pPr>
        <w:rPr>
          <w:sz w:val="24"/>
        </w:rPr>
      </w:pPr>
    </w:p>
    <w:p w:rsidR="00A502EA" w:rsidRPr="005A52F5" w:rsidRDefault="00A502EA" w:rsidP="00A502EA">
      <w:pPr>
        <w:pStyle w:val="3"/>
        <w:spacing w:before="0" w:beforeAutospacing="0" w:after="0" w:afterAutospacing="0"/>
        <w:rPr>
          <w:rStyle w:val="FontStyle11"/>
          <w:sz w:val="24"/>
          <w:szCs w:val="24"/>
        </w:rPr>
      </w:pPr>
      <w:r w:rsidRPr="005A52F5">
        <w:rPr>
          <w:rFonts w:ascii="Times New Roman" w:hAnsi="Times New Roman"/>
          <w:sz w:val="24"/>
          <w:szCs w:val="24"/>
        </w:rPr>
        <w:t xml:space="preserve">1. </w:t>
      </w:r>
      <w:r w:rsidRPr="005A52F5">
        <w:rPr>
          <w:rStyle w:val="FontStyle11"/>
          <w:sz w:val="24"/>
          <w:szCs w:val="24"/>
        </w:rPr>
        <w:t xml:space="preserve">Государственный заказчик: </w:t>
      </w:r>
    </w:p>
    <w:p w:rsidR="00A502EA" w:rsidRPr="005A52F5" w:rsidRDefault="00A502EA" w:rsidP="00A502EA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5A52F5">
        <w:rPr>
          <w:rFonts w:ascii="Times New Roman" w:hAnsi="Times New Roman"/>
        </w:rPr>
        <w:t xml:space="preserve">Санкт-Петербургское государственное казённое учреждение «Городской </w:t>
      </w:r>
      <w:r w:rsidR="00880287" w:rsidRPr="005A52F5">
        <w:rPr>
          <w:rFonts w:ascii="Times New Roman" w:hAnsi="Times New Roman"/>
        </w:rPr>
        <w:t xml:space="preserve">информационно-расчетный центр» </w:t>
      </w:r>
      <w:r w:rsidRPr="005A52F5">
        <w:rPr>
          <w:rFonts w:ascii="Times New Roman" w:hAnsi="Times New Roman"/>
        </w:rPr>
        <w:t>(ИНН 7806042256, КПП 780601001)</w:t>
      </w:r>
      <w:r w:rsidR="00880287" w:rsidRPr="005A52F5">
        <w:rPr>
          <w:rFonts w:ascii="Times New Roman" w:hAnsi="Times New Roman"/>
        </w:rPr>
        <w:t>.</w:t>
      </w:r>
    </w:p>
    <w:p w:rsidR="00A502EA" w:rsidRPr="005A52F5" w:rsidRDefault="00A502EA" w:rsidP="006567C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FB6FD2" w:rsidRPr="005A52F5" w:rsidRDefault="00A502EA" w:rsidP="006567CA">
      <w:pPr>
        <w:pStyle w:val="usual1"/>
        <w:spacing w:after="200"/>
        <w:rPr>
          <w:rFonts w:eastAsia="Calibri"/>
        </w:rPr>
      </w:pPr>
      <w:r w:rsidRPr="005A52F5">
        <w:rPr>
          <w:b/>
        </w:rPr>
        <w:t>2</w:t>
      </w:r>
      <w:r w:rsidRPr="005A52F5">
        <w:t xml:space="preserve">. </w:t>
      </w:r>
      <w:r w:rsidRPr="005A52F5">
        <w:rPr>
          <w:b/>
          <w:bCs/>
        </w:rPr>
        <w:t>Наименование объекта закупки</w:t>
      </w:r>
      <w:r w:rsidRPr="005A52F5">
        <w:rPr>
          <w:b/>
        </w:rPr>
        <w:t>:</w:t>
      </w:r>
      <w:r w:rsidR="00DB0EC4" w:rsidRPr="005A52F5">
        <w:rPr>
          <w:b/>
        </w:rPr>
        <w:t xml:space="preserve"> </w:t>
      </w:r>
      <w:r w:rsidR="005A52F5" w:rsidRPr="005A52F5">
        <w:t>Поставка мебели для СПб ГКУ «ГИРЦ</w:t>
      </w:r>
      <w:r w:rsidR="005A52F5" w:rsidRPr="005A52F5">
        <w:rPr>
          <w:rFonts w:eastAsia="Calibri"/>
          <w:lang w:eastAsia="ru-RU" w:bidi="ar-SA"/>
        </w:rPr>
        <w:t>»</w:t>
      </w:r>
    </w:p>
    <w:p w:rsidR="00A502EA" w:rsidRPr="005A52F5" w:rsidRDefault="00A502EA" w:rsidP="006567CA">
      <w:pPr>
        <w:pStyle w:val="usual1"/>
        <w:spacing w:after="200"/>
        <w:rPr>
          <w:rFonts w:eastAsia="Calibri"/>
        </w:rPr>
      </w:pPr>
      <w:r w:rsidRPr="005A52F5">
        <w:rPr>
          <w:b/>
        </w:rPr>
        <w:t xml:space="preserve">3. </w:t>
      </w:r>
      <w:r w:rsidR="004B4A7F" w:rsidRPr="005A52F5">
        <w:rPr>
          <w:b/>
        </w:rPr>
        <w:t>Идентификационный</w:t>
      </w:r>
      <w:r w:rsidRPr="005A52F5">
        <w:rPr>
          <w:b/>
        </w:rPr>
        <w:t xml:space="preserve"> код закупки:</w:t>
      </w:r>
      <w:r w:rsidR="00395A99" w:rsidRPr="005A52F5">
        <w:rPr>
          <w:b/>
        </w:rPr>
        <w:t xml:space="preserve"> </w:t>
      </w:r>
      <w:r w:rsidR="005A52F5" w:rsidRPr="005A52F5">
        <w:t>212780604225678060100100030040000000</w:t>
      </w:r>
      <w:r w:rsidR="005A52F5" w:rsidRPr="005A52F5">
        <w:rPr>
          <w:rFonts w:eastAsia="Calibri"/>
          <w:lang w:val="ru-RU" w:eastAsia="ru-RU" w:bidi="ar-SA"/>
        </w:rPr>
        <w:t xml:space="preserve">; </w:t>
      </w:r>
      <w:r w:rsidR="006567CA" w:rsidRPr="005A52F5">
        <w:rPr>
          <w:rFonts w:eastAsia="Calibri"/>
        </w:rPr>
        <w:t xml:space="preserve"> </w:t>
      </w:r>
      <w:r w:rsidR="00FB6FD2" w:rsidRPr="005A52F5">
        <w:rPr>
          <w:rFonts w:eastAsia="Calibri"/>
        </w:rPr>
        <w:t xml:space="preserve"> </w:t>
      </w:r>
      <w:r w:rsidR="009F7B9C" w:rsidRPr="005A52F5">
        <w:t xml:space="preserve"> </w:t>
      </w:r>
      <w:r w:rsidR="00150AC7" w:rsidRPr="005A52F5">
        <w:t xml:space="preserve"> </w:t>
      </w:r>
      <w:r w:rsidR="00502D33" w:rsidRPr="005A52F5">
        <w:t xml:space="preserve"> </w:t>
      </w:r>
      <w:r w:rsidR="00AA00EB" w:rsidRPr="005A52F5">
        <w:t xml:space="preserve"> </w:t>
      </w:r>
      <w:r w:rsidR="00B03826" w:rsidRPr="005A52F5">
        <w:t xml:space="preserve"> </w:t>
      </w:r>
      <w:r w:rsidR="004B4A7F" w:rsidRPr="005A52F5">
        <w:t xml:space="preserve"> </w:t>
      </w:r>
    </w:p>
    <w:p w:rsidR="00A502EA" w:rsidRPr="005A52F5" w:rsidRDefault="00A502EA" w:rsidP="006567C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5A52F5">
        <w:rPr>
          <w:rFonts w:ascii="Times New Roman" w:hAnsi="Times New Roman"/>
          <w:sz w:val="24"/>
          <w:szCs w:val="24"/>
        </w:rPr>
        <w:t xml:space="preserve">4. </w:t>
      </w:r>
      <w:r w:rsidRPr="005A52F5">
        <w:rPr>
          <w:rStyle w:val="FontStyle11"/>
          <w:sz w:val="24"/>
          <w:szCs w:val="24"/>
        </w:rPr>
        <w:t>Начальная (максимальная) цена государственного контракта:</w:t>
      </w:r>
      <w:r w:rsidRPr="005A52F5">
        <w:rPr>
          <w:rFonts w:ascii="Times New Roman" w:hAnsi="Times New Roman"/>
          <w:sz w:val="24"/>
          <w:szCs w:val="24"/>
        </w:rPr>
        <w:t xml:space="preserve"> </w:t>
      </w:r>
    </w:p>
    <w:p w:rsidR="00A502EA" w:rsidRPr="005A52F5" w:rsidRDefault="00395A99" w:rsidP="006567CA">
      <w:pPr>
        <w:pStyle w:val="3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5A52F5">
        <w:rPr>
          <w:rFonts w:ascii="Times New Roman" w:hAnsi="Times New Roman"/>
          <w:b w:val="0"/>
          <w:sz w:val="24"/>
          <w:szCs w:val="24"/>
        </w:rPr>
        <w:t xml:space="preserve"> </w:t>
      </w:r>
      <w:r w:rsidR="00D0159C" w:rsidRPr="005A52F5">
        <w:rPr>
          <w:rFonts w:ascii="Times New Roman" w:hAnsi="Times New Roman"/>
          <w:b w:val="0"/>
          <w:sz w:val="24"/>
          <w:szCs w:val="24"/>
        </w:rPr>
        <w:t xml:space="preserve">  </w:t>
      </w:r>
      <w:r w:rsidR="00326986" w:rsidRPr="005A52F5">
        <w:rPr>
          <w:rFonts w:ascii="Times New Roman" w:hAnsi="Times New Roman"/>
          <w:b w:val="0"/>
          <w:sz w:val="24"/>
          <w:szCs w:val="24"/>
        </w:rPr>
        <w:t xml:space="preserve"> </w:t>
      </w:r>
      <w:r w:rsidR="005A52F5" w:rsidRPr="005A52F5">
        <w:rPr>
          <w:rFonts w:ascii="Times New Roman" w:hAnsi="Times New Roman"/>
          <w:b w:val="0"/>
          <w:sz w:val="24"/>
          <w:szCs w:val="24"/>
        </w:rPr>
        <w:t>116 024, 25</w:t>
      </w:r>
      <w:r w:rsidR="005A52F5" w:rsidRPr="005A52F5">
        <w:rPr>
          <w:rFonts w:ascii="Times New Roman" w:eastAsia="Calibri" w:hAnsi="Times New Roman"/>
          <w:sz w:val="24"/>
          <w:szCs w:val="24"/>
          <w:lang w:val="ru-RU" w:eastAsia="ru-RU" w:bidi="ar-SA"/>
        </w:rPr>
        <w:t> </w:t>
      </w:r>
      <w:r w:rsidR="006567CA" w:rsidRPr="005A52F5">
        <w:rPr>
          <w:rFonts w:ascii="Times New Roman" w:eastAsia="Calibri" w:hAnsi="Times New Roman"/>
          <w:sz w:val="24"/>
          <w:szCs w:val="24"/>
        </w:rPr>
        <w:t> </w:t>
      </w:r>
      <w:r w:rsidR="00965A36" w:rsidRPr="005A52F5">
        <w:rPr>
          <w:rFonts w:ascii="Times New Roman" w:eastAsia="Calibri" w:hAnsi="Times New Roman"/>
          <w:sz w:val="24"/>
          <w:szCs w:val="24"/>
        </w:rPr>
        <w:t> </w:t>
      </w:r>
      <w:r w:rsidR="00A502EA" w:rsidRPr="005A52F5">
        <w:rPr>
          <w:rStyle w:val="FontStyle11"/>
          <w:b w:val="0"/>
          <w:bCs w:val="0"/>
          <w:sz w:val="24"/>
          <w:szCs w:val="24"/>
        </w:rPr>
        <w:t>Российский рубль</w:t>
      </w:r>
    </w:p>
    <w:p w:rsidR="00A502EA" w:rsidRPr="005A52F5" w:rsidRDefault="00A502EA" w:rsidP="006567C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A502EA" w:rsidRPr="005A52F5" w:rsidRDefault="00A502EA" w:rsidP="00A502EA">
      <w:pPr>
        <w:pStyle w:val="3"/>
        <w:spacing w:before="0" w:beforeAutospacing="0" w:after="0" w:afterAutospacing="0"/>
        <w:rPr>
          <w:rStyle w:val="FontStyle11"/>
          <w:sz w:val="24"/>
          <w:szCs w:val="24"/>
        </w:rPr>
      </w:pPr>
      <w:r w:rsidRPr="005A52F5">
        <w:rPr>
          <w:rFonts w:ascii="Times New Roman" w:hAnsi="Times New Roman"/>
          <w:sz w:val="24"/>
          <w:szCs w:val="24"/>
        </w:rPr>
        <w:t xml:space="preserve">5. </w:t>
      </w:r>
      <w:r w:rsidRPr="005A52F5">
        <w:rPr>
          <w:rStyle w:val="FontStyle11"/>
          <w:sz w:val="24"/>
          <w:szCs w:val="24"/>
        </w:rPr>
        <w:t>Дата размещения извещения о проведении электронного аукциона на официальном сайте Российской Федерации, порядковый номер извещения:</w:t>
      </w:r>
    </w:p>
    <w:p w:rsidR="00A502EA" w:rsidRPr="005A52F5" w:rsidRDefault="00A502EA" w:rsidP="006567CA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5A52F5">
        <w:rPr>
          <w:rFonts w:ascii="Times New Roman" w:hAnsi="Times New Roman"/>
        </w:rPr>
        <w:t>Извещение о проведении электронного аукцион</w:t>
      </w:r>
      <w:r w:rsidR="00880287" w:rsidRPr="005A52F5">
        <w:rPr>
          <w:rFonts w:ascii="Times New Roman" w:hAnsi="Times New Roman"/>
        </w:rPr>
        <w:t xml:space="preserve">а было размещено на официальном </w:t>
      </w:r>
      <w:proofErr w:type="gramStart"/>
      <w:r w:rsidRPr="005A52F5">
        <w:rPr>
          <w:rFonts w:ascii="Times New Roman" w:hAnsi="Times New Roman"/>
        </w:rPr>
        <w:t>сайте  www.zakupki.gov.ru</w:t>
      </w:r>
      <w:proofErr w:type="gramEnd"/>
      <w:r w:rsidRPr="005A52F5">
        <w:rPr>
          <w:rFonts w:ascii="Times New Roman" w:hAnsi="Times New Roman"/>
        </w:rPr>
        <w:t xml:space="preserve"> (извещение  №</w:t>
      </w:r>
      <w:r w:rsidRPr="005A52F5">
        <w:rPr>
          <w:rStyle w:val="FontStyle11"/>
          <w:sz w:val="24"/>
          <w:szCs w:val="24"/>
        </w:rPr>
        <w:t xml:space="preserve"> </w:t>
      </w:r>
      <w:r w:rsidR="005A52F5" w:rsidRPr="005A52F5">
        <w:rPr>
          <w:rFonts w:ascii="Times New Roman" w:eastAsia="Calibri" w:hAnsi="Times New Roman"/>
        </w:rPr>
        <w:t>0372200192321000006</w:t>
      </w:r>
      <w:r w:rsidR="00734B4F" w:rsidRPr="005A52F5">
        <w:rPr>
          <w:rFonts w:ascii="Times New Roman" w:hAnsi="Times New Roman"/>
        </w:rPr>
        <w:t xml:space="preserve"> </w:t>
      </w:r>
      <w:r w:rsidRPr="005A52F5">
        <w:rPr>
          <w:rFonts w:ascii="Times New Roman" w:hAnsi="Times New Roman"/>
        </w:rPr>
        <w:t>от</w:t>
      </w:r>
      <w:r w:rsidR="00150AC7" w:rsidRPr="005A52F5">
        <w:rPr>
          <w:rFonts w:ascii="Times New Roman" w:hAnsi="Times New Roman"/>
        </w:rPr>
        <w:t xml:space="preserve">  </w:t>
      </w:r>
      <w:r w:rsidR="005A52F5" w:rsidRPr="005A52F5">
        <w:rPr>
          <w:rFonts w:ascii="Times New Roman" w:hAnsi="Times New Roman"/>
        </w:rPr>
        <w:t>10</w:t>
      </w:r>
      <w:r w:rsidR="00D71211" w:rsidRPr="005A52F5">
        <w:rPr>
          <w:rFonts w:ascii="Times New Roman" w:hAnsi="Times New Roman"/>
        </w:rPr>
        <w:t>.</w:t>
      </w:r>
      <w:r w:rsidR="00965A36" w:rsidRPr="005A52F5">
        <w:rPr>
          <w:rFonts w:ascii="Times New Roman" w:hAnsi="Times New Roman"/>
        </w:rPr>
        <w:t>02</w:t>
      </w:r>
      <w:r w:rsidR="00DD6850" w:rsidRPr="005A52F5">
        <w:rPr>
          <w:rFonts w:ascii="Times New Roman" w:hAnsi="Times New Roman"/>
        </w:rPr>
        <w:t>.2021</w:t>
      </w:r>
      <w:r w:rsidRPr="005A52F5">
        <w:rPr>
          <w:rFonts w:ascii="Times New Roman" w:hAnsi="Times New Roman"/>
        </w:rPr>
        <w:t>г.).</w:t>
      </w:r>
    </w:p>
    <w:p w:rsidR="00AF6556" w:rsidRPr="005A52F5" w:rsidRDefault="00AF6556" w:rsidP="00084937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415624" w:rsidRPr="005A52F5" w:rsidRDefault="00A502EA" w:rsidP="00084937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5A52F5">
        <w:rPr>
          <w:rFonts w:ascii="Times New Roman" w:hAnsi="Times New Roman"/>
          <w:sz w:val="24"/>
          <w:szCs w:val="24"/>
        </w:rPr>
        <w:t>6</w:t>
      </w:r>
      <w:r w:rsidR="00415624" w:rsidRPr="005A52F5">
        <w:rPr>
          <w:rFonts w:ascii="Times New Roman" w:hAnsi="Times New Roman"/>
          <w:sz w:val="24"/>
          <w:szCs w:val="24"/>
        </w:rPr>
        <w:t xml:space="preserve">. Сведения о членах </w:t>
      </w:r>
      <w:r w:rsidR="00FB28D8" w:rsidRPr="005A52F5">
        <w:rPr>
          <w:rFonts w:ascii="Times New Roman" w:hAnsi="Times New Roman"/>
          <w:bCs w:val="0"/>
          <w:sz w:val="24"/>
          <w:szCs w:val="24"/>
        </w:rPr>
        <w:t>единой комиссии заказчика по осуществлению закупок</w:t>
      </w:r>
      <w:r w:rsidR="00415624" w:rsidRPr="005A52F5">
        <w:rPr>
          <w:rFonts w:ascii="Times New Roman" w:hAnsi="Times New Roman"/>
          <w:sz w:val="24"/>
          <w:szCs w:val="24"/>
        </w:rPr>
        <w:t>, принявших решение:</w:t>
      </w:r>
    </w:p>
    <w:p w:rsidR="00415624" w:rsidRPr="00DB3C57" w:rsidRDefault="00C81802" w:rsidP="00084937">
      <w:pPr>
        <w:rPr>
          <w:bCs/>
          <w:sz w:val="24"/>
        </w:rPr>
      </w:pPr>
      <w:r w:rsidRPr="00DB3C57">
        <w:rPr>
          <w:rStyle w:val="FontStyle11"/>
          <w:sz w:val="24"/>
          <w:szCs w:val="24"/>
        </w:rPr>
        <w:t>На заседание</w:t>
      </w:r>
      <w:r w:rsidR="00415624" w:rsidRPr="00DB3C57">
        <w:rPr>
          <w:rStyle w:val="FontStyle11"/>
          <w:sz w:val="24"/>
          <w:szCs w:val="24"/>
        </w:rPr>
        <w:t xml:space="preserve"> </w:t>
      </w:r>
      <w:r w:rsidR="00FB28D8" w:rsidRPr="00DB3C57">
        <w:rPr>
          <w:bCs/>
          <w:sz w:val="24"/>
        </w:rPr>
        <w:t>единой комиссии по осуществлению закупок Санкт-Петербургского государственного казённого учреждения «Городской информационно-расчётный центр</w:t>
      </w:r>
      <w:r w:rsidR="00CD4C5E" w:rsidRPr="00DB3C57">
        <w:rPr>
          <w:bCs/>
          <w:sz w:val="24"/>
        </w:rPr>
        <w:t>»</w:t>
      </w:r>
      <w:r w:rsidR="00415624" w:rsidRPr="00DB3C57">
        <w:rPr>
          <w:rStyle w:val="FontStyle11"/>
          <w:sz w:val="24"/>
          <w:szCs w:val="24"/>
        </w:rPr>
        <w:t xml:space="preserve"> при подведе</w:t>
      </w:r>
      <w:r w:rsidR="00FB28D8" w:rsidRPr="00DB3C57">
        <w:rPr>
          <w:rStyle w:val="FontStyle11"/>
          <w:sz w:val="24"/>
          <w:szCs w:val="24"/>
        </w:rPr>
        <w:t xml:space="preserve">нии итогов электронного аукциона </w:t>
      </w:r>
      <w:r w:rsidR="00415624" w:rsidRPr="00DB3C57">
        <w:rPr>
          <w:rStyle w:val="FontStyle11"/>
          <w:sz w:val="24"/>
          <w:szCs w:val="24"/>
        </w:rPr>
        <w:t xml:space="preserve">присутствовали: </w:t>
      </w:r>
    </w:p>
    <w:p w:rsidR="003133C5" w:rsidRPr="00DB3C57" w:rsidRDefault="00395A99" w:rsidP="00084937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DB3C57">
        <w:rPr>
          <w:rFonts w:ascii="Times New Roman" w:hAnsi="Times New Roman"/>
          <w:b/>
          <w:bCs/>
        </w:rPr>
        <w:t>П</w:t>
      </w:r>
      <w:r w:rsidR="00702B48" w:rsidRPr="00DB3C57">
        <w:rPr>
          <w:rFonts w:ascii="Times New Roman" w:hAnsi="Times New Roman"/>
          <w:b/>
          <w:bCs/>
        </w:rPr>
        <w:t>редседател</w:t>
      </w:r>
      <w:r w:rsidRPr="00DB3C57">
        <w:rPr>
          <w:rFonts w:ascii="Times New Roman" w:hAnsi="Times New Roman"/>
          <w:b/>
          <w:bCs/>
        </w:rPr>
        <w:t>ь</w:t>
      </w:r>
      <w:r w:rsidR="00702B48" w:rsidRPr="00DB3C57">
        <w:rPr>
          <w:rFonts w:ascii="Times New Roman" w:hAnsi="Times New Roman"/>
          <w:b/>
          <w:bCs/>
        </w:rPr>
        <w:t xml:space="preserve"> </w:t>
      </w:r>
      <w:r w:rsidR="003133C5" w:rsidRPr="00DB3C57">
        <w:rPr>
          <w:rFonts w:ascii="Times New Roman" w:hAnsi="Times New Roman"/>
          <w:b/>
          <w:bCs/>
        </w:rPr>
        <w:t xml:space="preserve">комиссии: </w:t>
      </w:r>
      <w:r w:rsidR="003133C5" w:rsidRPr="00DB3C57">
        <w:rPr>
          <w:rFonts w:ascii="Times New Roman" w:hAnsi="Times New Roman"/>
        </w:rPr>
        <w:br/>
      </w:r>
      <w:r w:rsidRPr="00DB3C57">
        <w:rPr>
          <w:rFonts w:ascii="Times New Roman" w:hAnsi="Times New Roman"/>
        </w:rPr>
        <w:t>Аверин Евгений Петрович</w:t>
      </w:r>
      <w:r w:rsidR="00702B48" w:rsidRPr="00DB3C57">
        <w:rPr>
          <w:rFonts w:ascii="Times New Roman" w:hAnsi="Times New Roman"/>
        </w:rPr>
        <w:t xml:space="preserve"> </w:t>
      </w:r>
    </w:p>
    <w:p w:rsidR="00E1648E" w:rsidRPr="00DB3C57" w:rsidRDefault="00DF5148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  <w:bCs/>
        </w:rPr>
      </w:pPr>
      <w:r w:rsidRPr="00DB3C57">
        <w:rPr>
          <w:rFonts w:ascii="Times New Roman" w:hAnsi="Times New Roman"/>
          <w:b/>
          <w:bCs/>
        </w:rPr>
        <w:t xml:space="preserve">Члены комиссии: </w:t>
      </w:r>
    </w:p>
    <w:p w:rsidR="00DD6850" w:rsidRPr="00DB3C57" w:rsidRDefault="00DD6850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  <w:bCs/>
        </w:rPr>
      </w:pPr>
      <w:r w:rsidRPr="00DB3C57">
        <w:rPr>
          <w:rFonts w:ascii="Times New Roman" w:eastAsia="Calibri" w:hAnsi="Times New Roman"/>
          <w:color w:val="000000"/>
        </w:rPr>
        <w:t>Евдокимов Николай Арсеньевич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0"/>
      </w:tblGrid>
      <w:tr w:rsidR="00E256B7" w:rsidRPr="00DB3C57" w:rsidTr="003D32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02D33" w:rsidRPr="00DB3C57" w:rsidRDefault="00502D33" w:rsidP="00084937">
            <w:pPr>
              <w:rPr>
                <w:sz w:val="24"/>
              </w:rPr>
            </w:pPr>
            <w:r w:rsidRPr="00DB3C57">
              <w:rPr>
                <w:sz w:val="24"/>
              </w:rPr>
              <w:t>Капитов Андрей Александрович</w:t>
            </w:r>
          </w:p>
          <w:p w:rsidR="00DE3B63" w:rsidRPr="00DB3C57" w:rsidRDefault="000A0EE7" w:rsidP="00084937">
            <w:pPr>
              <w:rPr>
                <w:sz w:val="24"/>
              </w:rPr>
            </w:pPr>
            <w:r w:rsidRPr="00DB3C57">
              <w:rPr>
                <w:sz w:val="24"/>
              </w:rPr>
              <w:t>Пирогов Лев Александрович</w:t>
            </w:r>
          </w:p>
          <w:p w:rsidR="00A91BFD" w:rsidRPr="00DB3C57" w:rsidRDefault="00A91BFD" w:rsidP="00084937">
            <w:pPr>
              <w:rPr>
                <w:sz w:val="24"/>
              </w:rPr>
            </w:pPr>
            <w:r w:rsidRPr="00DB3C57">
              <w:rPr>
                <w:sz w:val="24"/>
              </w:rPr>
              <w:t>Проскурякова Ирина Константиновна</w:t>
            </w:r>
          </w:p>
          <w:p w:rsidR="00A44B61" w:rsidRPr="00DB3C57" w:rsidRDefault="00A44B61" w:rsidP="00084937">
            <w:pPr>
              <w:rPr>
                <w:sz w:val="24"/>
              </w:rPr>
            </w:pPr>
            <w:r w:rsidRPr="00DB3C57">
              <w:rPr>
                <w:sz w:val="24"/>
              </w:rPr>
              <w:t>Собченко Сергей Анатольевич</w:t>
            </w:r>
          </w:p>
        </w:tc>
      </w:tr>
    </w:tbl>
    <w:p w:rsidR="00E256B7" w:rsidRPr="00DB3C57" w:rsidRDefault="00E256B7" w:rsidP="00084937">
      <w:pPr>
        <w:pStyle w:val="offset25"/>
        <w:tabs>
          <w:tab w:val="left" w:pos="284"/>
          <w:tab w:val="left" w:pos="426"/>
        </w:tabs>
        <w:spacing w:before="0" w:beforeAutospacing="0" w:after="0" w:afterAutospacing="0"/>
        <w:rPr>
          <w:rFonts w:ascii="Times New Roman" w:hAnsi="Times New Roman"/>
        </w:rPr>
      </w:pPr>
      <w:r w:rsidRPr="00DB3C57">
        <w:rPr>
          <w:rFonts w:ascii="Times New Roman" w:hAnsi="Times New Roman"/>
          <w:b/>
          <w:bCs/>
        </w:rPr>
        <w:t>Секретарь комиссии</w:t>
      </w:r>
      <w:r w:rsidR="00037396" w:rsidRPr="00DB3C57">
        <w:rPr>
          <w:rFonts w:ascii="Times New Roman" w:hAnsi="Times New Roman"/>
          <w:b/>
          <w:bCs/>
        </w:rPr>
        <w:t xml:space="preserve"> (без права голоса)</w:t>
      </w:r>
      <w:r w:rsidRPr="00DB3C57">
        <w:rPr>
          <w:rFonts w:ascii="Times New Roman" w:hAnsi="Times New Roman"/>
          <w:b/>
          <w:bCs/>
        </w:rPr>
        <w:t xml:space="preserve">: </w:t>
      </w:r>
      <w:r w:rsidRPr="00DB3C57">
        <w:rPr>
          <w:rFonts w:ascii="Times New Roman" w:hAnsi="Times New Roman"/>
        </w:rPr>
        <w:br/>
        <w:t>Богданова Валентина Петровна</w:t>
      </w:r>
    </w:p>
    <w:p w:rsidR="00E256B7" w:rsidRPr="00DB3C57" w:rsidRDefault="00E256B7" w:rsidP="00084937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DB3C57">
        <w:rPr>
          <w:rFonts w:ascii="Times New Roman" w:hAnsi="Times New Roman"/>
          <w:b/>
          <w:bCs/>
        </w:rPr>
        <w:t>Присутствовали:</w:t>
      </w:r>
      <w:r w:rsidR="00DD6850" w:rsidRPr="00DB3C57">
        <w:rPr>
          <w:rFonts w:ascii="Times New Roman" w:hAnsi="Times New Roman"/>
        </w:rPr>
        <w:t xml:space="preserve"> 7 (семь</w:t>
      </w:r>
      <w:r w:rsidRPr="00DB3C57">
        <w:rPr>
          <w:rFonts w:ascii="Times New Roman" w:hAnsi="Times New Roman"/>
        </w:rPr>
        <w:t>) из</w:t>
      </w:r>
      <w:r w:rsidR="00D71211" w:rsidRPr="00DB3C57">
        <w:rPr>
          <w:rFonts w:ascii="Times New Roman" w:hAnsi="Times New Roman"/>
        </w:rPr>
        <w:t xml:space="preserve"> 7 (сем</w:t>
      </w:r>
      <w:r w:rsidR="007B5169" w:rsidRPr="00DB3C57">
        <w:rPr>
          <w:rFonts w:ascii="Times New Roman" w:hAnsi="Times New Roman"/>
        </w:rPr>
        <w:t>и</w:t>
      </w:r>
      <w:r w:rsidRPr="00DB3C57">
        <w:rPr>
          <w:rFonts w:ascii="Times New Roman" w:hAnsi="Times New Roman"/>
        </w:rPr>
        <w:t xml:space="preserve">). </w:t>
      </w:r>
    </w:p>
    <w:p w:rsidR="00011F45" w:rsidRPr="00DB3C57" w:rsidRDefault="00011F45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</w:rPr>
      </w:pPr>
    </w:p>
    <w:p w:rsidR="00011F45" w:rsidRDefault="00011F45" w:rsidP="006567CA">
      <w:pPr>
        <w:rPr>
          <w:b/>
          <w:sz w:val="24"/>
        </w:rPr>
      </w:pPr>
      <w:r w:rsidRPr="006567CA">
        <w:rPr>
          <w:b/>
          <w:sz w:val="24"/>
        </w:rPr>
        <w:t xml:space="preserve">7. Особенности осуществления закупки: </w:t>
      </w:r>
    </w:p>
    <w:p w:rsidR="005A52F5" w:rsidRDefault="005A52F5" w:rsidP="006567CA">
      <w:pPr>
        <w:rPr>
          <w:b/>
          <w:sz w:val="24"/>
        </w:rPr>
      </w:pPr>
    </w:p>
    <w:tbl>
      <w:tblPr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2989"/>
        <w:gridCol w:w="6975"/>
      </w:tblGrid>
      <w:tr w:rsidR="005A52F5" w:rsidRPr="005A52F5" w:rsidTr="00FF691B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5A52F5" w:rsidRPr="005A52F5" w:rsidRDefault="005A52F5" w:rsidP="00FF691B">
            <w:pPr>
              <w:rPr>
                <w:rFonts w:eastAsia="Calibri"/>
                <w:color w:val="000000"/>
                <w:sz w:val="24"/>
                <w:lang w:val="ru-RU" w:eastAsia="ru-RU" w:bidi="ar-SA"/>
              </w:rPr>
            </w:pPr>
            <w:r w:rsidRPr="005A52F5">
              <w:rPr>
                <w:rFonts w:eastAsia="Calibri"/>
                <w:color w:val="000000"/>
                <w:sz w:val="24"/>
                <w:lang w:val="ru-RU" w:eastAsia="ru-RU" w:bidi="ar-SA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5A52F5" w:rsidRPr="005A52F5" w:rsidRDefault="005A52F5" w:rsidP="00FF691B">
            <w:pPr>
              <w:rPr>
                <w:rFonts w:eastAsia="Calibri"/>
                <w:color w:val="000000"/>
                <w:sz w:val="24"/>
                <w:lang w:val="ru-RU" w:eastAsia="ru-RU" w:bidi="ar-SA"/>
              </w:rPr>
            </w:pPr>
            <w:r w:rsidRPr="005A52F5">
              <w:rPr>
                <w:color w:val="000000"/>
                <w:sz w:val="24"/>
              </w:rPr>
              <w:t>Организациям инвалидов в соответствии со ст. 29 Закона № 44-ФЗ - 15%</w:t>
            </w:r>
          </w:p>
        </w:tc>
      </w:tr>
      <w:tr w:rsidR="005A52F5" w:rsidRPr="005A52F5" w:rsidTr="00FF691B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5A52F5" w:rsidRPr="005A52F5" w:rsidRDefault="005A52F5" w:rsidP="00FF691B">
            <w:pPr>
              <w:rPr>
                <w:rFonts w:eastAsia="Calibri"/>
                <w:color w:val="000000"/>
                <w:sz w:val="24"/>
                <w:lang w:val="ru-RU" w:eastAsia="ru-RU" w:bidi="ar-SA"/>
              </w:rPr>
            </w:pPr>
            <w:r w:rsidRPr="005A52F5">
              <w:rPr>
                <w:rFonts w:eastAsia="Calibri"/>
                <w:color w:val="000000"/>
                <w:sz w:val="24"/>
                <w:lang w:val="ru-RU" w:eastAsia="ru-RU" w:bidi="ar-SA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5A52F5" w:rsidRPr="005A52F5" w:rsidRDefault="005A52F5" w:rsidP="00FF691B">
            <w:pPr>
              <w:pStyle w:val="a5"/>
              <w:spacing w:before="0" w:beforeAutospacing="0" w:after="0" w:afterAutospacing="0"/>
              <w:rPr>
                <w:rFonts w:ascii="Times New Roman" w:hAnsi="Times New Roman"/>
                <w:color w:val="000000"/>
              </w:rPr>
            </w:pPr>
            <w:r w:rsidRPr="005A52F5">
              <w:rPr>
                <w:rFonts w:ascii="Times New Roman" w:hAnsi="Times New Roman"/>
                <w:color w:val="000000"/>
              </w:rPr>
              <w:t>1. Единые требования к участникам закупок в соответствии с ч. 1 ст. 31 Закона № 44-ФЗ</w:t>
            </w:r>
          </w:p>
          <w:p w:rsidR="005A52F5" w:rsidRPr="005A52F5" w:rsidRDefault="005A52F5" w:rsidP="00FF691B">
            <w:pPr>
              <w:pStyle w:val="a5"/>
              <w:spacing w:before="0" w:beforeAutospacing="0" w:after="0" w:afterAutospacing="0"/>
              <w:rPr>
                <w:rFonts w:ascii="Times New Roman" w:hAnsi="Times New Roman"/>
                <w:color w:val="000000"/>
              </w:rPr>
            </w:pPr>
            <w:r w:rsidRPr="005A52F5">
              <w:rPr>
                <w:rFonts w:ascii="Times New Roman" w:hAnsi="Times New Roman"/>
                <w:color w:val="000000"/>
              </w:rPr>
              <w:t>Дополнительная информация к требованию отсутствует</w:t>
            </w:r>
          </w:p>
        </w:tc>
      </w:tr>
      <w:tr w:rsidR="005A52F5" w:rsidRPr="005A52F5" w:rsidTr="00FF691B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5A52F5" w:rsidRPr="005A52F5" w:rsidRDefault="005A52F5" w:rsidP="00FF691B">
            <w:pPr>
              <w:rPr>
                <w:rFonts w:eastAsia="Calibri"/>
                <w:color w:val="000000"/>
                <w:sz w:val="24"/>
                <w:lang w:val="ru-RU" w:eastAsia="ru-RU" w:bidi="ar-SA"/>
              </w:rPr>
            </w:pPr>
            <w:r w:rsidRPr="005A52F5">
              <w:rPr>
                <w:rFonts w:eastAsia="Calibri"/>
                <w:color w:val="000000"/>
                <w:sz w:val="24"/>
                <w:lang w:val="ru-RU" w:eastAsia="ru-RU" w:bidi="ar-SA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5A52F5" w:rsidRPr="005A52F5" w:rsidRDefault="005A52F5" w:rsidP="00FF691B">
            <w:pPr>
              <w:pStyle w:val="a5"/>
              <w:spacing w:before="0" w:beforeAutospacing="0" w:after="0" w:afterAutospacing="0"/>
              <w:rPr>
                <w:rFonts w:ascii="Times New Roman" w:hAnsi="Times New Roman"/>
                <w:color w:val="000000"/>
              </w:rPr>
            </w:pPr>
            <w:r w:rsidRPr="005A52F5">
              <w:rPr>
                <w:rFonts w:ascii="Times New Roman" w:hAnsi="Times New Roman"/>
                <w:color w:val="000000"/>
              </w:rPr>
              <w:t xml:space="preserve">2. Единые требования к участникам закупок в соответствии с ч. 1.1 ст. 31Федерального </w:t>
            </w:r>
            <w:proofErr w:type="gramStart"/>
            <w:r w:rsidRPr="005A52F5">
              <w:rPr>
                <w:rFonts w:ascii="Times New Roman" w:hAnsi="Times New Roman"/>
                <w:color w:val="000000"/>
              </w:rPr>
              <w:t>закона  №</w:t>
            </w:r>
            <w:proofErr w:type="gramEnd"/>
            <w:r w:rsidRPr="005A52F5">
              <w:rPr>
                <w:rFonts w:ascii="Times New Roman" w:hAnsi="Times New Roman"/>
                <w:color w:val="000000"/>
              </w:rPr>
              <w:t xml:space="preserve"> 44-ФЗ</w:t>
            </w:r>
          </w:p>
          <w:p w:rsidR="005A52F5" w:rsidRPr="005A52F5" w:rsidRDefault="005A52F5" w:rsidP="00FF691B">
            <w:pPr>
              <w:pStyle w:val="a5"/>
              <w:spacing w:before="0" w:beforeAutospacing="0" w:after="0" w:afterAutospacing="0"/>
              <w:rPr>
                <w:rFonts w:ascii="Times New Roman" w:hAnsi="Times New Roman"/>
                <w:color w:val="000000"/>
              </w:rPr>
            </w:pPr>
            <w:r w:rsidRPr="005A52F5">
              <w:rPr>
                <w:rFonts w:ascii="Times New Roman" w:hAnsi="Times New Roman"/>
                <w:color w:val="000000"/>
              </w:rPr>
              <w:t>Дополнительная информация к требованию отсутствует</w:t>
            </w:r>
          </w:p>
        </w:tc>
      </w:tr>
      <w:tr w:rsidR="005A52F5" w:rsidRPr="005A52F5" w:rsidTr="00FF691B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5A52F5" w:rsidRPr="005A52F5" w:rsidRDefault="005A52F5" w:rsidP="00FF691B">
            <w:pPr>
              <w:rPr>
                <w:rFonts w:eastAsia="Calibri"/>
                <w:color w:val="000000"/>
                <w:sz w:val="24"/>
                <w:lang w:val="ru-RU" w:eastAsia="ru-RU" w:bidi="ar-SA"/>
              </w:rPr>
            </w:pPr>
            <w:r w:rsidRPr="005A52F5">
              <w:rPr>
                <w:rFonts w:eastAsia="Calibri"/>
                <w:color w:val="000000"/>
                <w:sz w:val="24"/>
                <w:lang w:val="ru-RU" w:eastAsia="ru-RU" w:bidi="ar-SA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5A52F5" w:rsidRPr="005A52F5" w:rsidRDefault="005A52F5" w:rsidP="00FF691B">
            <w:pPr>
              <w:rPr>
                <w:rFonts w:eastAsia="Calibri"/>
                <w:color w:val="000000"/>
                <w:sz w:val="24"/>
                <w:lang w:val="ru-RU" w:eastAsia="ru-RU" w:bidi="ar-SA"/>
              </w:rPr>
            </w:pPr>
            <w:r w:rsidRPr="005A52F5">
              <w:rPr>
                <w:color w:val="000000"/>
                <w:sz w:val="24"/>
              </w:rPr>
              <w:t>Не установлены</w:t>
            </w:r>
          </w:p>
        </w:tc>
      </w:tr>
    </w:tbl>
    <w:p w:rsidR="00D76E09" w:rsidRPr="005A52F5" w:rsidRDefault="00D76E09" w:rsidP="006567CA">
      <w:pPr>
        <w:rPr>
          <w:b/>
          <w:sz w:val="24"/>
        </w:rPr>
      </w:pPr>
    </w:p>
    <w:p w:rsidR="00C025B1" w:rsidRPr="00DB3C57" w:rsidRDefault="00E35FBF" w:rsidP="00E35FBF">
      <w:pPr>
        <w:tabs>
          <w:tab w:val="left" w:pos="720"/>
        </w:tabs>
        <w:rPr>
          <w:rStyle w:val="FontStyle11"/>
          <w:sz w:val="24"/>
          <w:szCs w:val="24"/>
        </w:rPr>
      </w:pPr>
      <w:r w:rsidRPr="00DB3C57">
        <w:rPr>
          <w:rStyle w:val="FontStyle11"/>
          <w:b/>
          <w:bCs/>
          <w:sz w:val="24"/>
          <w:szCs w:val="24"/>
        </w:rPr>
        <w:t>8. Единая комиссия заказчика</w:t>
      </w:r>
      <w:r w:rsidR="00207AEE" w:rsidRPr="00DB3C57">
        <w:rPr>
          <w:rStyle w:val="FontStyle11"/>
          <w:sz w:val="24"/>
          <w:szCs w:val="24"/>
        </w:rPr>
        <w:t xml:space="preserve"> по осуществлению закупок рассмотрела </w:t>
      </w:r>
      <w:r w:rsidRPr="00DB3C57">
        <w:rPr>
          <w:rStyle w:val="FontStyle11"/>
          <w:sz w:val="24"/>
          <w:szCs w:val="24"/>
        </w:rPr>
        <w:t xml:space="preserve">вторые части заявок на </w:t>
      </w:r>
      <w:r w:rsidR="00207AEE" w:rsidRPr="00DB3C57">
        <w:rPr>
          <w:rStyle w:val="FontStyle11"/>
          <w:sz w:val="24"/>
          <w:szCs w:val="24"/>
        </w:rPr>
        <w:t xml:space="preserve">участие в электронном аукционе </w:t>
      </w:r>
      <w:r w:rsidRPr="00DB3C57">
        <w:rPr>
          <w:rStyle w:val="FontStyle11"/>
          <w:sz w:val="24"/>
          <w:szCs w:val="24"/>
        </w:rPr>
        <w:t>участнико</w:t>
      </w:r>
      <w:r w:rsidR="00207AEE" w:rsidRPr="00DB3C57">
        <w:rPr>
          <w:rStyle w:val="FontStyle11"/>
          <w:sz w:val="24"/>
          <w:szCs w:val="24"/>
        </w:rPr>
        <w:t xml:space="preserve">в размещения заказа, принявших участие </w:t>
      </w:r>
      <w:r w:rsidRPr="00DB3C57">
        <w:rPr>
          <w:rStyle w:val="FontStyle11"/>
          <w:sz w:val="24"/>
          <w:szCs w:val="24"/>
        </w:rPr>
        <w:t xml:space="preserve">в процедуре аукциона, согласно протоколу проведения </w:t>
      </w:r>
      <w:r w:rsidRPr="00DB3C57">
        <w:rPr>
          <w:sz w:val="24"/>
        </w:rPr>
        <w:t xml:space="preserve">  </w:t>
      </w:r>
      <w:r w:rsidR="00207AEE" w:rsidRPr="00DB3C57">
        <w:rPr>
          <w:rStyle w:val="FontStyle11"/>
          <w:sz w:val="24"/>
          <w:szCs w:val="24"/>
        </w:rPr>
        <w:t xml:space="preserve">аукциона </w:t>
      </w:r>
      <w:r w:rsidR="00DD6850" w:rsidRPr="00DB3C57">
        <w:rPr>
          <w:rStyle w:val="FontStyle11"/>
          <w:sz w:val="24"/>
          <w:szCs w:val="24"/>
        </w:rPr>
        <w:t>о</w:t>
      </w:r>
      <w:r w:rsidR="00207AEE" w:rsidRPr="00DB3C57">
        <w:rPr>
          <w:rStyle w:val="FontStyle11"/>
          <w:sz w:val="24"/>
          <w:szCs w:val="24"/>
        </w:rPr>
        <w:t xml:space="preserve">т </w:t>
      </w:r>
      <w:r w:rsidR="005A52F5">
        <w:rPr>
          <w:rStyle w:val="FontStyle11"/>
          <w:sz w:val="24"/>
          <w:szCs w:val="24"/>
        </w:rPr>
        <w:t>20</w:t>
      </w:r>
      <w:r w:rsidR="00A017AA" w:rsidRPr="00DB3C57">
        <w:rPr>
          <w:rStyle w:val="FontStyle11"/>
          <w:sz w:val="24"/>
          <w:szCs w:val="24"/>
        </w:rPr>
        <w:t xml:space="preserve"> </w:t>
      </w:r>
      <w:r w:rsidR="00DD6850" w:rsidRPr="00DB3C57">
        <w:rPr>
          <w:rStyle w:val="FontStyle11"/>
          <w:sz w:val="24"/>
          <w:szCs w:val="24"/>
        </w:rPr>
        <w:t>февраля</w:t>
      </w:r>
      <w:r w:rsidR="00207AEE" w:rsidRPr="00DB3C57">
        <w:rPr>
          <w:rStyle w:val="FontStyle11"/>
          <w:sz w:val="24"/>
          <w:szCs w:val="24"/>
        </w:rPr>
        <w:t xml:space="preserve"> </w:t>
      </w:r>
      <w:r w:rsidR="00C025B1" w:rsidRPr="00DB3C57">
        <w:rPr>
          <w:rStyle w:val="FontStyle11"/>
          <w:sz w:val="24"/>
          <w:szCs w:val="24"/>
        </w:rPr>
        <w:t xml:space="preserve">2021 </w:t>
      </w:r>
      <w:r w:rsidRPr="00DB3C57">
        <w:rPr>
          <w:rStyle w:val="FontStyle11"/>
          <w:sz w:val="24"/>
          <w:szCs w:val="24"/>
        </w:rPr>
        <w:t xml:space="preserve">г.  </w:t>
      </w:r>
    </w:p>
    <w:p w:rsidR="00E35FBF" w:rsidRPr="00DB3C57" w:rsidRDefault="00207AEE" w:rsidP="00E35FBF">
      <w:pPr>
        <w:tabs>
          <w:tab w:val="left" w:pos="720"/>
        </w:tabs>
        <w:rPr>
          <w:rStyle w:val="FontStyle11"/>
          <w:sz w:val="24"/>
          <w:szCs w:val="24"/>
        </w:rPr>
      </w:pPr>
      <w:r w:rsidRPr="00DB3C57">
        <w:rPr>
          <w:rStyle w:val="FontStyle11"/>
          <w:sz w:val="24"/>
          <w:szCs w:val="24"/>
        </w:rPr>
        <w:t xml:space="preserve">№ </w:t>
      </w:r>
      <w:r w:rsidR="005A52F5">
        <w:rPr>
          <w:rFonts w:eastAsia="Calibri"/>
          <w:sz w:val="24"/>
        </w:rPr>
        <w:t>0372200192321000006</w:t>
      </w:r>
      <w:r w:rsidR="00E35FBF" w:rsidRPr="00DB3C57">
        <w:rPr>
          <w:sz w:val="24"/>
        </w:rPr>
        <w:t xml:space="preserve"> – </w:t>
      </w:r>
      <w:r w:rsidRPr="00DB3C57">
        <w:rPr>
          <w:rStyle w:val="FontStyle11"/>
          <w:sz w:val="24"/>
          <w:szCs w:val="24"/>
        </w:rPr>
        <w:t>2</w:t>
      </w:r>
      <w:r w:rsidR="00E35FBF" w:rsidRPr="00DB3C57">
        <w:rPr>
          <w:rStyle w:val="FontStyle11"/>
          <w:sz w:val="24"/>
          <w:szCs w:val="24"/>
        </w:rPr>
        <w:t>, на соответствие требова</w:t>
      </w:r>
      <w:r w:rsidRPr="00DB3C57">
        <w:rPr>
          <w:rStyle w:val="FontStyle11"/>
          <w:sz w:val="24"/>
          <w:szCs w:val="24"/>
        </w:rPr>
        <w:t xml:space="preserve">ниям и условиям, установленным </w:t>
      </w:r>
      <w:r w:rsidR="00E35FBF" w:rsidRPr="00DB3C57">
        <w:rPr>
          <w:rStyle w:val="FontStyle11"/>
          <w:sz w:val="24"/>
          <w:szCs w:val="24"/>
        </w:rPr>
        <w:t xml:space="preserve">п.6 ст. </w:t>
      </w:r>
      <w:r w:rsidR="00E35FBF" w:rsidRPr="00DB3C57">
        <w:rPr>
          <w:rStyle w:val="FontStyle11"/>
          <w:sz w:val="24"/>
          <w:szCs w:val="24"/>
        </w:rPr>
        <w:lastRenderedPageBreak/>
        <w:t xml:space="preserve">69 </w:t>
      </w:r>
      <w:r w:rsidR="00E35FBF" w:rsidRPr="00DB3C57">
        <w:rPr>
          <w:sz w:val="24"/>
        </w:rPr>
        <w:t xml:space="preserve">Федерального закона от 05 апреля 2013 г. № 44-ФЗ </w:t>
      </w:r>
      <w:r w:rsidR="00E35FBF" w:rsidRPr="00DB3C57">
        <w:rPr>
          <w:rStyle w:val="FontStyle11"/>
          <w:bCs/>
          <w:sz w:val="24"/>
          <w:szCs w:val="24"/>
        </w:rPr>
        <w:t>«О контрактной системе в сфере закупок товаров</w:t>
      </w:r>
      <w:r w:rsidRPr="00DB3C57">
        <w:rPr>
          <w:rStyle w:val="FontStyle11"/>
          <w:bCs/>
          <w:sz w:val="24"/>
          <w:szCs w:val="24"/>
        </w:rPr>
        <w:t xml:space="preserve">, работ, услуг для обеспечения </w:t>
      </w:r>
      <w:r w:rsidR="00E35FBF" w:rsidRPr="00DB3C57">
        <w:rPr>
          <w:rStyle w:val="FontStyle11"/>
          <w:bCs/>
          <w:sz w:val="24"/>
          <w:szCs w:val="24"/>
        </w:rPr>
        <w:t>государственных и муниципальных нужд</w:t>
      </w:r>
      <w:r w:rsidR="00880287" w:rsidRPr="00DB3C57">
        <w:rPr>
          <w:rStyle w:val="FontStyle11"/>
          <w:sz w:val="24"/>
          <w:szCs w:val="24"/>
        </w:rPr>
        <w:t xml:space="preserve">, </w:t>
      </w:r>
      <w:r w:rsidR="00E35FBF" w:rsidRPr="00DB3C57">
        <w:rPr>
          <w:rStyle w:val="FontStyle11"/>
          <w:sz w:val="24"/>
          <w:szCs w:val="24"/>
        </w:rPr>
        <w:t>документации об аукционе, и приняла</w:t>
      </w:r>
      <w:r w:rsidR="00880287" w:rsidRPr="00DB3C57">
        <w:rPr>
          <w:rStyle w:val="FontStyle11"/>
          <w:sz w:val="24"/>
          <w:szCs w:val="24"/>
        </w:rPr>
        <w:t xml:space="preserve"> </w:t>
      </w:r>
      <w:r w:rsidR="00E35FBF" w:rsidRPr="00DB3C57">
        <w:rPr>
          <w:rStyle w:val="FontStyle11"/>
          <w:sz w:val="24"/>
          <w:szCs w:val="24"/>
        </w:rPr>
        <w:t>решение:</w:t>
      </w:r>
    </w:p>
    <w:p w:rsidR="00E35FBF" w:rsidRPr="00DB3C57" w:rsidRDefault="00E35FBF" w:rsidP="00E35FBF">
      <w:pPr>
        <w:pStyle w:val="Style2"/>
        <w:widowControl/>
        <w:tabs>
          <w:tab w:val="left" w:pos="0"/>
          <w:tab w:val="left" w:pos="284"/>
          <w:tab w:val="left" w:pos="706"/>
        </w:tabs>
        <w:spacing w:line="240" w:lineRule="auto"/>
        <w:ind w:firstLine="0"/>
        <w:jc w:val="left"/>
        <w:rPr>
          <w:rStyle w:val="FontStyle11"/>
          <w:sz w:val="24"/>
          <w:szCs w:val="24"/>
        </w:rPr>
      </w:pPr>
      <w:r w:rsidRPr="00DB3C57">
        <w:rPr>
          <w:rStyle w:val="FontStyle11"/>
          <w:sz w:val="24"/>
          <w:szCs w:val="24"/>
        </w:rPr>
        <w:t xml:space="preserve">    </w:t>
      </w:r>
      <w:r w:rsidRPr="00DB3C57">
        <w:rPr>
          <w:rStyle w:val="FontStyle11"/>
          <w:bCs/>
          <w:sz w:val="24"/>
          <w:szCs w:val="24"/>
        </w:rPr>
        <w:t xml:space="preserve">Признать соответствующими (не соответствующими) требованиям, </w:t>
      </w:r>
      <w:r w:rsidRPr="00DB3C57">
        <w:rPr>
          <w:rStyle w:val="FontStyle11"/>
          <w:sz w:val="24"/>
          <w:szCs w:val="24"/>
        </w:rPr>
        <w:t>установленным документацией об аукцио</w:t>
      </w:r>
      <w:r w:rsidR="00207AEE" w:rsidRPr="00DB3C57">
        <w:rPr>
          <w:rStyle w:val="FontStyle11"/>
          <w:sz w:val="24"/>
          <w:szCs w:val="24"/>
        </w:rPr>
        <w:t xml:space="preserve">не заявки следующих участников </w:t>
      </w:r>
      <w:r w:rsidRPr="00DB3C57">
        <w:rPr>
          <w:rStyle w:val="FontStyle11"/>
          <w:sz w:val="24"/>
          <w:szCs w:val="24"/>
        </w:rPr>
        <w:t>размещения заказа:</w:t>
      </w:r>
    </w:p>
    <w:p w:rsidR="00E35FBF" w:rsidRPr="00DB3C57" w:rsidRDefault="00E35FBF" w:rsidP="00E35FBF">
      <w:pPr>
        <w:pStyle w:val="offset25"/>
        <w:autoSpaceDE w:val="0"/>
        <w:autoSpaceDN w:val="0"/>
        <w:adjustRightInd w:val="0"/>
        <w:spacing w:before="0" w:beforeAutospacing="0" w:after="0" w:afterAutospacing="0"/>
        <w:ind w:hanging="142"/>
        <w:rPr>
          <w:rStyle w:val="FontStyle11"/>
          <w:sz w:val="24"/>
          <w:szCs w:val="24"/>
        </w:rPr>
      </w:pPr>
    </w:p>
    <w:tbl>
      <w:tblPr>
        <w:tblW w:w="1010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0"/>
        <w:gridCol w:w="966"/>
        <w:gridCol w:w="2552"/>
        <w:gridCol w:w="1416"/>
        <w:gridCol w:w="1843"/>
        <w:gridCol w:w="1559"/>
        <w:gridCol w:w="1419"/>
      </w:tblGrid>
      <w:tr w:rsidR="00E35FBF" w:rsidRPr="00DB3C57" w:rsidTr="00580AFA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DB3C57" w:rsidRDefault="00E35FBF" w:rsidP="00BE3A03">
            <w:pPr>
              <w:pStyle w:val="Style4"/>
              <w:widowControl/>
              <w:rPr>
                <w:szCs w:val="20"/>
              </w:rPr>
            </w:pPr>
            <w:r w:rsidRPr="00DB3C57">
              <w:rPr>
                <w:szCs w:val="20"/>
              </w:rPr>
              <w:t>№</w:t>
            </w:r>
          </w:p>
          <w:p w:rsidR="00E35FBF" w:rsidRPr="00DB3C57" w:rsidRDefault="00E35FBF" w:rsidP="00BE3A03">
            <w:pPr>
              <w:pStyle w:val="Style4"/>
              <w:widowControl/>
              <w:rPr>
                <w:szCs w:val="20"/>
              </w:rPr>
            </w:pPr>
            <w:r w:rsidRPr="00DB3C57">
              <w:rPr>
                <w:szCs w:val="20"/>
              </w:rPr>
              <w:t>п/п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DB3C57" w:rsidRDefault="00E35FBF" w:rsidP="00BE3A03">
            <w:pPr>
              <w:pStyle w:val="Style4"/>
              <w:widowControl/>
              <w:jc w:val="center"/>
              <w:rPr>
                <w:szCs w:val="20"/>
              </w:rPr>
            </w:pPr>
            <w:r w:rsidRPr="00DB3C57">
              <w:rPr>
                <w:szCs w:val="20"/>
              </w:rPr>
              <w:t>№</w:t>
            </w:r>
          </w:p>
          <w:p w:rsidR="00E35FBF" w:rsidRPr="00DB3C57" w:rsidRDefault="00E35FBF" w:rsidP="00BE3A03">
            <w:pPr>
              <w:pStyle w:val="Style4"/>
              <w:widowControl/>
              <w:jc w:val="center"/>
              <w:rPr>
                <w:szCs w:val="20"/>
              </w:rPr>
            </w:pPr>
            <w:r w:rsidRPr="00DB3C57">
              <w:rPr>
                <w:szCs w:val="20"/>
              </w:rPr>
              <w:t>заявки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DB3C57" w:rsidRDefault="00E35FBF" w:rsidP="00BE3A03">
            <w:pPr>
              <w:pStyle w:val="Style4"/>
              <w:widowControl/>
              <w:rPr>
                <w:szCs w:val="20"/>
              </w:rPr>
            </w:pPr>
            <w:r w:rsidRPr="00DB3C57">
              <w:rPr>
                <w:szCs w:val="20"/>
              </w:rPr>
              <w:t>Наименование участника аукциона, адрес, ИНН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DB3C57" w:rsidRDefault="00E35FBF" w:rsidP="00BE3A03">
            <w:pPr>
              <w:pStyle w:val="Style4"/>
              <w:widowControl/>
              <w:rPr>
                <w:szCs w:val="20"/>
              </w:rPr>
            </w:pPr>
            <w:r w:rsidRPr="00DB3C57">
              <w:rPr>
                <w:szCs w:val="20"/>
              </w:rPr>
              <w:t>Предложение о цене контракта</w:t>
            </w:r>
          </w:p>
          <w:p w:rsidR="00E35FBF" w:rsidRPr="00DB3C57" w:rsidRDefault="00E35FBF" w:rsidP="00BE3A03">
            <w:pPr>
              <w:pStyle w:val="Style4"/>
              <w:widowControl/>
              <w:jc w:val="center"/>
              <w:rPr>
                <w:szCs w:val="20"/>
              </w:rPr>
            </w:pPr>
            <w:r w:rsidRPr="00DB3C57">
              <w:rPr>
                <w:szCs w:val="20"/>
              </w:rPr>
              <w:t>(руб.)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DB3C57" w:rsidRDefault="00E35FBF" w:rsidP="00BE3A03">
            <w:pPr>
              <w:pStyle w:val="Style4"/>
              <w:widowControl/>
              <w:rPr>
                <w:szCs w:val="20"/>
              </w:rPr>
            </w:pPr>
            <w:r w:rsidRPr="00DB3C57">
              <w:rPr>
                <w:szCs w:val="20"/>
              </w:rPr>
              <w:t>Ф.И.О. члена комиссии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DB3C57" w:rsidRDefault="00E35FBF" w:rsidP="00BE3A03">
            <w:pPr>
              <w:pStyle w:val="Style7"/>
              <w:widowControl/>
              <w:spacing w:line="240" w:lineRule="auto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Решение каждого члена комиссии о соответствии (несоответствии) заявки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DB3C57" w:rsidRDefault="00E35FBF" w:rsidP="00BE3A03">
            <w:pPr>
              <w:pStyle w:val="Style7"/>
              <w:widowControl/>
              <w:spacing w:line="240" w:lineRule="auto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Обоснование принятого решения</w:t>
            </w:r>
          </w:p>
        </w:tc>
      </w:tr>
      <w:tr w:rsidR="00580AFA" w:rsidRPr="00DB3C57" w:rsidTr="000369FF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580AFA" w:rsidP="00580AFA">
            <w:pPr>
              <w:pStyle w:val="Style4"/>
              <w:widowControl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987869" w:rsidP="00580AFA">
            <w:pPr>
              <w:pStyle w:val="Style4"/>
              <w:widowControl/>
              <w:jc w:val="center"/>
              <w:rPr>
                <w:szCs w:val="20"/>
              </w:rPr>
            </w:pPr>
            <w:r w:rsidRPr="005624FC">
              <w:rPr>
                <w:szCs w:val="20"/>
              </w:rPr>
              <w:t>ЕА-74414</w:t>
            </w:r>
            <w:r w:rsidRPr="004776D0">
              <w:rPr>
                <w:b/>
              </w:rPr>
              <w:t xml:space="preserve">     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E85C78" w:rsidRDefault="00580AFA" w:rsidP="00580AFA">
            <w:pPr>
              <w:rPr>
                <w:szCs w:val="20"/>
              </w:rPr>
            </w:pPr>
            <w:r w:rsidRPr="00E85C78">
              <w:rPr>
                <w:szCs w:val="20"/>
              </w:rPr>
              <w:t>Общество с ограниченной ответственностью «</w:t>
            </w:r>
            <w:proofErr w:type="spellStart"/>
            <w:r w:rsidRPr="00E85C78">
              <w:rPr>
                <w:szCs w:val="20"/>
              </w:rPr>
              <w:t>МеГас</w:t>
            </w:r>
            <w:proofErr w:type="spellEnd"/>
            <w:r w:rsidRPr="00E85C78">
              <w:rPr>
                <w:szCs w:val="20"/>
              </w:rPr>
              <w:t>+»</w:t>
            </w:r>
          </w:p>
          <w:p w:rsidR="00580AFA" w:rsidRPr="00DB3C57" w:rsidRDefault="00580AFA" w:rsidP="00580AFA">
            <w:pPr>
              <w:pStyle w:val="Style4"/>
              <w:widowControl/>
              <w:rPr>
                <w:szCs w:val="20"/>
              </w:rPr>
            </w:pPr>
            <w:r w:rsidRPr="00D433FE">
              <w:rPr>
                <w:szCs w:val="20"/>
              </w:rPr>
              <w:t xml:space="preserve">194356, Санкт-Петербург, пр. Энгельса, </w:t>
            </w:r>
            <w:r w:rsidR="00823352">
              <w:rPr>
                <w:szCs w:val="20"/>
              </w:rPr>
              <w:t>дом 131</w:t>
            </w:r>
            <w:r w:rsidR="000369FF">
              <w:rPr>
                <w:szCs w:val="20"/>
              </w:rPr>
              <w:t xml:space="preserve">, </w:t>
            </w:r>
            <w:r w:rsidR="00823352">
              <w:rPr>
                <w:szCs w:val="20"/>
              </w:rPr>
              <w:t>корп.</w:t>
            </w:r>
            <w:r w:rsidRPr="00D433FE">
              <w:rPr>
                <w:szCs w:val="20"/>
              </w:rPr>
              <w:t>2</w:t>
            </w:r>
            <w:r w:rsidR="00823352">
              <w:rPr>
                <w:szCs w:val="20"/>
              </w:rPr>
              <w:t xml:space="preserve">, офис </w:t>
            </w:r>
            <w:r w:rsidRPr="00D433FE">
              <w:rPr>
                <w:szCs w:val="20"/>
              </w:rPr>
              <w:t>37</w:t>
            </w:r>
            <w:r>
              <w:rPr>
                <w:szCs w:val="20"/>
              </w:rPr>
              <w:t xml:space="preserve">, </w:t>
            </w:r>
            <w:r>
              <w:rPr>
                <w:szCs w:val="20"/>
              </w:rPr>
              <w:t xml:space="preserve">ИНН </w:t>
            </w:r>
            <w:r w:rsidRPr="009265A7">
              <w:rPr>
                <w:szCs w:val="20"/>
              </w:rPr>
              <w:t>7802303370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987869" w:rsidP="000369FF">
            <w:pPr>
              <w:pStyle w:val="Style4"/>
              <w:widowControl/>
              <w:jc w:val="center"/>
              <w:rPr>
                <w:szCs w:val="20"/>
              </w:rPr>
            </w:pPr>
            <w:r>
              <w:rPr>
                <w:szCs w:val="20"/>
              </w:rPr>
              <w:t>105 582, 08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Капитов А.А.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Пирогов Л.А.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580AFA" w:rsidP="00580AFA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  <w:tr w:rsidR="00580AFA" w:rsidRPr="00DB3C57" w:rsidTr="000369FF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580AFA" w:rsidP="00580AFA">
            <w:pPr>
              <w:pStyle w:val="Style4"/>
              <w:widowControl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580AFA" w:rsidP="00580AFA">
            <w:pPr>
              <w:pStyle w:val="Style4"/>
              <w:widowControl/>
              <w:jc w:val="center"/>
              <w:rPr>
                <w:szCs w:val="20"/>
              </w:rPr>
            </w:pPr>
            <w:r w:rsidRPr="0049169A">
              <w:rPr>
                <w:bCs/>
                <w:szCs w:val="20"/>
              </w:rPr>
              <w:t>EA-72958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Default="00580AFA" w:rsidP="00580AFA">
            <w:pPr>
              <w:pStyle w:val="Style4"/>
              <w:widowControl/>
              <w:rPr>
                <w:szCs w:val="20"/>
              </w:rPr>
            </w:pPr>
            <w:r>
              <w:rPr>
                <w:szCs w:val="20"/>
              </w:rPr>
              <w:t xml:space="preserve">Общество с ограниченной </w:t>
            </w:r>
            <w:proofErr w:type="gramStart"/>
            <w:r>
              <w:rPr>
                <w:szCs w:val="20"/>
              </w:rPr>
              <w:t>ответственностью  «</w:t>
            </w:r>
            <w:proofErr w:type="gramEnd"/>
            <w:r>
              <w:rPr>
                <w:szCs w:val="20"/>
              </w:rPr>
              <w:t>ЛАРГУС»,</w:t>
            </w:r>
          </w:p>
          <w:p w:rsidR="00580AFA" w:rsidRDefault="00580AFA" w:rsidP="00580AFA">
            <w:pPr>
              <w:pStyle w:val="Style4"/>
              <w:widowControl/>
              <w:rPr>
                <w:szCs w:val="20"/>
              </w:rPr>
            </w:pPr>
            <w:r>
              <w:rPr>
                <w:szCs w:val="20"/>
              </w:rPr>
              <w:t xml:space="preserve">192102, г. Санкт-Петербург, Набережная Реки </w:t>
            </w:r>
            <w:proofErr w:type="spellStart"/>
            <w:r>
              <w:rPr>
                <w:szCs w:val="20"/>
              </w:rPr>
              <w:t>Волковки</w:t>
            </w:r>
            <w:proofErr w:type="spellEnd"/>
            <w:r>
              <w:rPr>
                <w:szCs w:val="20"/>
              </w:rPr>
              <w:t>, дом 9 А, участок 1, офис 2,</w:t>
            </w:r>
          </w:p>
          <w:p w:rsidR="00580AFA" w:rsidRPr="00DB3C57" w:rsidRDefault="00580AFA" w:rsidP="00580AFA">
            <w:pPr>
              <w:pStyle w:val="Style4"/>
              <w:widowControl/>
              <w:rPr>
                <w:szCs w:val="20"/>
              </w:rPr>
            </w:pPr>
            <w:bookmarkStart w:id="0" w:name="_GoBack"/>
            <w:bookmarkEnd w:id="0"/>
            <w:r w:rsidRPr="009265A7">
              <w:rPr>
                <w:szCs w:val="20"/>
              </w:rPr>
              <w:t>ИНН 7816600559</w:t>
            </w:r>
            <w:r>
              <w:rPr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869" w:rsidRDefault="00987869" w:rsidP="000369FF">
            <w:pPr>
              <w:pStyle w:val="Style4"/>
              <w:widowControl/>
              <w:jc w:val="center"/>
              <w:rPr>
                <w:szCs w:val="20"/>
              </w:rPr>
            </w:pPr>
            <w:r>
              <w:rPr>
                <w:szCs w:val="20"/>
              </w:rPr>
              <w:t>106 162, 20</w:t>
            </w:r>
          </w:p>
          <w:p w:rsidR="00580AFA" w:rsidRPr="00987869" w:rsidRDefault="00580AFA" w:rsidP="000369FF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Капитов А.А.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Пирогов Л.А.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580AFA" w:rsidRPr="00DB3C57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580AFA" w:rsidRPr="00DB3C57" w:rsidRDefault="00580AFA" w:rsidP="00580AFA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DB3C57" w:rsidRDefault="00580AFA" w:rsidP="00580AFA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DB3C57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</w:tbl>
    <w:p w:rsidR="00E35FBF" w:rsidRPr="00DB3C57" w:rsidRDefault="00E35FBF" w:rsidP="00E35FBF">
      <w:pPr>
        <w:pStyle w:val="Style2"/>
        <w:widowControl/>
        <w:spacing w:line="240" w:lineRule="auto"/>
        <w:ind w:firstLine="0"/>
        <w:jc w:val="left"/>
        <w:rPr>
          <w:sz w:val="24"/>
        </w:rPr>
      </w:pPr>
    </w:p>
    <w:p w:rsidR="00E35FBF" w:rsidRPr="00DB3C57" w:rsidRDefault="00E35FBF" w:rsidP="00E35FBF">
      <w:pPr>
        <w:pStyle w:val="Style2"/>
        <w:widowControl/>
        <w:tabs>
          <w:tab w:val="left" w:pos="341"/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firstLine="0"/>
        <w:jc w:val="left"/>
        <w:rPr>
          <w:rStyle w:val="FontStyle11"/>
          <w:b/>
          <w:bCs/>
          <w:color w:val="00FF00"/>
          <w:sz w:val="24"/>
          <w:szCs w:val="24"/>
        </w:rPr>
      </w:pPr>
      <w:r w:rsidRPr="00DB3C57">
        <w:rPr>
          <w:rStyle w:val="FontStyle11"/>
          <w:b/>
          <w:bCs/>
          <w:sz w:val="24"/>
          <w:szCs w:val="24"/>
        </w:rPr>
        <w:t>9. На основание протокола прове</w:t>
      </w:r>
      <w:r w:rsidR="00880287" w:rsidRPr="00DB3C57">
        <w:rPr>
          <w:rStyle w:val="FontStyle11"/>
          <w:b/>
          <w:bCs/>
          <w:sz w:val="24"/>
          <w:szCs w:val="24"/>
        </w:rPr>
        <w:t xml:space="preserve">дения электронного аукциона от </w:t>
      </w:r>
      <w:r w:rsidR="005A52F5">
        <w:rPr>
          <w:rStyle w:val="FontStyle11"/>
          <w:b/>
          <w:bCs/>
          <w:sz w:val="24"/>
          <w:szCs w:val="24"/>
        </w:rPr>
        <w:t>20</w:t>
      </w:r>
      <w:r w:rsidR="00326986" w:rsidRPr="00DB3C57">
        <w:rPr>
          <w:rStyle w:val="FontStyle11"/>
          <w:b/>
          <w:bCs/>
          <w:sz w:val="24"/>
          <w:szCs w:val="24"/>
        </w:rPr>
        <w:t xml:space="preserve"> </w:t>
      </w:r>
      <w:r w:rsidR="00DD6850" w:rsidRPr="00DB3C57">
        <w:rPr>
          <w:rStyle w:val="FontStyle11"/>
          <w:b/>
          <w:bCs/>
          <w:sz w:val="24"/>
          <w:szCs w:val="24"/>
        </w:rPr>
        <w:t>февраля</w:t>
      </w:r>
      <w:r w:rsidR="00C025B1" w:rsidRPr="00DB3C57">
        <w:rPr>
          <w:rStyle w:val="FontStyle11"/>
          <w:b/>
          <w:bCs/>
          <w:sz w:val="24"/>
          <w:szCs w:val="24"/>
        </w:rPr>
        <w:t xml:space="preserve"> 2021</w:t>
      </w:r>
      <w:r w:rsidRPr="00DB3C57">
        <w:rPr>
          <w:rStyle w:val="FontStyle11"/>
          <w:b/>
          <w:bCs/>
          <w:sz w:val="24"/>
          <w:szCs w:val="24"/>
        </w:rPr>
        <w:t xml:space="preserve"> г.</w:t>
      </w:r>
      <w:r w:rsidRPr="00DB3C57">
        <w:rPr>
          <w:rStyle w:val="FontStyle11"/>
          <w:b/>
          <w:bCs/>
          <w:color w:val="00FF00"/>
          <w:sz w:val="24"/>
          <w:szCs w:val="24"/>
        </w:rPr>
        <w:t xml:space="preserve">  </w:t>
      </w:r>
    </w:p>
    <w:p w:rsidR="00E35FBF" w:rsidRPr="00DB3C57" w:rsidRDefault="00E35FBF" w:rsidP="00E35FBF">
      <w:pPr>
        <w:pStyle w:val="Style2"/>
        <w:widowControl/>
        <w:tabs>
          <w:tab w:val="left" w:pos="341"/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firstLine="0"/>
        <w:jc w:val="left"/>
        <w:rPr>
          <w:rStyle w:val="FontStyle11"/>
          <w:b/>
          <w:bCs/>
          <w:sz w:val="24"/>
          <w:szCs w:val="24"/>
        </w:rPr>
      </w:pPr>
      <w:r w:rsidRPr="00DB3C57">
        <w:rPr>
          <w:rStyle w:val="FontStyle11"/>
          <w:b/>
          <w:bCs/>
          <w:sz w:val="24"/>
          <w:szCs w:val="24"/>
        </w:rPr>
        <w:t xml:space="preserve">№ </w:t>
      </w:r>
      <w:r w:rsidR="005A52F5">
        <w:rPr>
          <w:rFonts w:eastAsia="Calibri"/>
          <w:b/>
          <w:sz w:val="24"/>
        </w:rPr>
        <w:t>0372200192321000006</w:t>
      </w:r>
      <w:r w:rsidR="00DD6850" w:rsidRPr="00DB3C57">
        <w:rPr>
          <w:b/>
          <w:sz w:val="24"/>
        </w:rPr>
        <w:t xml:space="preserve"> – </w:t>
      </w:r>
      <w:r w:rsidR="00DD6850" w:rsidRPr="00DB3C57">
        <w:rPr>
          <w:rStyle w:val="FontStyle11"/>
          <w:b/>
          <w:sz w:val="24"/>
          <w:szCs w:val="24"/>
        </w:rPr>
        <w:t>2</w:t>
      </w:r>
      <w:r w:rsidR="00DD6850" w:rsidRPr="00DB3C57">
        <w:rPr>
          <w:rStyle w:val="FontStyle11"/>
          <w:sz w:val="24"/>
          <w:szCs w:val="24"/>
        </w:rPr>
        <w:t xml:space="preserve"> </w:t>
      </w:r>
      <w:r w:rsidRPr="00DB3C57">
        <w:rPr>
          <w:rStyle w:val="FontStyle11"/>
          <w:b/>
          <w:bCs/>
          <w:sz w:val="24"/>
          <w:szCs w:val="24"/>
        </w:rPr>
        <w:t xml:space="preserve"> </w:t>
      </w:r>
      <w:r w:rsidRPr="00DB3C57">
        <w:rPr>
          <w:rStyle w:val="FontStyle11"/>
          <w:b/>
          <w:sz w:val="24"/>
          <w:szCs w:val="24"/>
        </w:rPr>
        <w:t xml:space="preserve"> </w:t>
      </w:r>
      <w:r w:rsidRPr="00DB3C57">
        <w:rPr>
          <w:rStyle w:val="FontStyle11"/>
          <w:b/>
          <w:bCs/>
          <w:sz w:val="24"/>
          <w:szCs w:val="24"/>
        </w:rPr>
        <w:t>и результатов рассмотрения вторых частей заявок единая комиссия заказчика</w:t>
      </w:r>
      <w:r w:rsidRPr="00DB3C57">
        <w:rPr>
          <w:rStyle w:val="FontStyle11"/>
          <w:b/>
          <w:sz w:val="24"/>
          <w:szCs w:val="24"/>
        </w:rPr>
        <w:t xml:space="preserve"> по осуществлению закупок  </w:t>
      </w:r>
      <w:r w:rsidRPr="00DB3C57">
        <w:rPr>
          <w:rStyle w:val="FontStyle11"/>
          <w:b/>
          <w:bCs/>
          <w:sz w:val="24"/>
          <w:szCs w:val="24"/>
        </w:rPr>
        <w:t xml:space="preserve"> определила поставщика и приняла решение:</w:t>
      </w:r>
    </w:p>
    <w:p w:rsidR="00E35FBF" w:rsidRPr="00EB3810" w:rsidRDefault="00E35FBF" w:rsidP="00EB3810">
      <w:pPr>
        <w:pStyle w:val="Style2"/>
        <w:widowControl/>
        <w:tabs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right="-3" w:firstLine="0"/>
        <w:jc w:val="left"/>
        <w:rPr>
          <w:rStyle w:val="FontStyle11"/>
          <w:sz w:val="24"/>
          <w:szCs w:val="24"/>
        </w:rPr>
      </w:pPr>
      <w:r w:rsidRPr="00EB3810">
        <w:rPr>
          <w:rStyle w:val="FontStyle11"/>
          <w:sz w:val="24"/>
          <w:szCs w:val="24"/>
        </w:rPr>
        <w:t>Признать победителем электронного аукциона:</w:t>
      </w:r>
    </w:p>
    <w:p w:rsidR="00E35FBF" w:rsidRPr="00E85C78" w:rsidRDefault="00E35FBF" w:rsidP="00EB3810">
      <w:pPr>
        <w:rPr>
          <w:sz w:val="24"/>
        </w:rPr>
      </w:pPr>
      <w:r w:rsidRPr="00EB3810">
        <w:rPr>
          <w:rStyle w:val="FontStyle11"/>
          <w:sz w:val="24"/>
          <w:szCs w:val="24"/>
        </w:rPr>
        <w:t>Участника, подавшего заявк</w:t>
      </w:r>
      <w:r w:rsidR="00FF036B" w:rsidRPr="00EB3810">
        <w:rPr>
          <w:rStyle w:val="FontStyle11"/>
          <w:sz w:val="24"/>
          <w:szCs w:val="24"/>
        </w:rPr>
        <w:t>у</w:t>
      </w:r>
      <w:r w:rsidR="00E85C78">
        <w:rPr>
          <w:rStyle w:val="FontStyle11"/>
          <w:sz w:val="24"/>
          <w:szCs w:val="24"/>
        </w:rPr>
        <w:t xml:space="preserve"> </w:t>
      </w:r>
      <w:r w:rsidR="00E85C78" w:rsidRPr="00E85C78">
        <w:rPr>
          <w:rStyle w:val="FontStyle11"/>
          <w:sz w:val="24"/>
          <w:szCs w:val="24"/>
        </w:rPr>
        <w:t xml:space="preserve">№ </w:t>
      </w:r>
      <w:r w:rsidR="00E85C78" w:rsidRPr="00E85C78">
        <w:rPr>
          <w:sz w:val="24"/>
        </w:rPr>
        <w:t>ЕА-</w:t>
      </w:r>
      <w:proofErr w:type="gramStart"/>
      <w:r w:rsidR="00E85C78" w:rsidRPr="00E85C78">
        <w:rPr>
          <w:sz w:val="24"/>
        </w:rPr>
        <w:t>74414</w:t>
      </w:r>
      <w:r w:rsidR="00E85C78">
        <w:rPr>
          <w:b/>
          <w:sz w:val="24"/>
        </w:rPr>
        <w:t xml:space="preserve">  </w:t>
      </w:r>
      <w:r w:rsidR="00E85C78" w:rsidRPr="00E85C78">
        <w:rPr>
          <w:rStyle w:val="FontStyle11"/>
          <w:sz w:val="24"/>
          <w:szCs w:val="24"/>
        </w:rPr>
        <w:t>-</w:t>
      </w:r>
      <w:proofErr w:type="gramEnd"/>
      <w:r w:rsidR="00E85C78" w:rsidRPr="00E85C78">
        <w:rPr>
          <w:rStyle w:val="FontStyle11"/>
          <w:sz w:val="24"/>
          <w:szCs w:val="24"/>
        </w:rPr>
        <w:t xml:space="preserve">  </w:t>
      </w:r>
      <w:r w:rsidR="00E85C78" w:rsidRPr="00E85C78">
        <w:rPr>
          <w:sz w:val="24"/>
        </w:rPr>
        <w:t>Общество с ограниченной ответственностью «</w:t>
      </w:r>
      <w:proofErr w:type="spellStart"/>
      <w:r w:rsidR="00E85C78" w:rsidRPr="00E85C78">
        <w:rPr>
          <w:sz w:val="24"/>
        </w:rPr>
        <w:t>МеГас</w:t>
      </w:r>
      <w:proofErr w:type="spellEnd"/>
      <w:r w:rsidR="00E85C78" w:rsidRPr="00E85C78">
        <w:rPr>
          <w:sz w:val="24"/>
        </w:rPr>
        <w:t>+»</w:t>
      </w:r>
      <w:r w:rsidRPr="00E85C78">
        <w:rPr>
          <w:bCs/>
          <w:sz w:val="24"/>
        </w:rPr>
        <w:t>,</w:t>
      </w:r>
      <w:r w:rsidRPr="00E85C78">
        <w:rPr>
          <w:rStyle w:val="FontStyle11"/>
          <w:sz w:val="24"/>
          <w:szCs w:val="24"/>
        </w:rPr>
        <w:t xml:space="preserve"> сделавшег</w:t>
      </w:r>
      <w:r w:rsidR="008F7DC0" w:rsidRPr="00E85C78">
        <w:rPr>
          <w:rStyle w:val="FontStyle11"/>
          <w:sz w:val="24"/>
          <w:szCs w:val="24"/>
        </w:rPr>
        <w:t xml:space="preserve">о предложение о цене контракта </w:t>
      </w:r>
      <w:r w:rsidR="00E85C78" w:rsidRPr="00E85C78">
        <w:rPr>
          <w:sz w:val="24"/>
        </w:rPr>
        <w:t>105 582, 08</w:t>
      </w:r>
      <w:r w:rsidRPr="00E85C78">
        <w:rPr>
          <w:sz w:val="24"/>
        </w:rPr>
        <w:t xml:space="preserve"> </w:t>
      </w:r>
      <w:r w:rsidRPr="00E85C78">
        <w:rPr>
          <w:color w:val="333333"/>
          <w:sz w:val="24"/>
        </w:rPr>
        <w:t>руб.</w:t>
      </w:r>
    </w:p>
    <w:p w:rsidR="00652ABD" w:rsidRPr="00DB3C57" w:rsidRDefault="00652ABD" w:rsidP="00EB3810">
      <w:pPr>
        <w:rPr>
          <w:rStyle w:val="FontStyle11"/>
          <w:bCs/>
          <w:sz w:val="24"/>
          <w:szCs w:val="24"/>
          <w:highlight w:val="yellow"/>
        </w:rPr>
      </w:pPr>
    </w:p>
    <w:p w:rsidR="000369FF" w:rsidRDefault="00E35FBF" w:rsidP="000369FF">
      <w:pPr>
        <w:pStyle w:val="usual1"/>
      </w:pPr>
      <w:r w:rsidRPr="00CD4CA0">
        <w:rPr>
          <w:rStyle w:val="FontStyle11"/>
          <w:b/>
          <w:bCs/>
          <w:sz w:val="24"/>
          <w:szCs w:val="24"/>
        </w:rPr>
        <w:t>10. Заключить государственный контракт с победителем электронного аукциона:</w:t>
      </w:r>
      <w:r w:rsidRPr="00CD4CA0">
        <w:rPr>
          <w:rStyle w:val="FontStyle11"/>
          <w:sz w:val="24"/>
          <w:szCs w:val="24"/>
          <w:shd w:val="clear" w:color="auto" w:fill="FFFF00"/>
        </w:rPr>
        <w:t xml:space="preserve"> </w:t>
      </w:r>
      <w:r w:rsidR="00EE20B4" w:rsidRPr="000369FF">
        <w:t>Общество с ограниченной ответственностью «</w:t>
      </w:r>
      <w:proofErr w:type="spellStart"/>
      <w:r w:rsidR="00EE20B4" w:rsidRPr="000369FF">
        <w:t>МеГас</w:t>
      </w:r>
      <w:proofErr w:type="spellEnd"/>
      <w:r w:rsidR="00EE20B4" w:rsidRPr="000369FF">
        <w:t>+»</w:t>
      </w:r>
      <w:r w:rsidRPr="000369FF">
        <w:rPr>
          <w:bCs/>
        </w:rPr>
        <w:t xml:space="preserve">, </w:t>
      </w:r>
      <w:r w:rsidR="00207AEE" w:rsidRPr="000369FF">
        <w:rPr>
          <w:rStyle w:val="FontStyle11"/>
          <w:sz w:val="24"/>
          <w:szCs w:val="24"/>
        </w:rPr>
        <w:t xml:space="preserve">находящегося </w:t>
      </w:r>
      <w:r w:rsidR="00BE08CA" w:rsidRPr="000369FF">
        <w:rPr>
          <w:rStyle w:val="FontStyle11"/>
          <w:sz w:val="24"/>
          <w:szCs w:val="24"/>
        </w:rPr>
        <w:t>по адресу</w:t>
      </w:r>
      <w:r w:rsidR="000369FF">
        <w:rPr>
          <w:rStyle w:val="FontStyle11"/>
          <w:sz w:val="24"/>
          <w:szCs w:val="24"/>
        </w:rPr>
        <w:t xml:space="preserve">: </w:t>
      </w:r>
      <w:r w:rsidR="00EE20B4" w:rsidRPr="000369FF">
        <w:t xml:space="preserve">194356, </w:t>
      </w:r>
    </w:p>
    <w:p w:rsidR="00207AEE" w:rsidRPr="000369FF" w:rsidRDefault="000369FF" w:rsidP="000369FF">
      <w:pPr>
        <w:pStyle w:val="usual1"/>
        <w:rPr>
          <w:rStyle w:val="FontStyle11"/>
          <w:rFonts w:eastAsia="Calibri"/>
          <w:sz w:val="24"/>
          <w:szCs w:val="24"/>
        </w:rPr>
      </w:pPr>
      <w:r>
        <w:t xml:space="preserve">г. </w:t>
      </w:r>
      <w:r w:rsidR="00EE20B4" w:rsidRPr="000369FF">
        <w:t>Санкт-Петербург, пр. Энгельса, дом 131</w:t>
      </w:r>
      <w:r>
        <w:t xml:space="preserve">, </w:t>
      </w:r>
      <w:r w:rsidR="00EE20B4" w:rsidRPr="000369FF">
        <w:t>корп.2, офис 37, ИНН 7802303370</w:t>
      </w:r>
      <w:r w:rsidR="00011DA7" w:rsidRPr="000369FF">
        <w:t xml:space="preserve">, </w:t>
      </w:r>
      <w:r w:rsidR="00724E77" w:rsidRPr="000369FF">
        <w:t xml:space="preserve">на </w:t>
      </w:r>
      <w:r w:rsidR="00724E77" w:rsidRPr="000369FF">
        <w:rPr>
          <w:rFonts w:eastAsia="Calibri"/>
        </w:rPr>
        <w:t xml:space="preserve">поставку </w:t>
      </w:r>
      <w:r w:rsidR="00EE20B4" w:rsidRPr="000369FF">
        <w:t>мебели для СПб ГКУ «ГИРЦ</w:t>
      </w:r>
      <w:r w:rsidR="00EE20B4" w:rsidRPr="000369FF">
        <w:rPr>
          <w:rFonts w:eastAsia="Calibri"/>
          <w:lang w:eastAsia="ru-RU" w:bidi="ar-SA"/>
        </w:rPr>
        <w:t>»</w:t>
      </w:r>
      <w:r w:rsidR="00EE20B4" w:rsidRPr="000369FF">
        <w:rPr>
          <w:rFonts w:eastAsia="Calibri"/>
          <w:lang w:eastAsia="ru-RU" w:bidi="ar-SA"/>
        </w:rPr>
        <w:t>.</w:t>
      </w:r>
    </w:p>
    <w:p w:rsidR="000369FF" w:rsidRDefault="000369FF" w:rsidP="00AE4AB3">
      <w:pPr>
        <w:rPr>
          <w:rStyle w:val="FontStyle11"/>
          <w:b/>
          <w:bCs/>
          <w:sz w:val="24"/>
          <w:szCs w:val="24"/>
        </w:rPr>
      </w:pPr>
    </w:p>
    <w:p w:rsidR="00CB12E9" w:rsidRPr="00DB3C57" w:rsidRDefault="00CB12E9" w:rsidP="00AE4AB3">
      <w:pPr>
        <w:rPr>
          <w:sz w:val="24"/>
        </w:rPr>
      </w:pPr>
      <w:r w:rsidRPr="00DB3C57">
        <w:rPr>
          <w:rStyle w:val="FontStyle11"/>
          <w:b/>
          <w:bCs/>
          <w:sz w:val="24"/>
          <w:szCs w:val="24"/>
        </w:rPr>
        <w:t xml:space="preserve">11. Настоящий протокол подлежит размещению </w:t>
      </w:r>
      <w:r w:rsidRPr="00DB3C57">
        <w:rPr>
          <w:sz w:val="24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6556" w:rsidRPr="00DB3C57" w:rsidRDefault="00AF6556" w:rsidP="0029047E">
      <w:pPr>
        <w:pStyle w:val="Style1"/>
        <w:widowControl/>
        <w:jc w:val="left"/>
        <w:rPr>
          <w:rStyle w:val="FontStyle11"/>
          <w:b/>
          <w:bCs/>
          <w:sz w:val="24"/>
          <w:szCs w:val="24"/>
        </w:rPr>
      </w:pPr>
    </w:p>
    <w:p w:rsidR="00E256B7" w:rsidRDefault="00011F45" w:rsidP="0029047E">
      <w:pPr>
        <w:pStyle w:val="Style1"/>
        <w:widowControl/>
        <w:jc w:val="left"/>
        <w:rPr>
          <w:rStyle w:val="FontStyle11"/>
          <w:b/>
          <w:bCs/>
          <w:sz w:val="24"/>
          <w:szCs w:val="24"/>
        </w:rPr>
      </w:pPr>
      <w:r w:rsidRPr="00DB3C57">
        <w:rPr>
          <w:rStyle w:val="FontStyle11"/>
          <w:b/>
          <w:bCs/>
          <w:sz w:val="24"/>
          <w:szCs w:val="24"/>
        </w:rPr>
        <w:t>12</w:t>
      </w:r>
      <w:r w:rsidR="0029047E" w:rsidRPr="00DB3C57">
        <w:rPr>
          <w:rStyle w:val="FontStyle11"/>
          <w:b/>
          <w:bCs/>
          <w:sz w:val="24"/>
          <w:szCs w:val="24"/>
        </w:rPr>
        <w:t>.</w:t>
      </w:r>
      <w:r w:rsidR="00B03826" w:rsidRPr="00DB3C57">
        <w:rPr>
          <w:rStyle w:val="FontStyle11"/>
          <w:b/>
          <w:bCs/>
          <w:sz w:val="24"/>
          <w:szCs w:val="24"/>
        </w:rPr>
        <w:t xml:space="preserve"> </w:t>
      </w:r>
      <w:r w:rsidR="0029047E" w:rsidRPr="00DB3C57">
        <w:rPr>
          <w:rStyle w:val="FontStyle11"/>
          <w:b/>
          <w:bCs/>
          <w:sz w:val="24"/>
          <w:szCs w:val="24"/>
        </w:rPr>
        <w:t>Подписи членов комиссии, присутствующих на заседании, и подпись заказчика:</w:t>
      </w:r>
    </w:p>
    <w:p w:rsidR="009E4FA4" w:rsidRPr="00DB3C57" w:rsidRDefault="009E4FA4" w:rsidP="0029047E">
      <w:pPr>
        <w:pStyle w:val="Style1"/>
        <w:widowControl/>
        <w:jc w:val="left"/>
        <w:rPr>
          <w:rStyle w:val="FontStyle11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"/>
        <w:gridCol w:w="9199"/>
        <w:gridCol w:w="61"/>
        <w:gridCol w:w="61"/>
        <w:gridCol w:w="66"/>
        <w:gridCol w:w="61"/>
        <w:gridCol w:w="61"/>
        <w:gridCol w:w="61"/>
        <w:gridCol w:w="81"/>
      </w:tblGrid>
      <w:tr w:rsidR="00B33407" w:rsidRPr="00DB3C57" w:rsidTr="007B4346">
        <w:trPr>
          <w:gridAfter w:val="2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  <w:p w:rsidR="00B33407" w:rsidRPr="00DB3C57" w:rsidRDefault="00B33407" w:rsidP="00B33407">
            <w:pPr>
              <w:rPr>
                <w:sz w:val="24"/>
              </w:rPr>
            </w:pPr>
            <w:r w:rsidRPr="00DB3C57">
              <w:rPr>
                <w:sz w:val="24"/>
              </w:rPr>
              <w:t>__________________________________________ /Аверин Евгений Петрович/</w:t>
            </w:r>
          </w:p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  <w:p w:rsidR="004B7754" w:rsidRPr="00DB3C57" w:rsidRDefault="004B7754" w:rsidP="00B33407">
            <w:pPr>
              <w:rPr>
                <w:sz w:val="24"/>
              </w:rPr>
            </w:pPr>
          </w:p>
          <w:p w:rsidR="004B7754" w:rsidRPr="00DB3C57" w:rsidRDefault="004B7754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9E348E" w:rsidRPr="00DB3C57" w:rsidTr="007B4346">
        <w:trPr>
          <w:gridAfter w:val="2"/>
          <w:tblCellSpacing w:w="15" w:type="dxa"/>
        </w:trPr>
        <w:tc>
          <w:tcPr>
            <w:tcW w:w="0" w:type="auto"/>
            <w:vAlign w:val="center"/>
          </w:tcPr>
          <w:p w:rsidR="009E348E" w:rsidRPr="00DB3C57" w:rsidRDefault="009E348E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9E348E" w:rsidRPr="00DB3C57" w:rsidRDefault="009E348E" w:rsidP="009E348E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__________________________________________ /Евдокимов Николай Арсеньевич/</w:t>
            </w:r>
          </w:p>
          <w:p w:rsidR="009E348E" w:rsidRPr="00DB3C57" w:rsidRDefault="009E348E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9E348E" w:rsidRPr="00DB3C57" w:rsidRDefault="009E348E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9E348E" w:rsidRPr="00DB3C57" w:rsidRDefault="009E348E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9E348E" w:rsidRPr="00DB3C57" w:rsidRDefault="009E348E" w:rsidP="00B33407">
            <w:pPr>
              <w:rPr>
                <w:sz w:val="24"/>
              </w:rPr>
            </w:pPr>
          </w:p>
        </w:tc>
      </w:tr>
      <w:tr w:rsidR="00B33407" w:rsidRPr="00DB3C57" w:rsidTr="007B4346">
        <w:trPr>
          <w:gridAfter w:val="2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 xml:space="preserve">__________________________________________ /Капитов Андрей </w:t>
            </w:r>
            <w:r w:rsidR="009E348E" w:rsidRPr="00DB3C57">
              <w:rPr>
                <w:sz w:val="24"/>
              </w:rPr>
              <w:t>Александрович</w:t>
            </w:r>
            <w:r w:rsidRPr="00DB3C57">
              <w:rPr>
                <w:sz w:val="24"/>
              </w:rPr>
              <w:t>/</w:t>
            </w:r>
          </w:p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B33407" w:rsidRPr="00DB3C57" w:rsidTr="007B4346">
        <w:trPr>
          <w:gridAfter w:val="2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______________________________________</w:t>
            </w:r>
            <w:r w:rsidR="009E348E" w:rsidRPr="00DB3C57">
              <w:rPr>
                <w:sz w:val="24"/>
              </w:rPr>
              <w:t>____ /Пирогов Лев Александрович</w:t>
            </w:r>
            <w:r w:rsidRPr="00DB3C57">
              <w:rPr>
                <w:sz w:val="24"/>
              </w:rPr>
              <w:t>/</w:t>
            </w:r>
          </w:p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B33407" w:rsidRPr="00DB3C57" w:rsidTr="007B4346">
        <w:trPr>
          <w:gridAfter w:val="2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__________________________________________ /Проскурякова Ирина Константиновна/</w:t>
            </w:r>
          </w:p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B33407" w:rsidRPr="00DB3C57" w:rsidTr="007B4346">
        <w:trPr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__________________________________________ /Собченко Сергей Анатольевич/</w:t>
            </w:r>
          </w:p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3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B33407" w:rsidRPr="00DB3C57" w:rsidTr="007B4346">
        <w:trPr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tabs>
                <w:tab w:val="left" w:pos="4187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__________________________________________ /Богданова Валентина Петровна/</w:t>
            </w:r>
          </w:p>
          <w:p w:rsidR="00B33407" w:rsidRPr="00DB3C57" w:rsidRDefault="00B33407" w:rsidP="00B33407">
            <w:pPr>
              <w:rPr>
                <w:sz w:val="24"/>
              </w:rPr>
            </w:pPr>
          </w:p>
          <w:p w:rsidR="00B33407" w:rsidRPr="00DB3C57" w:rsidRDefault="00B33407" w:rsidP="00B33407">
            <w:pPr>
              <w:pStyle w:val="2"/>
              <w:rPr>
                <w:b w:val="0"/>
              </w:rPr>
            </w:pPr>
          </w:p>
          <w:p w:rsidR="00207AEE" w:rsidRPr="00DB3C57" w:rsidRDefault="00207AEE" w:rsidP="00B33407">
            <w:pPr>
              <w:pStyle w:val="2"/>
              <w:rPr>
                <w:b w:val="0"/>
              </w:rPr>
            </w:pPr>
          </w:p>
          <w:p w:rsidR="00B33407" w:rsidRPr="00DB3C57" w:rsidRDefault="00880287" w:rsidP="00B33407">
            <w:pPr>
              <w:pStyle w:val="2"/>
              <w:rPr>
                <w:b w:val="0"/>
              </w:rPr>
            </w:pPr>
            <w:r w:rsidRPr="00DB3C57">
              <w:rPr>
                <w:b w:val="0"/>
              </w:rPr>
              <w:t xml:space="preserve">Государственный </w:t>
            </w:r>
            <w:r w:rsidR="00B33407" w:rsidRPr="00DB3C57">
              <w:rPr>
                <w:b w:val="0"/>
              </w:rPr>
              <w:t xml:space="preserve">заказчик:  </w:t>
            </w:r>
          </w:p>
          <w:p w:rsidR="00B33407" w:rsidRPr="00DB3C57" w:rsidRDefault="00B33407" w:rsidP="00B33407">
            <w:pPr>
              <w:rPr>
                <w:sz w:val="24"/>
              </w:rPr>
            </w:pPr>
            <w:r w:rsidRPr="00DB3C57">
              <w:rPr>
                <w:sz w:val="24"/>
              </w:rPr>
              <w:t>Директор  СПб ГКУ «ГИРЦ»               ______________  С.В. Иванов</w:t>
            </w:r>
          </w:p>
        </w:tc>
        <w:tc>
          <w:tcPr>
            <w:tcW w:w="0" w:type="auto"/>
            <w:gridSpan w:val="3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</w:tbl>
    <w:p w:rsidR="005564D6" w:rsidRPr="00DB3C57" w:rsidRDefault="005564D6" w:rsidP="001534C3">
      <w:pPr>
        <w:rPr>
          <w:rStyle w:val="FontStyle11"/>
          <w:sz w:val="24"/>
          <w:szCs w:val="24"/>
        </w:rPr>
      </w:pPr>
    </w:p>
    <w:sectPr w:rsidR="005564D6" w:rsidRPr="00DB3C57" w:rsidSect="00A94BFD">
      <w:headerReference w:type="even" r:id="rId8"/>
      <w:type w:val="continuous"/>
      <w:pgSz w:w="11905" w:h="16837"/>
      <w:pgMar w:top="567" w:right="567" w:bottom="567" w:left="1418" w:header="0" w:footer="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BD5" w:rsidRDefault="00EE7BD5">
      <w:r>
        <w:separator/>
      </w:r>
    </w:p>
  </w:endnote>
  <w:endnote w:type="continuationSeparator" w:id="0">
    <w:p w:rsidR="00EE7BD5" w:rsidRDefault="00EE7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BD5" w:rsidRDefault="00EE7BD5">
      <w:r>
        <w:separator/>
      </w:r>
    </w:p>
  </w:footnote>
  <w:footnote w:type="continuationSeparator" w:id="0">
    <w:p w:rsidR="00EE7BD5" w:rsidRDefault="00EE7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624" w:rsidRDefault="00415624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E10D1"/>
    <w:multiLevelType w:val="singleLevel"/>
    <w:tmpl w:val="9DD2FF5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proofState w:spelling="clean" w:grammar="clean"/>
  <w:doNotTrackMoves/>
  <w:defaultTabStop w:val="720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2D0"/>
    <w:rsid w:val="000011B3"/>
    <w:rsid w:val="000037BD"/>
    <w:rsid w:val="00011DA7"/>
    <w:rsid w:val="00011F45"/>
    <w:rsid w:val="0001240E"/>
    <w:rsid w:val="0001335F"/>
    <w:rsid w:val="0001570C"/>
    <w:rsid w:val="00021C01"/>
    <w:rsid w:val="00025720"/>
    <w:rsid w:val="00026270"/>
    <w:rsid w:val="0002733C"/>
    <w:rsid w:val="00032025"/>
    <w:rsid w:val="0003240F"/>
    <w:rsid w:val="000329D8"/>
    <w:rsid w:val="00032FA5"/>
    <w:rsid w:val="0003422B"/>
    <w:rsid w:val="00034FB4"/>
    <w:rsid w:val="0003631C"/>
    <w:rsid w:val="000369FF"/>
    <w:rsid w:val="00036ED8"/>
    <w:rsid w:val="00037396"/>
    <w:rsid w:val="00041E5B"/>
    <w:rsid w:val="0004200A"/>
    <w:rsid w:val="000456A1"/>
    <w:rsid w:val="00045ECF"/>
    <w:rsid w:val="00051E1B"/>
    <w:rsid w:val="0005202A"/>
    <w:rsid w:val="00052C12"/>
    <w:rsid w:val="00053B4E"/>
    <w:rsid w:val="00054372"/>
    <w:rsid w:val="0005649C"/>
    <w:rsid w:val="00056AB3"/>
    <w:rsid w:val="00064C29"/>
    <w:rsid w:val="00065B85"/>
    <w:rsid w:val="00065CEB"/>
    <w:rsid w:val="0006695A"/>
    <w:rsid w:val="00066E49"/>
    <w:rsid w:val="0007132C"/>
    <w:rsid w:val="000741C6"/>
    <w:rsid w:val="00076384"/>
    <w:rsid w:val="00083D8B"/>
    <w:rsid w:val="00084937"/>
    <w:rsid w:val="00085433"/>
    <w:rsid w:val="000856E2"/>
    <w:rsid w:val="00087F71"/>
    <w:rsid w:val="00092D54"/>
    <w:rsid w:val="00094B04"/>
    <w:rsid w:val="00095CAA"/>
    <w:rsid w:val="00095DAA"/>
    <w:rsid w:val="000A0999"/>
    <w:rsid w:val="000A0AE4"/>
    <w:rsid w:val="000A0EE7"/>
    <w:rsid w:val="000A2A96"/>
    <w:rsid w:val="000A70A1"/>
    <w:rsid w:val="000B0713"/>
    <w:rsid w:val="000B1822"/>
    <w:rsid w:val="000B52AE"/>
    <w:rsid w:val="000B5C7A"/>
    <w:rsid w:val="000B799B"/>
    <w:rsid w:val="000C1DD3"/>
    <w:rsid w:val="000C2297"/>
    <w:rsid w:val="000C3964"/>
    <w:rsid w:val="000C40C4"/>
    <w:rsid w:val="000C5371"/>
    <w:rsid w:val="000C79FF"/>
    <w:rsid w:val="000D098D"/>
    <w:rsid w:val="000D0C74"/>
    <w:rsid w:val="000D148A"/>
    <w:rsid w:val="000D1837"/>
    <w:rsid w:val="000D1E57"/>
    <w:rsid w:val="000D290A"/>
    <w:rsid w:val="000D2C6C"/>
    <w:rsid w:val="000D2FC4"/>
    <w:rsid w:val="000D35E7"/>
    <w:rsid w:val="000D42AB"/>
    <w:rsid w:val="000E115A"/>
    <w:rsid w:val="000E1B5D"/>
    <w:rsid w:val="000E5991"/>
    <w:rsid w:val="000F5FE7"/>
    <w:rsid w:val="001006B3"/>
    <w:rsid w:val="001047FE"/>
    <w:rsid w:val="00106C26"/>
    <w:rsid w:val="001076EA"/>
    <w:rsid w:val="0011016A"/>
    <w:rsid w:val="001114FD"/>
    <w:rsid w:val="001132BB"/>
    <w:rsid w:val="001132F8"/>
    <w:rsid w:val="00113A6C"/>
    <w:rsid w:val="0011495F"/>
    <w:rsid w:val="001219C3"/>
    <w:rsid w:val="001222CA"/>
    <w:rsid w:val="00122730"/>
    <w:rsid w:val="001229EE"/>
    <w:rsid w:val="001235A4"/>
    <w:rsid w:val="00126961"/>
    <w:rsid w:val="001270C8"/>
    <w:rsid w:val="00133CC8"/>
    <w:rsid w:val="00133D44"/>
    <w:rsid w:val="00143815"/>
    <w:rsid w:val="00145671"/>
    <w:rsid w:val="00146253"/>
    <w:rsid w:val="00150AC7"/>
    <w:rsid w:val="00151D25"/>
    <w:rsid w:val="00152A56"/>
    <w:rsid w:val="001534C3"/>
    <w:rsid w:val="001549A9"/>
    <w:rsid w:val="00154D94"/>
    <w:rsid w:val="00156DEA"/>
    <w:rsid w:val="001621F1"/>
    <w:rsid w:val="0016337C"/>
    <w:rsid w:val="001642A0"/>
    <w:rsid w:val="00165406"/>
    <w:rsid w:val="00165446"/>
    <w:rsid w:val="00165F9B"/>
    <w:rsid w:val="001671DB"/>
    <w:rsid w:val="00181FC0"/>
    <w:rsid w:val="0018421D"/>
    <w:rsid w:val="00185951"/>
    <w:rsid w:val="001906E4"/>
    <w:rsid w:val="00191AD6"/>
    <w:rsid w:val="00191C4C"/>
    <w:rsid w:val="00195E2A"/>
    <w:rsid w:val="0019758D"/>
    <w:rsid w:val="00197D41"/>
    <w:rsid w:val="001A164D"/>
    <w:rsid w:val="001A1A73"/>
    <w:rsid w:val="001A1A8A"/>
    <w:rsid w:val="001A2499"/>
    <w:rsid w:val="001A46AA"/>
    <w:rsid w:val="001A536C"/>
    <w:rsid w:val="001B15F8"/>
    <w:rsid w:val="001B74DC"/>
    <w:rsid w:val="001C10EB"/>
    <w:rsid w:val="001C24AD"/>
    <w:rsid w:val="001C2FFF"/>
    <w:rsid w:val="001C793A"/>
    <w:rsid w:val="001D013B"/>
    <w:rsid w:val="001D076F"/>
    <w:rsid w:val="001D2BEC"/>
    <w:rsid w:val="001D4CD2"/>
    <w:rsid w:val="001E05C7"/>
    <w:rsid w:val="001E27CF"/>
    <w:rsid w:val="001E72B2"/>
    <w:rsid w:val="001F02BC"/>
    <w:rsid w:val="001F2A17"/>
    <w:rsid w:val="001F462C"/>
    <w:rsid w:val="001F463B"/>
    <w:rsid w:val="001F59B0"/>
    <w:rsid w:val="001F6470"/>
    <w:rsid w:val="001F74F4"/>
    <w:rsid w:val="00200341"/>
    <w:rsid w:val="002017AC"/>
    <w:rsid w:val="0020206D"/>
    <w:rsid w:val="00203795"/>
    <w:rsid w:val="00206F1C"/>
    <w:rsid w:val="002078CF"/>
    <w:rsid w:val="00207AEE"/>
    <w:rsid w:val="00210E1E"/>
    <w:rsid w:val="0021317F"/>
    <w:rsid w:val="00216073"/>
    <w:rsid w:val="00216228"/>
    <w:rsid w:val="00216DA1"/>
    <w:rsid w:val="00220CB4"/>
    <w:rsid w:val="0022131B"/>
    <w:rsid w:val="00225B62"/>
    <w:rsid w:val="002262AD"/>
    <w:rsid w:val="00226D56"/>
    <w:rsid w:val="00227F82"/>
    <w:rsid w:val="00230E08"/>
    <w:rsid w:val="00231226"/>
    <w:rsid w:val="00232BF6"/>
    <w:rsid w:val="00240725"/>
    <w:rsid w:val="00243479"/>
    <w:rsid w:val="00244C17"/>
    <w:rsid w:val="00245C79"/>
    <w:rsid w:val="00245C7D"/>
    <w:rsid w:val="00254EDF"/>
    <w:rsid w:val="00255D8D"/>
    <w:rsid w:val="00260EFC"/>
    <w:rsid w:val="00261CAE"/>
    <w:rsid w:val="0026342F"/>
    <w:rsid w:val="002713A5"/>
    <w:rsid w:val="00271765"/>
    <w:rsid w:val="00273050"/>
    <w:rsid w:val="0027316A"/>
    <w:rsid w:val="002753B8"/>
    <w:rsid w:val="00275DB5"/>
    <w:rsid w:val="002829A2"/>
    <w:rsid w:val="0028684A"/>
    <w:rsid w:val="002903AE"/>
    <w:rsid w:val="0029047E"/>
    <w:rsid w:val="002941EE"/>
    <w:rsid w:val="00294894"/>
    <w:rsid w:val="00295B60"/>
    <w:rsid w:val="00295C40"/>
    <w:rsid w:val="002A3BC0"/>
    <w:rsid w:val="002B01E7"/>
    <w:rsid w:val="002B0461"/>
    <w:rsid w:val="002B0674"/>
    <w:rsid w:val="002B12D0"/>
    <w:rsid w:val="002B1908"/>
    <w:rsid w:val="002B343F"/>
    <w:rsid w:val="002B6358"/>
    <w:rsid w:val="002B7171"/>
    <w:rsid w:val="002C0CCD"/>
    <w:rsid w:val="002C173B"/>
    <w:rsid w:val="002C3FE5"/>
    <w:rsid w:val="002C4441"/>
    <w:rsid w:val="002D13CB"/>
    <w:rsid w:val="002D2E09"/>
    <w:rsid w:val="002D422D"/>
    <w:rsid w:val="002D4D4D"/>
    <w:rsid w:val="002E0415"/>
    <w:rsid w:val="002E1F02"/>
    <w:rsid w:val="002E758F"/>
    <w:rsid w:val="002E7AFE"/>
    <w:rsid w:val="002F0E99"/>
    <w:rsid w:val="002F1E2C"/>
    <w:rsid w:val="002F3D77"/>
    <w:rsid w:val="002F43E7"/>
    <w:rsid w:val="002F5FA2"/>
    <w:rsid w:val="002F5FED"/>
    <w:rsid w:val="002F63E1"/>
    <w:rsid w:val="002F6F7E"/>
    <w:rsid w:val="002F708C"/>
    <w:rsid w:val="002F77E0"/>
    <w:rsid w:val="00302467"/>
    <w:rsid w:val="00307B81"/>
    <w:rsid w:val="00307C14"/>
    <w:rsid w:val="003122F0"/>
    <w:rsid w:val="0031274C"/>
    <w:rsid w:val="003133C5"/>
    <w:rsid w:val="00313D71"/>
    <w:rsid w:val="00316900"/>
    <w:rsid w:val="00317907"/>
    <w:rsid w:val="003216FA"/>
    <w:rsid w:val="0032299F"/>
    <w:rsid w:val="003266AE"/>
    <w:rsid w:val="00326986"/>
    <w:rsid w:val="00330F5A"/>
    <w:rsid w:val="00332461"/>
    <w:rsid w:val="00334E9A"/>
    <w:rsid w:val="00335E9B"/>
    <w:rsid w:val="00341C7F"/>
    <w:rsid w:val="00342ED5"/>
    <w:rsid w:val="003448D7"/>
    <w:rsid w:val="00345391"/>
    <w:rsid w:val="0034639D"/>
    <w:rsid w:val="00346D8D"/>
    <w:rsid w:val="00350325"/>
    <w:rsid w:val="00353AA4"/>
    <w:rsid w:val="00366BA8"/>
    <w:rsid w:val="003760E0"/>
    <w:rsid w:val="0038045C"/>
    <w:rsid w:val="00381638"/>
    <w:rsid w:val="0038422E"/>
    <w:rsid w:val="00391668"/>
    <w:rsid w:val="0039302C"/>
    <w:rsid w:val="003951B7"/>
    <w:rsid w:val="00395A99"/>
    <w:rsid w:val="00397E3B"/>
    <w:rsid w:val="00397FDE"/>
    <w:rsid w:val="003A13A8"/>
    <w:rsid w:val="003A3220"/>
    <w:rsid w:val="003A36A3"/>
    <w:rsid w:val="003A3B1B"/>
    <w:rsid w:val="003A4826"/>
    <w:rsid w:val="003A4A19"/>
    <w:rsid w:val="003A76B7"/>
    <w:rsid w:val="003B1BB7"/>
    <w:rsid w:val="003B1CA2"/>
    <w:rsid w:val="003B2B79"/>
    <w:rsid w:val="003B44FB"/>
    <w:rsid w:val="003B6BEA"/>
    <w:rsid w:val="003C05BA"/>
    <w:rsid w:val="003C2963"/>
    <w:rsid w:val="003C3632"/>
    <w:rsid w:val="003D0939"/>
    <w:rsid w:val="003D2E82"/>
    <w:rsid w:val="003D325F"/>
    <w:rsid w:val="003E28E2"/>
    <w:rsid w:val="003E2982"/>
    <w:rsid w:val="003E2D33"/>
    <w:rsid w:val="003E53EB"/>
    <w:rsid w:val="003E7180"/>
    <w:rsid w:val="003E7197"/>
    <w:rsid w:val="003E7275"/>
    <w:rsid w:val="003E7913"/>
    <w:rsid w:val="003F2FFA"/>
    <w:rsid w:val="003F579C"/>
    <w:rsid w:val="003F7691"/>
    <w:rsid w:val="00401701"/>
    <w:rsid w:val="0040360B"/>
    <w:rsid w:val="00407346"/>
    <w:rsid w:val="00407476"/>
    <w:rsid w:val="00412A3C"/>
    <w:rsid w:val="00412E34"/>
    <w:rsid w:val="00415624"/>
    <w:rsid w:val="004169C5"/>
    <w:rsid w:val="00427C04"/>
    <w:rsid w:val="004331DC"/>
    <w:rsid w:val="00433462"/>
    <w:rsid w:val="00433995"/>
    <w:rsid w:val="00436AFF"/>
    <w:rsid w:val="00436C8E"/>
    <w:rsid w:val="00437265"/>
    <w:rsid w:val="004413FF"/>
    <w:rsid w:val="004421CA"/>
    <w:rsid w:val="00442839"/>
    <w:rsid w:val="00443A7A"/>
    <w:rsid w:val="00452CD7"/>
    <w:rsid w:val="00452F6A"/>
    <w:rsid w:val="0045322F"/>
    <w:rsid w:val="004569D2"/>
    <w:rsid w:val="00472123"/>
    <w:rsid w:val="0047416F"/>
    <w:rsid w:val="00475407"/>
    <w:rsid w:val="0048095E"/>
    <w:rsid w:val="004825E9"/>
    <w:rsid w:val="004846CD"/>
    <w:rsid w:val="00492C27"/>
    <w:rsid w:val="004A2758"/>
    <w:rsid w:val="004B2033"/>
    <w:rsid w:val="004B276A"/>
    <w:rsid w:val="004B4338"/>
    <w:rsid w:val="004B4A7F"/>
    <w:rsid w:val="004B5AC6"/>
    <w:rsid w:val="004B6225"/>
    <w:rsid w:val="004B6D37"/>
    <w:rsid w:val="004B7754"/>
    <w:rsid w:val="004B7BA5"/>
    <w:rsid w:val="004C0772"/>
    <w:rsid w:val="004C098D"/>
    <w:rsid w:val="004C4F03"/>
    <w:rsid w:val="004C54E9"/>
    <w:rsid w:val="004D1239"/>
    <w:rsid w:val="004E6F1A"/>
    <w:rsid w:val="004F20C7"/>
    <w:rsid w:val="004F688A"/>
    <w:rsid w:val="00502D33"/>
    <w:rsid w:val="005119FE"/>
    <w:rsid w:val="00512C95"/>
    <w:rsid w:val="00520FF2"/>
    <w:rsid w:val="00521F2C"/>
    <w:rsid w:val="0052447F"/>
    <w:rsid w:val="005331EB"/>
    <w:rsid w:val="00533CE6"/>
    <w:rsid w:val="005341F0"/>
    <w:rsid w:val="005409C0"/>
    <w:rsid w:val="0054220C"/>
    <w:rsid w:val="005422B0"/>
    <w:rsid w:val="00551A59"/>
    <w:rsid w:val="00554236"/>
    <w:rsid w:val="005564D6"/>
    <w:rsid w:val="00557FC8"/>
    <w:rsid w:val="005620B9"/>
    <w:rsid w:val="00562F12"/>
    <w:rsid w:val="00565A8D"/>
    <w:rsid w:val="00567082"/>
    <w:rsid w:val="00571645"/>
    <w:rsid w:val="0057400A"/>
    <w:rsid w:val="00574C09"/>
    <w:rsid w:val="00575197"/>
    <w:rsid w:val="005752D4"/>
    <w:rsid w:val="00580AFA"/>
    <w:rsid w:val="00582DAA"/>
    <w:rsid w:val="00582F4F"/>
    <w:rsid w:val="005841D4"/>
    <w:rsid w:val="00585DB0"/>
    <w:rsid w:val="005877EC"/>
    <w:rsid w:val="00590731"/>
    <w:rsid w:val="00593711"/>
    <w:rsid w:val="005A00F0"/>
    <w:rsid w:val="005A52F5"/>
    <w:rsid w:val="005A5C25"/>
    <w:rsid w:val="005A6773"/>
    <w:rsid w:val="005A76C1"/>
    <w:rsid w:val="005B027D"/>
    <w:rsid w:val="005B32B1"/>
    <w:rsid w:val="005B3AA2"/>
    <w:rsid w:val="005B5363"/>
    <w:rsid w:val="005B5730"/>
    <w:rsid w:val="005B76FE"/>
    <w:rsid w:val="005C1B11"/>
    <w:rsid w:val="005C1D6A"/>
    <w:rsid w:val="005C2748"/>
    <w:rsid w:val="005C2767"/>
    <w:rsid w:val="005C2CB2"/>
    <w:rsid w:val="005D5D22"/>
    <w:rsid w:val="005D61BD"/>
    <w:rsid w:val="005E040B"/>
    <w:rsid w:val="005E0AE3"/>
    <w:rsid w:val="005E3FE0"/>
    <w:rsid w:val="005E645A"/>
    <w:rsid w:val="00600070"/>
    <w:rsid w:val="0060599E"/>
    <w:rsid w:val="00606EBE"/>
    <w:rsid w:val="00611C1E"/>
    <w:rsid w:val="00611E2A"/>
    <w:rsid w:val="00612D54"/>
    <w:rsid w:val="00612DAF"/>
    <w:rsid w:val="0061554F"/>
    <w:rsid w:val="00616283"/>
    <w:rsid w:val="006210FC"/>
    <w:rsid w:val="00623C08"/>
    <w:rsid w:val="006346D4"/>
    <w:rsid w:val="00634CE1"/>
    <w:rsid w:val="00634F50"/>
    <w:rsid w:val="00644C7A"/>
    <w:rsid w:val="00644E1A"/>
    <w:rsid w:val="006469E2"/>
    <w:rsid w:val="00646FF0"/>
    <w:rsid w:val="00647B84"/>
    <w:rsid w:val="006510F4"/>
    <w:rsid w:val="00652ABD"/>
    <w:rsid w:val="006559FE"/>
    <w:rsid w:val="00655B65"/>
    <w:rsid w:val="006567CA"/>
    <w:rsid w:val="0066102C"/>
    <w:rsid w:val="00662732"/>
    <w:rsid w:val="00663510"/>
    <w:rsid w:val="00670E3B"/>
    <w:rsid w:val="00674856"/>
    <w:rsid w:val="00677F17"/>
    <w:rsid w:val="0068210F"/>
    <w:rsid w:val="0068407A"/>
    <w:rsid w:val="00684ED2"/>
    <w:rsid w:val="00693C34"/>
    <w:rsid w:val="006A1791"/>
    <w:rsid w:val="006A49CB"/>
    <w:rsid w:val="006B48D7"/>
    <w:rsid w:val="006C2F3F"/>
    <w:rsid w:val="006C3261"/>
    <w:rsid w:val="006C5639"/>
    <w:rsid w:val="006D05B0"/>
    <w:rsid w:val="006D0709"/>
    <w:rsid w:val="006D1AB7"/>
    <w:rsid w:val="006D6938"/>
    <w:rsid w:val="006D6ABE"/>
    <w:rsid w:val="006D6F82"/>
    <w:rsid w:val="006E2614"/>
    <w:rsid w:val="006E2C51"/>
    <w:rsid w:val="006E2F9C"/>
    <w:rsid w:val="006E6A3B"/>
    <w:rsid w:val="006E6B9B"/>
    <w:rsid w:val="006E771C"/>
    <w:rsid w:val="006F589D"/>
    <w:rsid w:val="006F60C1"/>
    <w:rsid w:val="006F7D4C"/>
    <w:rsid w:val="00700C91"/>
    <w:rsid w:val="00702B48"/>
    <w:rsid w:val="00703A16"/>
    <w:rsid w:val="00705F41"/>
    <w:rsid w:val="00710DAA"/>
    <w:rsid w:val="007132EA"/>
    <w:rsid w:val="0071561D"/>
    <w:rsid w:val="00716A16"/>
    <w:rsid w:val="007172C7"/>
    <w:rsid w:val="007200A9"/>
    <w:rsid w:val="00721C81"/>
    <w:rsid w:val="00724E77"/>
    <w:rsid w:val="0072612F"/>
    <w:rsid w:val="00730D0F"/>
    <w:rsid w:val="00730E5F"/>
    <w:rsid w:val="007321A4"/>
    <w:rsid w:val="00732A4F"/>
    <w:rsid w:val="00734634"/>
    <w:rsid w:val="00734B4F"/>
    <w:rsid w:val="007372EA"/>
    <w:rsid w:val="0075058E"/>
    <w:rsid w:val="00750E6F"/>
    <w:rsid w:val="0075367C"/>
    <w:rsid w:val="00755F65"/>
    <w:rsid w:val="00763580"/>
    <w:rsid w:val="0076377E"/>
    <w:rsid w:val="007709D1"/>
    <w:rsid w:val="00770D2F"/>
    <w:rsid w:val="007722DB"/>
    <w:rsid w:val="0077383E"/>
    <w:rsid w:val="007756AB"/>
    <w:rsid w:val="00780766"/>
    <w:rsid w:val="00780A1F"/>
    <w:rsid w:val="00780B44"/>
    <w:rsid w:val="007838DF"/>
    <w:rsid w:val="00784B49"/>
    <w:rsid w:val="0079200D"/>
    <w:rsid w:val="0079223C"/>
    <w:rsid w:val="0079311D"/>
    <w:rsid w:val="00797867"/>
    <w:rsid w:val="007A335A"/>
    <w:rsid w:val="007A56E2"/>
    <w:rsid w:val="007A647D"/>
    <w:rsid w:val="007A68A6"/>
    <w:rsid w:val="007B3007"/>
    <w:rsid w:val="007B314A"/>
    <w:rsid w:val="007B3792"/>
    <w:rsid w:val="007B3B49"/>
    <w:rsid w:val="007B5169"/>
    <w:rsid w:val="007B698C"/>
    <w:rsid w:val="007C3DF0"/>
    <w:rsid w:val="007C5F08"/>
    <w:rsid w:val="007C6C01"/>
    <w:rsid w:val="007D1FB5"/>
    <w:rsid w:val="007D2059"/>
    <w:rsid w:val="007D2AA5"/>
    <w:rsid w:val="007D5BD3"/>
    <w:rsid w:val="007E0137"/>
    <w:rsid w:val="007E32F6"/>
    <w:rsid w:val="007F0306"/>
    <w:rsid w:val="007F0758"/>
    <w:rsid w:val="007F159A"/>
    <w:rsid w:val="007F3DDA"/>
    <w:rsid w:val="007F4FEC"/>
    <w:rsid w:val="007F5E17"/>
    <w:rsid w:val="007F7D34"/>
    <w:rsid w:val="00802A88"/>
    <w:rsid w:val="00802F9C"/>
    <w:rsid w:val="008037D4"/>
    <w:rsid w:val="00804655"/>
    <w:rsid w:val="00810237"/>
    <w:rsid w:val="00814C15"/>
    <w:rsid w:val="00815C08"/>
    <w:rsid w:val="00815EC6"/>
    <w:rsid w:val="00815F8A"/>
    <w:rsid w:val="00821945"/>
    <w:rsid w:val="00822ED8"/>
    <w:rsid w:val="00823352"/>
    <w:rsid w:val="008266D8"/>
    <w:rsid w:val="0083332F"/>
    <w:rsid w:val="00833A5E"/>
    <w:rsid w:val="00835455"/>
    <w:rsid w:val="00837066"/>
    <w:rsid w:val="00840B3B"/>
    <w:rsid w:val="00841C63"/>
    <w:rsid w:val="008421BA"/>
    <w:rsid w:val="00844C82"/>
    <w:rsid w:val="00847739"/>
    <w:rsid w:val="0084786E"/>
    <w:rsid w:val="00847F1D"/>
    <w:rsid w:val="00851E69"/>
    <w:rsid w:val="00856213"/>
    <w:rsid w:val="00860F38"/>
    <w:rsid w:val="0086233A"/>
    <w:rsid w:val="00862EDC"/>
    <w:rsid w:val="008645CC"/>
    <w:rsid w:val="008666F0"/>
    <w:rsid w:val="00867277"/>
    <w:rsid w:val="008721FE"/>
    <w:rsid w:val="00873935"/>
    <w:rsid w:val="00874053"/>
    <w:rsid w:val="00875B21"/>
    <w:rsid w:val="008765E4"/>
    <w:rsid w:val="0087719A"/>
    <w:rsid w:val="008779A6"/>
    <w:rsid w:val="00877F59"/>
    <w:rsid w:val="00880287"/>
    <w:rsid w:val="0088101F"/>
    <w:rsid w:val="00883940"/>
    <w:rsid w:val="00884253"/>
    <w:rsid w:val="008847D2"/>
    <w:rsid w:val="00887741"/>
    <w:rsid w:val="00891962"/>
    <w:rsid w:val="00891BCF"/>
    <w:rsid w:val="00891EEF"/>
    <w:rsid w:val="0089388D"/>
    <w:rsid w:val="00894964"/>
    <w:rsid w:val="008958ED"/>
    <w:rsid w:val="00896C31"/>
    <w:rsid w:val="008A40AE"/>
    <w:rsid w:val="008A56CD"/>
    <w:rsid w:val="008A658F"/>
    <w:rsid w:val="008B2895"/>
    <w:rsid w:val="008B361D"/>
    <w:rsid w:val="008C0106"/>
    <w:rsid w:val="008C0897"/>
    <w:rsid w:val="008C3AF5"/>
    <w:rsid w:val="008D1870"/>
    <w:rsid w:val="008D479A"/>
    <w:rsid w:val="008D490D"/>
    <w:rsid w:val="008D5550"/>
    <w:rsid w:val="008D6A94"/>
    <w:rsid w:val="008E0CDA"/>
    <w:rsid w:val="008E5148"/>
    <w:rsid w:val="008F18C3"/>
    <w:rsid w:val="008F248F"/>
    <w:rsid w:val="008F7DC0"/>
    <w:rsid w:val="00900DBF"/>
    <w:rsid w:val="00905A02"/>
    <w:rsid w:val="0091478F"/>
    <w:rsid w:val="00917A3E"/>
    <w:rsid w:val="00921FE2"/>
    <w:rsid w:val="0092314A"/>
    <w:rsid w:val="009247C0"/>
    <w:rsid w:val="009256E1"/>
    <w:rsid w:val="00925DB7"/>
    <w:rsid w:val="009265A7"/>
    <w:rsid w:val="00930F5A"/>
    <w:rsid w:val="009318CF"/>
    <w:rsid w:val="00932D31"/>
    <w:rsid w:val="009350D8"/>
    <w:rsid w:val="00940983"/>
    <w:rsid w:val="00944B97"/>
    <w:rsid w:val="009476B1"/>
    <w:rsid w:val="00950B3B"/>
    <w:rsid w:val="00950F6F"/>
    <w:rsid w:val="00951033"/>
    <w:rsid w:val="00951E67"/>
    <w:rsid w:val="009523E0"/>
    <w:rsid w:val="0095683B"/>
    <w:rsid w:val="00962847"/>
    <w:rsid w:val="00962AED"/>
    <w:rsid w:val="00965A36"/>
    <w:rsid w:val="00965B51"/>
    <w:rsid w:val="0096672F"/>
    <w:rsid w:val="009705E9"/>
    <w:rsid w:val="00972BCB"/>
    <w:rsid w:val="00973FBE"/>
    <w:rsid w:val="009764BE"/>
    <w:rsid w:val="00977702"/>
    <w:rsid w:val="009822EF"/>
    <w:rsid w:val="00984F71"/>
    <w:rsid w:val="00985826"/>
    <w:rsid w:val="00987869"/>
    <w:rsid w:val="00991237"/>
    <w:rsid w:val="00991B5E"/>
    <w:rsid w:val="0099214A"/>
    <w:rsid w:val="00992D37"/>
    <w:rsid w:val="00994779"/>
    <w:rsid w:val="00994E5F"/>
    <w:rsid w:val="00996483"/>
    <w:rsid w:val="009A0E22"/>
    <w:rsid w:val="009A2587"/>
    <w:rsid w:val="009A2637"/>
    <w:rsid w:val="009A5162"/>
    <w:rsid w:val="009A596B"/>
    <w:rsid w:val="009B2563"/>
    <w:rsid w:val="009B3B6C"/>
    <w:rsid w:val="009B3C90"/>
    <w:rsid w:val="009B495C"/>
    <w:rsid w:val="009B547A"/>
    <w:rsid w:val="009B65AD"/>
    <w:rsid w:val="009C23AC"/>
    <w:rsid w:val="009C4FBE"/>
    <w:rsid w:val="009C60AA"/>
    <w:rsid w:val="009D15EE"/>
    <w:rsid w:val="009D1A28"/>
    <w:rsid w:val="009D2C05"/>
    <w:rsid w:val="009D2FC5"/>
    <w:rsid w:val="009D3EAA"/>
    <w:rsid w:val="009D793F"/>
    <w:rsid w:val="009E0290"/>
    <w:rsid w:val="009E0BDE"/>
    <w:rsid w:val="009E348E"/>
    <w:rsid w:val="009E3B1D"/>
    <w:rsid w:val="009E4257"/>
    <w:rsid w:val="009E4FA4"/>
    <w:rsid w:val="009E5F84"/>
    <w:rsid w:val="009E7993"/>
    <w:rsid w:val="009F0422"/>
    <w:rsid w:val="009F1128"/>
    <w:rsid w:val="009F5E8C"/>
    <w:rsid w:val="009F7B9C"/>
    <w:rsid w:val="00A017AA"/>
    <w:rsid w:val="00A01A45"/>
    <w:rsid w:val="00A026BA"/>
    <w:rsid w:val="00A04984"/>
    <w:rsid w:val="00A07BB8"/>
    <w:rsid w:val="00A105E3"/>
    <w:rsid w:val="00A142B3"/>
    <w:rsid w:val="00A17AE9"/>
    <w:rsid w:val="00A21FBF"/>
    <w:rsid w:val="00A220DC"/>
    <w:rsid w:val="00A232BB"/>
    <w:rsid w:val="00A25720"/>
    <w:rsid w:val="00A259E3"/>
    <w:rsid w:val="00A31D5F"/>
    <w:rsid w:val="00A322C4"/>
    <w:rsid w:val="00A368D5"/>
    <w:rsid w:val="00A3754F"/>
    <w:rsid w:val="00A44B61"/>
    <w:rsid w:val="00A46E3D"/>
    <w:rsid w:val="00A502EA"/>
    <w:rsid w:val="00A51DD6"/>
    <w:rsid w:val="00A51FDB"/>
    <w:rsid w:val="00A5432F"/>
    <w:rsid w:val="00A55CEF"/>
    <w:rsid w:val="00A5681F"/>
    <w:rsid w:val="00A572CC"/>
    <w:rsid w:val="00A63AC5"/>
    <w:rsid w:val="00A709CD"/>
    <w:rsid w:val="00A724BC"/>
    <w:rsid w:val="00A825B1"/>
    <w:rsid w:val="00A84FF4"/>
    <w:rsid w:val="00A86BCD"/>
    <w:rsid w:val="00A90E88"/>
    <w:rsid w:val="00A91193"/>
    <w:rsid w:val="00A91BFD"/>
    <w:rsid w:val="00A922CE"/>
    <w:rsid w:val="00A94BFD"/>
    <w:rsid w:val="00A973A2"/>
    <w:rsid w:val="00AA00DD"/>
    <w:rsid w:val="00AA00EB"/>
    <w:rsid w:val="00AB1160"/>
    <w:rsid w:val="00AB1CF9"/>
    <w:rsid w:val="00AB4754"/>
    <w:rsid w:val="00AB5F0F"/>
    <w:rsid w:val="00AB75DC"/>
    <w:rsid w:val="00AB7653"/>
    <w:rsid w:val="00AC53A5"/>
    <w:rsid w:val="00AD1B6A"/>
    <w:rsid w:val="00AD2D8B"/>
    <w:rsid w:val="00AD7A18"/>
    <w:rsid w:val="00AE312A"/>
    <w:rsid w:val="00AE3886"/>
    <w:rsid w:val="00AE4098"/>
    <w:rsid w:val="00AE4AB3"/>
    <w:rsid w:val="00AF3DD4"/>
    <w:rsid w:val="00AF6556"/>
    <w:rsid w:val="00AF7979"/>
    <w:rsid w:val="00B0253F"/>
    <w:rsid w:val="00B03826"/>
    <w:rsid w:val="00B0488B"/>
    <w:rsid w:val="00B06413"/>
    <w:rsid w:val="00B12837"/>
    <w:rsid w:val="00B1587E"/>
    <w:rsid w:val="00B15B12"/>
    <w:rsid w:val="00B165AF"/>
    <w:rsid w:val="00B170B5"/>
    <w:rsid w:val="00B21097"/>
    <w:rsid w:val="00B3171B"/>
    <w:rsid w:val="00B325D4"/>
    <w:rsid w:val="00B33407"/>
    <w:rsid w:val="00B354D4"/>
    <w:rsid w:val="00B35EDD"/>
    <w:rsid w:val="00B3689E"/>
    <w:rsid w:val="00B37D38"/>
    <w:rsid w:val="00B423EC"/>
    <w:rsid w:val="00B468B9"/>
    <w:rsid w:val="00B46D08"/>
    <w:rsid w:val="00B510E1"/>
    <w:rsid w:val="00B51201"/>
    <w:rsid w:val="00B51770"/>
    <w:rsid w:val="00B5396B"/>
    <w:rsid w:val="00B60F5E"/>
    <w:rsid w:val="00B63301"/>
    <w:rsid w:val="00B63398"/>
    <w:rsid w:val="00B64590"/>
    <w:rsid w:val="00B64F12"/>
    <w:rsid w:val="00B65416"/>
    <w:rsid w:val="00B713B4"/>
    <w:rsid w:val="00B768AD"/>
    <w:rsid w:val="00B809D1"/>
    <w:rsid w:val="00B8196A"/>
    <w:rsid w:val="00B81CDB"/>
    <w:rsid w:val="00B824DB"/>
    <w:rsid w:val="00B834FD"/>
    <w:rsid w:val="00B84040"/>
    <w:rsid w:val="00B9155B"/>
    <w:rsid w:val="00B93B8B"/>
    <w:rsid w:val="00B9514A"/>
    <w:rsid w:val="00B978DB"/>
    <w:rsid w:val="00BA433A"/>
    <w:rsid w:val="00BA458B"/>
    <w:rsid w:val="00BA75E8"/>
    <w:rsid w:val="00BC0DB5"/>
    <w:rsid w:val="00BC1277"/>
    <w:rsid w:val="00BC255E"/>
    <w:rsid w:val="00BC32AB"/>
    <w:rsid w:val="00BC3330"/>
    <w:rsid w:val="00BD2D59"/>
    <w:rsid w:val="00BD3B88"/>
    <w:rsid w:val="00BD3E8A"/>
    <w:rsid w:val="00BE02ED"/>
    <w:rsid w:val="00BE0490"/>
    <w:rsid w:val="00BE08CA"/>
    <w:rsid w:val="00BE0AAB"/>
    <w:rsid w:val="00BE0F58"/>
    <w:rsid w:val="00BE0F90"/>
    <w:rsid w:val="00BE17B7"/>
    <w:rsid w:val="00BE2E75"/>
    <w:rsid w:val="00BE39B5"/>
    <w:rsid w:val="00BE3A03"/>
    <w:rsid w:val="00BE5EE0"/>
    <w:rsid w:val="00BE6527"/>
    <w:rsid w:val="00BE7173"/>
    <w:rsid w:val="00BF28A5"/>
    <w:rsid w:val="00BF30B3"/>
    <w:rsid w:val="00BF30F2"/>
    <w:rsid w:val="00BF38BE"/>
    <w:rsid w:val="00BF4A0F"/>
    <w:rsid w:val="00BF7439"/>
    <w:rsid w:val="00BF7D23"/>
    <w:rsid w:val="00C025B1"/>
    <w:rsid w:val="00C03923"/>
    <w:rsid w:val="00C154FE"/>
    <w:rsid w:val="00C17450"/>
    <w:rsid w:val="00C17469"/>
    <w:rsid w:val="00C20082"/>
    <w:rsid w:val="00C20388"/>
    <w:rsid w:val="00C2188E"/>
    <w:rsid w:val="00C27721"/>
    <w:rsid w:val="00C30D88"/>
    <w:rsid w:val="00C3411E"/>
    <w:rsid w:val="00C359A1"/>
    <w:rsid w:val="00C367DB"/>
    <w:rsid w:val="00C41A7E"/>
    <w:rsid w:val="00C433C8"/>
    <w:rsid w:val="00C44DE6"/>
    <w:rsid w:val="00C462E6"/>
    <w:rsid w:val="00C46F34"/>
    <w:rsid w:val="00C50896"/>
    <w:rsid w:val="00C5282B"/>
    <w:rsid w:val="00C539B1"/>
    <w:rsid w:val="00C5496E"/>
    <w:rsid w:val="00C57ECB"/>
    <w:rsid w:val="00C65DD2"/>
    <w:rsid w:val="00C670D9"/>
    <w:rsid w:val="00C679AF"/>
    <w:rsid w:val="00C71624"/>
    <w:rsid w:val="00C71DC4"/>
    <w:rsid w:val="00C73559"/>
    <w:rsid w:val="00C77622"/>
    <w:rsid w:val="00C80AFF"/>
    <w:rsid w:val="00C81802"/>
    <w:rsid w:val="00C82079"/>
    <w:rsid w:val="00C821BC"/>
    <w:rsid w:val="00C82ABD"/>
    <w:rsid w:val="00C91201"/>
    <w:rsid w:val="00C932B3"/>
    <w:rsid w:val="00C93634"/>
    <w:rsid w:val="00C93DC0"/>
    <w:rsid w:val="00C9546D"/>
    <w:rsid w:val="00CA2483"/>
    <w:rsid w:val="00CA6FD1"/>
    <w:rsid w:val="00CB0335"/>
    <w:rsid w:val="00CB12E9"/>
    <w:rsid w:val="00CB21D6"/>
    <w:rsid w:val="00CB4D78"/>
    <w:rsid w:val="00CB63FF"/>
    <w:rsid w:val="00CB65BF"/>
    <w:rsid w:val="00CB759E"/>
    <w:rsid w:val="00CB7B6D"/>
    <w:rsid w:val="00CC1D39"/>
    <w:rsid w:val="00CC3A17"/>
    <w:rsid w:val="00CC40F5"/>
    <w:rsid w:val="00CD14A8"/>
    <w:rsid w:val="00CD1768"/>
    <w:rsid w:val="00CD1944"/>
    <w:rsid w:val="00CD4C5E"/>
    <w:rsid w:val="00CD4CA0"/>
    <w:rsid w:val="00CE0DC3"/>
    <w:rsid w:val="00CE0E60"/>
    <w:rsid w:val="00CE3C87"/>
    <w:rsid w:val="00CE4CA7"/>
    <w:rsid w:val="00CF1248"/>
    <w:rsid w:val="00CF2016"/>
    <w:rsid w:val="00CF38D9"/>
    <w:rsid w:val="00CF4DD2"/>
    <w:rsid w:val="00CF57EC"/>
    <w:rsid w:val="00CF7373"/>
    <w:rsid w:val="00D0159C"/>
    <w:rsid w:val="00D025EC"/>
    <w:rsid w:val="00D1271D"/>
    <w:rsid w:val="00D134F7"/>
    <w:rsid w:val="00D203D2"/>
    <w:rsid w:val="00D21774"/>
    <w:rsid w:val="00D251D2"/>
    <w:rsid w:val="00D322A3"/>
    <w:rsid w:val="00D374F9"/>
    <w:rsid w:val="00D4053A"/>
    <w:rsid w:val="00D42108"/>
    <w:rsid w:val="00D432B4"/>
    <w:rsid w:val="00D50868"/>
    <w:rsid w:val="00D50DA6"/>
    <w:rsid w:val="00D52091"/>
    <w:rsid w:val="00D547E4"/>
    <w:rsid w:val="00D5482A"/>
    <w:rsid w:val="00D54BC1"/>
    <w:rsid w:val="00D6064A"/>
    <w:rsid w:val="00D629BD"/>
    <w:rsid w:val="00D6366F"/>
    <w:rsid w:val="00D64E57"/>
    <w:rsid w:val="00D66B01"/>
    <w:rsid w:val="00D67A5F"/>
    <w:rsid w:val="00D71211"/>
    <w:rsid w:val="00D7181C"/>
    <w:rsid w:val="00D76E09"/>
    <w:rsid w:val="00D80FCA"/>
    <w:rsid w:val="00D8269E"/>
    <w:rsid w:val="00D878E1"/>
    <w:rsid w:val="00D92761"/>
    <w:rsid w:val="00D93827"/>
    <w:rsid w:val="00D97142"/>
    <w:rsid w:val="00DA0B0B"/>
    <w:rsid w:val="00DA4D11"/>
    <w:rsid w:val="00DA5403"/>
    <w:rsid w:val="00DA74BF"/>
    <w:rsid w:val="00DB0EC4"/>
    <w:rsid w:val="00DB2870"/>
    <w:rsid w:val="00DB3C57"/>
    <w:rsid w:val="00DB5279"/>
    <w:rsid w:val="00DB5981"/>
    <w:rsid w:val="00DB7806"/>
    <w:rsid w:val="00DB7E2C"/>
    <w:rsid w:val="00DC423C"/>
    <w:rsid w:val="00DC4A9B"/>
    <w:rsid w:val="00DC4FA8"/>
    <w:rsid w:val="00DC51DE"/>
    <w:rsid w:val="00DC5977"/>
    <w:rsid w:val="00DC7A41"/>
    <w:rsid w:val="00DD6850"/>
    <w:rsid w:val="00DE17C0"/>
    <w:rsid w:val="00DE3B63"/>
    <w:rsid w:val="00DE561E"/>
    <w:rsid w:val="00DE59BC"/>
    <w:rsid w:val="00DE7FDD"/>
    <w:rsid w:val="00DF36BD"/>
    <w:rsid w:val="00DF43DB"/>
    <w:rsid w:val="00DF5148"/>
    <w:rsid w:val="00DF5EAD"/>
    <w:rsid w:val="00E00A4A"/>
    <w:rsid w:val="00E069C4"/>
    <w:rsid w:val="00E07556"/>
    <w:rsid w:val="00E0762D"/>
    <w:rsid w:val="00E14149"/>
    <w:rsid w:val="00E1648E"/>
    <w:rsid w:val="00E2066E"/>
    <w:rsid w:val="00E22B3F"/>
    <w:rsid w:val="00E23B42"/>
    <w:rsid w:val="00E256B7"/>
    <w:rsid w:val="00E31916"/>
    <w:rsid w:val="00E34B96"/>
    <w:rsid w:val="00E35EC3"/>
    <w:rsid w:val="00E35FBF"/>
    <w:rsid w:val="00E3641D"/>
    <w:rsid w:val="00E36D15"/>
    <w:rsid w:val="00E40176"/>
    <w:rsid w:val="00E433EA"/>
    <w:rsid w:val="00E44C12"/>
    <w:rsid w:val="00E45125"/>
    <w:rsid w:val="00E469C1"/>
    <w:rsid w:val="00E472F3"/>
    <w:rsid w:val="00E47844"/>
    <w:rsid w:val="00E47D8C"/>
    <w:rsid w:val="00E5046F"/>
    <w:rsid w:val="00E51E01"/>
    <w:rsid w:val="00E56004"/>
    <w:rsid w:val="00E563B5"/>
    <w:rsid w:val="00E57508"/>
    <w:rsid w:val="00E62EC4"/>
    <w:rsid w:val="00E65EE6"/>
    <w:rsid w:val="00E66619"/>
    <w:rsid w:val="00E724D6"/>
    <w:rsid w:val="00E733DC"/>
    <w:rsid w:val="00E73DDA"/>
    <w:rsid w:val="00E74472"/>
    <w:rsid w:val="00E772F2"/>
    <w:rsid w:val="00E77D38"/>
    <w:rsid w:val="00E82F42"/>
    <w:rsid w:val="00E835D3"/>
    <w:rsid w:val="00E85C78"/>
    <w:rsid w:val="00E85EFF"/>
    <w:rsid w:val="00E86009"/>
    <w:rsid w:val="00E87596"/>
    <w:rsid w:val="00E87892"/>
    <w:rsid w:val="00E931EC"/>
    <w:rsid w:val="00E939E1"/>
    <w:rsid w:val="00E94977"/>
    <w:rsid w:val="00E962A6"/>
    <w:rsid w:val="00E97986"/>
    <w:rsid w:val="00EA025C"/>
    <w:rsid w:val="00EA2370"/>
    <w:rsid w:val="00EA5046"/>
    <w:rsid w:val="00EA52E6"/>
    <w:rsid w:val="00EA6567"/>
    <w:rsid w:val="00EA7EE0"/>
    <w:rsid w:val="00EB1100"/>
    <w:rsid w:val="00EB298E"/>
    <w:rsid w:val="00EB3810"/>
    <w:rsid w:val="00EB7666"/>
    <w:rsid w:val="00EC61F0"/>
    <w:rsid w:val="00EC6706"/>
    <w:rsid w:val="00EC6C9B"/>
    <w:rsid w:val="00EC747A"/>
    <w:rsid w:val="00ED0F84"/>
    <w:rsid w:val="00ED399C"/>
    <w:rsid w:val="00ED66BE"/>
    <w:rsid w:val="00EE0091"/>
    <w:rsid w:val="00EE1E24"/>
    <w:rsid w:val="00EE20B4"/>
    <w:rsid w:val="00EE3E74"/>
    <w:rsid w:val="00EE5FB7"/>
    <w:rsid w:val="00EE6ED4"/>
    <w:rsid w:val="00EE75A2"/>
    <w:rsid w:val="00EE7BD5"/>
    <w:rsid w:val="00EF07E6"/>
    <w:rsid w:val="00EF47E8"/>
    <w:rsid w:val="00EF562B"/>
    <w:rsid w:val="00F01886"/>
    <w:rsid w:val="00F01D1B"/>
    <w:rsid w:val="00F0427F"/>
    <w:rsid w:val="00F0527D"/>
    <w:rsid w:val="00F05446"/>
    <w:rsid w:val="00F06A90"/>
    <w:rsid w:val="00F10FA3"/>
    <w:rsid w:val="00F13ACB"/>
    <w:rsid w:val="00F14AC8"/>
    <w:rsid w:val="00F15BB4"/>
    <w:rsid w:val="00F2285F"/>
    <w:rsid w:val="00F24C4A"/>
    <w:rsid w:val="00F26B82"/>
    <w:rsid w:val="00F27318"/>
    <w:rsid w:val="00F30833"/>
    <w:rsid w:val="00F334BB"/>
    <w:rsid w:val="00F37269"/>
    <w:rsid w:val="00F41429"/>
    <w:rsid w:val="00F417AB"/>
    <w:rsid w:val="00F43C22"/>
    <w:rsid w:val="00F44BCA"/>
    <w:rsid w:val="00F450CD"/>
    <w:rsid w:val="00F4575A"/>
    <w:rsid w:val="00F46DF8"/>
    <w:rsid w:val="00F50399"/>
    <w:rsid w:val="00F531D5"/>
    <w:rsid w:val="00F62410"/>
    <w:rsid w:val="00F6334B"/>
    <w:rsid w:val="00F64AAE"/>
    <w:rsid w:val="00F65157"/>
    <w:rsid w:val="00F6517E"/>
    <w:rsid w:val="00F65C5B"/>
    <w:rsid w:val="00F66701"/>
    <w:rsid w:val="00F76354"/>
    <w:rsid w:val="00F81CB6"/>
    <w:rsid w:val="00F864CF"/>
    <w:rsid w:val="00F9067C"/>
    <w:rsid w:val="00F91E01"/>
    <w:rsid w:val="00F92BF2"/>
    <w:rsid w:val="00FA17AC"/>
    <w:rsid w:val="00FA2CBA"/>
    <w:rsid w:val="00FA7BEA"/>
    <w:rsid w:val="00FA7C6C"/>
    <w:rsid w:val="00FB28D8"/>
    <w:rsid w:val="00FB308D"/>
    <w:rsid w:val="00FB484F"/>
    <w:rsid w:val="00FB5744"/>
    <w:rsid w:val="00FB5C8E"/>
    <w:rsid w:val="00FB6FD2"/>
    <w:rsid w:val="00FB7CA3"/>
    <w:rsid w:val="00FC5D9A"/>
    <w:rsid w:val="00FC6483"/>
    <w:rsid w:val="00FC70AC"/>
    <w:rsid w:val="00FD57B8"/>
    <w:rsid w:val="00FD769A"/>
    <w:rsid w:val="00FE263F"/>
    <w:rsid w:val="00FE4652"/>
    <w:rsid w:val="00FE71AB"/>
    <w:rsid w:val="00FE7898"/>
    <w:rsid w:val="00FF036B"/>
    <w:rsid w:val="00FF0D29"/>
    <w:rsid w:val="00FF1244"/>
    <w:rsid w:val="00FF3A3C"/>
    <w:rsid w:val="00FF5218"/>
    <w:rsid w:val="00FF549D"/>
    <w:rsid w:val="00FF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95006"/>
  <w15:chartTrackingRefBased/>
  <w15:docId w15:val="{7EEB5986-1FE3-4209-B015-935F7B9A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Cs w:val="24"/>
    </w:rPr>
  </w:style>
  <w:style w:type="paragraph" w:styleId="1">
    <w:name w:val="heading 1"/>
    <w:basedOn w:val="a"/>
    <w:qFormat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Arial Unicode MS" w:hAnsi="Arial Unicode MS"/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4"/>
    </w:rPr>
  </w:style>
  <w:style w:type="paragraph" w:styleId="3">
    <w:name w:val="heading 3"/>
    <w:basedOn w:val="a"/>
    <w:qFormat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Arial Unicode MS" w:hAnsi="Arial Unicode MS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jc w:val="both"/>
    </w:pPr>
  </w:style>
  <w:style w:type="paragraph" w:customStyle="1" w:styleId="Style2">
    <w:name w:val="Style2"/>
    <w:basedOn w:val="a"/>
    <w:pPr>
      <w:spacing w:line="320" w:lineRule="exact"/>
      <w:ind w:hanging="346"/>
      <w:jc w:val="both"/>
    </w:pPr>
  </w:style>
  <w:style w:type="paragraph" w:customStyle="1" w:styleId="Style3">
    <w:name w:val="Style3"/>
    <w:basedOn w:val="a"/>
  </w:style>
  <w:style w:type="paragraph" w:customStyle="1" w:styleId="Style4">
    <w:name w:val="Style4"/>
    <w:basedOn w:val="a"/>
  </w:style>
  <w:style w:type="paragraph" w:customStyle="1" w:styleId="Style5">
    <w:name w:val="Style5"/>
    <w:basedOn w:val="a"/>
    <w:pPr>
      <w:spacing w:line="324" w:lineRule="exact"/>
    </w:pPr>
  </w:style>
  <w:style w:type="paragraph" w:customStyle="1" w:styleId="Style6">
    <w:name w:val="Style6"/>
    <w:basedOn w:val="a"/>
    <w:pPr>
      <w:spacing w:line="324" w:lineRule="exact"/>
      <w:ind w:hanging="346"/>
    </w:pPr>
  </w:style>
  <w:style w:type="paragraph" w:customStyle="1" w:styleId="Style7">
    <w:name w:val="Style7"/>
    <w:basedOn w:val="a"/>
    <w:pPr>
      <w:spacing w:line="322" w:lineRule="exact"/>
    </w:pPr>
  </w:style>
  <w:style w:type="paragraph" w:customStyle="1" w:styleId="Style8">
    <w:name w:val="Style8"/>
    <w:basedOn w:val="a"/>
    <w:pPr>
      <w:spacing w:line="324" w:lineRule="exact"/>
      <w:jc w:val="both"/>
    </w:pPr>
  </w:style>
  <w:style w:type="paragraph" w:customStyle="1" w:styleId="Style9">
    <w:name w:val="Style9"/>
    <w:basedOn w:val="a"/>
    <w:pPr>
      <w:spacing w:line="322" w:lineRule="exact"/>
      <w:ind w:hanging="1704"/>
    </w:p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pacing w:val="40"/>
      <w:sz w:val="18"/>
      <w:szCs w:val="18"/>
    </w:rPr>
  </w:style>
  <w:style w:type="paragraph" w:styleId="a3">
    <w:name w:val="footer"/>
    <w:basedOn w:val="a"/>
    <w:semiHidden/>
    <w:pPr>
      <w:tabs>
        <w:tab w:val="center" w:pos="4677"/>
        <w:tab w:val="right" w:pos="9355"/>
      </w:tabs>
    </w:pPr>
  </w:style>
  <w:style w:type="paragraph" w:styleId="a4">
    <w:name w:val="header"/>
    <w:basedOn w:val="a"/>
    <w:semiHidden/>
    <w:pPr>
      <w:tabs>
        <w:tab w:val="center" w:pos="4677"/>
        <w:tab w:val="right" w:pos="9355"/>
      </w:tabs>
    </w:pPr>
  </w:style>
  <w:style w:type="paragraph" w:customStyle="1" w:styleId="offset25">
    <w:name w:val="offset25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styleId="a5">
    <w:name w:val="Normal (Web)"/>
    <w:basedOn w:val="a"/>
    <w:uiPriority w:val="99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pfcol25">
    <w:name w:val="pfcol25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10">
    <w:name w:val="Подзаголовок1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11">
    <w:name w:val="Верхний колонтитул1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character" w:styleId="a6">
    <w:name w:val="Hyperlink"/>
    <w:semiHidden/>
    <w:rPr>
      <w:color w:val="0000FF"/>
      <w:u w:val="single"/>
    </w:rPr>
  </w:style>
  <w:style w:type="character" w:styleId="a7">
    <w:name w:val="FollowedHyperlink"/>
    <w:semiHidden/>
    <w:rPr>
      <w:color w:val="800080"/>
      <w:u w:val="single"/>
    </w:rPr>
  </w:style>
  <w:style w:type="character" w:customStyle="1" w:styleId="textspanview">
    <w:name w:val="textspanview"/>
    <w:basedOn w:val="a0"/>
  </w:style>
  <w:style w:type="paragraph" w:styleId="a8">
    <w:name w:val="Balloon Text"/>
    <w:basedOn w:val="a"/>
    <w:link w:val="a9"/>
    <w:uiPriority w:val="99"/>
    <w:semiHidden/>
    <w:unhideWhenUsed/>
    <w:rsid w:val="003B1BB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3B1BB7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0599E"/>
    <w:pPr>
      <w:widowControl/>
      <w:autoSpaceDE/>
      <w:autoSpaceDN/>
      <w:adjustRightInd/>
      <w:spacing w:line="360" w:lineRule="auto"/>
      <w:jc w:val="center"/>
    </w:pPr>
    <w:rPr>
      <w:b/>
      <w:sz w:val="24"/>
      <w:szCs w:val="20"/>
      <w:lang w:val="x-none" w:eastAsia="x-none"/>
    </w:rPr>
  </w:style>
  <w:style w:type="character" w:customStyle="1" w:styleId="ab">
    <w:name w:val="Основной текст Знак"/>
    <w:link w:val="aa"/>
    <w:rsid w:val="0060599E"/>
    <w:rPr>
      <w:b/>
      <w:sz w:val="24"/>
    </w:rPr>
  </w:style>
  <w:style w:type="paragraph" w:customStyle="1" w:styleId="th">
    <w:name w:val="th"/>
    <w:basedOn w:val="a"/>
    <w:rsid w:val="00C670D9"/>
    <w:pPr>
      <w:widowControl/>
      <w:shd w:val="clear" w:color="auto" w:fill="EEEEEE"/>
      <w:autoSpaceDE/>
      <w:autoSpaceDN/>
      <w:adjustRightInd/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C670D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rametervalue">
    <w:name w:val="parametervalue"/>
    <w:basedOn w:val="a"/>
    <w:rsid w:val="00CD1944"/>
    <w:pPr>
      <w:widowControl/>
      <w:autoSpaceDE/>
      <w:autoSpaceDN/>
      <w:adjustRightInd/>
      <w:spacing w:before="100" w:beforeAutospacing="1" w:after="100" w:afterAutospacing="1"/>
    </w:pPr>
    <w:rPr>
      <w:sz w:val="24"/>
    </w:rPr>
  </w:style>
  <w:style w:type="paragraph" w:customStyle="1" w:styleId="margtab1">
    <w:name w:val="margtab1"/>
    <w:basedOn w:val="a"/>
    <w:rsid w:val="00CB759E"/>
    <w:pPr>
      <w:widowControl/>
      <w:autoSpaceDE/>
      <w:autoSpaceDN/>
      <w:adjustRightInd/>
      <w:spacing w:before="100" w:beforeAutospacing="1" w:after="100" w:afterAutospacing="1"/>
      <w:ind w:left="460"/>
    </w:pPr>
    <w:rPr>
      <w:sz w:val="24"/>
    </w:rPr>
  </w:style>
  <w:style w:type="character" w:styleId="ac">
    <w:name w:val="annotation reference"/>
    <w:uiPriority w:val="99"/>
    <w:semiHidden/>
    <w:unhideWhenUsed/>
    <w:rsid w:val="001229EE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1229EE"/>
    <w:rPr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1229EE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229EE"/>
    <w:rPr>
      <w:b/>
      <w:bCs/>
      <w:lang w:val="x-none" w:eastAsia="x-none"/>
    </w:rPr>
  </w:style>
  <w:style w:type="character" w:customStyle="1" w:styleId="af0">
    <w:name w:val="Тема примечания Знак"/>
    <w:link w:val="af"/>
    <w:uiPriority w:val="99"/>
    <w:semiHidden/>
    <w:rsid w:val="001229EE"/>
    <w:rPr>
      <w:b/>
      <w:bCs/>
    </w:rPr>
  </w:style>
  <w:style w:type="paragraph" w:customStyle="1" w:styleId="fr">
    <w:name w:val="fr"/>
    <w:basedOn w:val="a"/>
    <w:rsid w:val="009D2C05"/>
    <w:pPr>
      <w:widowControl/>
      <w:autoSpaceDE/>
      <w:autoSpaceDN/>
      <w:adjustRightInd/>
      <w:spacing w:before="100" w:beforeAutospacing="1" w:after="100" w:afterAutospacing="1"/>
    </w:pPr>
    <w:rPr>
      <w:sz w:val="24"/>
    </w:rPr>
  </w:style>
  <w:style w:type="paragraph" w:styleId="af1">
    <w:name w:val="Plain Text"/>
    <w:basedOn w:val="a"/>
    <w:link w:val="af2"/>
    <w:uiPriority w:val="99"/>
    <w:semiHidden/>
    <w:unhideWhenUsed/>
    <w:rsid w:val="00032FA5"/>
    <w:pPr>
      <w:widowControl/>
      <w:autoSpaceDE/>
      <w:autoSpaceDN/>
      <w:adjustRightInd/>
    </w:pPr>
    <w:rPr>
      <w:rFonts w:ascii="Calibri" w:eastAsia="Calibri" w:hAnsi="Calibri" w:cs="Consolas"/>
      <w:sz w:val="22"/>
      <w:szCs w:val="21"/>
      <w:lang w:eastAsia="en-US"/>
    </w:rPr>
  </w:style>
  <w:style w:type="character" w:customStyle="1" w:styleId="af2">
    <w:name w:val="Текст Знак"/>
    <w:link w:val="af1"/>
    <w:uiPriority w:val="99"/>
    <w:semiHidden/>
    <w:rsid w:val="00032FA5"/>
    <w:rPr>
      <w:rFonts w:ascii="Calibri" w:eastAsia="Calibri" w:hAnsi="Calibri" w:cs="Consolas"/>
      <w:sz w:val="22"/>
      <w:szCs w:val="21"/>
      <w:lang w:eastAsia="en-US"/>
    </w:rPr>
  </w:style>
  <w:style w:type="paragraph" w:customStyle="1" w:styleId="af3">
    <w:name w:val="Содержимое таблицы"/>
    <w:basedOn w:val="a"/>
    <w:rsid w:val="005D5D22"/>
    <w:pPr>
      <w:suppressLineNumbers/>
      <w:suppressAutoHyphens/>
      <w:autoSpaceDE/>
      <w:autoSpaceDN/>
      <w:adjustRightInd/>
    </w:pPr>
    <w:rPr>
      <w:rFonts w:eastAsia="Lucida Sans Unicode" w:cs="Tahoma"/>
      <w:color w:val="000000"/>
      <w:sz w:val="24"/>
      <w:lang w:val="en-US" w:eastAsia="en-US" w:bidi="en-US"/>
    </w:rPr>
  </w:style>
  <w:style w:type="paragraph" w:customStyle="1" w:styleId="usual1">
    <w:name w:val="usual1"/>
    <w:basedOn w:val="a"/>
    <w:rsid w:val="00FB6FD2"/>
    <w:pPr>
      <w:widowControl/>
      <w:autoSpaceDE/>
      <w:autoSpaceDN/>
      <w:adjustRightInd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BB814-2525-4C76-B5BF-ADC409890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805</Words>
  <Characters>4591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>ПРОТОКОЛ № ______</vt:lpstr>
      <vt:lpstr>        1. Государственный заказчик: </vt:lpstr>
      <vt:lpstr>        </vt:lpstr>
      <vt:lpstr>        4. Начальная (максимальная) цена государственного контракта: </vt:lpstr>
      <vt:lpstr>        116 024, 25   Российский рубль</vt:lpstr>
      <vt:lpstr>        </vt:lpstr>
      <vt:lpstr>        5. Дата размещения извещения о проведении электронного аукциона на официальном с</vt:lpstr>
      <vt:lpstr>        </vt:lpstr>
      <vt:lpstr>        6. Сведения о членах единой комиссии заказчика по осуществлению закупок, принявш</vt:lpstr>
    </vt:vector>
  </TitlesOfParts>
  <Company>СПб ГУ ГЦПП</Company>
  <LinksUpToDate>false</LinksUpToDate>
  <CharactersWithSpaces>5386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4129812</vt:i4>
      </vt:variant>
      <vt:variant>
        <vt:i4>0</vt:i4>
      </vt:variant>
      <vt:variant>
        <vt:i4>0</vt:i4>
      </vt:variant>
      <vt:variant>
        <vt:i4>5</vt:i4>
      </vt:variant>
      <vt:variant>
        <vt:lpwstr>../../../../../AppData/Local/Microsoft/Windows/Temporary Internet Files/Content.Outlook/AppData/Local/Microsoft/Windows/INetCache/Content.Outlook/NSCAM06C/ч. 8 ст. 69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</dc:title>
  <dc:subject/>
  <dc:creator>Пользователь</dc:creator>
  <cp:keywords/>
  <cp:lastModifiedBy>Богданова Валентина Петровна</cp:lastModifiedBy>
  <cp:revision>7</cp:revision>
  <cp:lastPrinted>2021-02-05T07:20:00Z</cp:lastPrinted>
  <dcterms:created xsi:type="dcterms:W3CDTF">2021-02-25T08:15:00Z</dcterms:created>
  <dcterms:modified xsi:type="dcterms:W3CDTF">2021-02-25T11:18:00Z</dcterms:modified>
</cp:coreProperties>
</file>