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97093D">
        <w:rPr>
          <w:b/>
          <w:caps/>
          <w:color w:val="auto"/>
        </w:rPr>
        <w:t xml:space="preserve"> 122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AC55AE" w:rsidRPr="008F294D" w:rsidRDefault="00226513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proofErr w:type="gramStart"/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605A63" w:rsidRPr="00FA61F9">
        <w:rPr>
          <w:b/>
          <w:noProof/>
        </w:rPr>
        <w:t>комитет</w:t>
      </w:r>
      <w:r w:rsidR="00605A63">
        <w:rPr>
          <w:b/>
          <w:noProof/>
        </w:rPr>
        <w:t>ом</w:t>
      </w:r>
      <w:proofErr w:type="gramEnd"/>
      <w:r w:rsidR="00605A63" w:rsidRPr="00FA61F9">
        <w:rPr>
          <w:b/>
          <w:noProof/>
        </w:rPr>
        <w:t xml:space="preserve"> здравоохранения</w:t>
      </w:r>
      <w:r w:rsidR="00605A63" w:rsidRPr="00FA61F9">
        <w:rPr>
          <w:b/>
        </w:rPr>
        <w:t xml:space="preserve"> Курской области</w:t>
      </w:r>
      <w:r w:rsidR="00605A63" w:rsidRPr="00393E58">
        <w:rPr>
          <w:b/>
        </w:rPr>
        <w:t xml:space="preserve"> на поставку </w:t>
      </w:r>
      <w:r w:rsidR="00605A63" w:rsidRPr="00A11697">
        <w:rPr>
          <w:b/>
          <w:bCs/>
          <w:noProof/>
          <w:color w:val="000000"/>
        </w:rPr>
        <w:t xml:space="preserve">лекарственных препаратов </w:t>
      </w:r>
      <w:r w:rsidR="00605A63" w:rsidRPr="001A26F6">
        <w:rPr>
          <w:b/>
          <w:bCs/>
          <w:color w:val="000000"/>
        </w:rPr>
        <w:t xml:space="preserve">(МНН </w:t>
      </w:r>
      <w:proofErr w:type="spellStart"/>
      <w:r w:rsidR="00605A63" w:rsidRPr="001A26F6">
        <w:rPr>
          <w:b/>
          <w:bCs/>
          <w:color w:val="000000"/>
        </w:rPr>
        <w:t>Тофацитиниб</w:t>
      </w:r>
      <w:proofErr w:type="spellEnd"/>
      <w:r w:rsidR="00605A63" w:rsidRPr="001A26F6">
        <w:rPr>
          <w:b/>
          <w:bCs/>
          <w:color w:val="000000"/>
        </w:rPr>
        <w:t>)</w:t>
      </w: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605A63" w:rsidRDefault="00215354" w:rsidP="00605A63">
      <w:pPr>
        <w:pStyle w:val="af4"/>
        <w:shd w:val="clear" w:color="auto" w:fill="FFFFFF"/>
        <w:rPr>
          <w:rFonts w:ascii="Circe" w:hAnsi="Circe" w:cs="Segoe UI"/>
          <w:color w:val="000000"/>
          <w:sz w:val="25"/>
          <w:szCs w:val="25"/>
        </w:rPr>
      </w:pPr>
      <w:r w:rsidRPr="00F01456">
        <w:rPr>
          <w:rFonts w:eastAsia="Calibri"/>
          <w:b/>
          <w:lang w:eastAsia="en-US"/>
        </w:rPr>
        <w:t xml:space="preserve">      Идентификационный код закупки</w:t>
      </w:r>
      <w:r w:rsidRPr="00F01456">
        <w:rPr>
          <w:b/>
        </w:rPr>
        <w:t>:</w:t>
      </w:r>
      <w:r w:rsidR="008C0351" w:rsidRPr="008C0351">
        <w:t xml:space="preserve"> </w:t>
      </w:r>
      <w:r w:rsidR="00605A63">
        <w:rPr>
          <w:rFonts w:ascii="Circe" w:hAnsi="Circe" w:cs="Segoe UI"/>
          <w:color w:val="000000"/>
          <w:sz w:val="25"/>
          <w:szCs w:val="25"/>
        </w:rPr>
        <w:t>212462904003746320100100160022120323</w:t>
      </w:r>
    </w:p>
    <w:p w:rsidR="008C0351" w:rsidRPr="00F01456" w:rsidRDefault="008C0351" w:rsidP="008C0351">
      <w:pPr>
        <w:tabs>
          <w:tab w:val="right" w:pos="4790"/>
        </w:tabs>
        <w:rPr>
          <w:b/>
          <w:szCs w:val="24"/>
        </w:rPr>
      </w:pPr>
      <w:r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605A63">
        <w:rPr>
          <w:b/>
          <w:bCs/>
          <w:color w:val="000000"/>
          <w:szCs w:val="24"/>
        </w:rPr>
        <w:t>23173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1D7712" w:rsidRPr="00F01456">
        <w:rPr>
          <w:szCs w:val="24"/>
        </w:rPr>
        <w:t xml:space="preserve">      </w:t>
      </w:r>
      <w:r w:rsidR="001938C0">
        <w:rPr>
          <w:szCs w:val="24"/>
        </w:rPr>
        <w:t xml:space="preserve">   </w:t>
      </w:r>
      <w:r w:rsidRPr="00F01456">
        <w:rPr>
          <w:szCs w:val="24"/>
        </w:rPr>
        <w:t>«</w:t>
      </w:r>
      <w:r w:rsidR="003062AD">
        <w:rPr>
          <w:szCs w:val="24"/>
        </w:rPr>
        <w:t xml:space="preserve"> </w:t>
      </w:r>
      <w:r w:rsidR="0097093D">
        <w:rPr>
          <w:szCs w:val="24"/>
        </w:rPr>
        <w:t>01</w:t>
      </w:r>
      <w:r w:rsidR="003062AD">
        <w:rPr>
          <w:szCs w:val="24"/>
        </w:rPr>
        <w:t xml:space="preserve"> </w:t>
      </w:r>
      <w:r w:rsidR="0073145A" w:rsidRPr="00F01456">
        <w:rPr>
          <w:szCs w:val="24"/>
        </w:rPr>
        <w:t>»</w:t>
      </w:r>
      <w:r w:rsidR="005523AD">
        <w:rPr>
          <w:szCs w:val="24"/>
        </w:rPr>
        <w:t xml:space="preserve"> </w:t>
      </w:r>
      <w:r w:rsidR="0097093D">
        <w:rPr>
          <w:szCs w:val="24"/>
        </w:rPr>
        <w:t xml:space="preserve">марта  </w:t>
      </w:r>
      <w:r w:rsidRPr="00F01456">
        <w:rPr>
          <w:szCs w:val="24"/>
        </w:rPr>
        <w:t>20</w:t>
      </w:r>
      <w:r w:rsidR="00040AC5">
        <w:rPr>
          <w:szCs w:val="24"/>
        </w:rPr>
        <w:t>2</w:t>
      </w:r>
      <w:r w:rsidR="00605A63">
        <w:rPr>
          <w:szCs w:val="24"/>
        </w:rPr>
        <w:t>1</w:t>
      </w:r>
      <w:r w:rsidRPr="00F01456">
        <w:rPr>
          <w:szCs w:val="24"/>
        </w:rPr>
        <w:t> года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177F46" w:rsidRPr="00F01456" w:rsidRDefault="00177F46" w:rsidP="00CB5D17">
      <w:pPr>
        <w:pStyle w:val="2"/>
        <w:spacing w:after="0" w:line="276" w:lineRule="auto"/>
        <w:ind w:left="0"/>
        <w:jc w:val="both"/>
        <w:rPr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7C2535" w:rsidRPr="003E26AF" w:rsidTr="00605A63">
        <w:trPr>
          <w:trHeight w:val="20"/>
        </w:trPr>
        <w:tc>
          <w:tcPr>
            <w:tcW w:w="3261" w:type="dxa"/>
            <w:hideMark/>
          </w:tcPr>
          <w:p w:rsidR="007C2535" w:rsidRPr="0058325A" w:rsidRDefault="007C2535" w:rsidP="0047255E">
            <w:pPr>
              <w:rPr>
                <w:szCs w:val="24"/>
              </w:rPr>
            </w:pPr>
            <w:r w:rsidRPr="0058325A">
              <w:rPr>
                <w:szCs w:val="24"/>
              </w:rPr>
              <w:t>Давыдова</w:t>
            </w:r>
          </w:p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  <w:r w:rsidRPr="0058325A">
              <w:rPr>
                <w:szCs w:val="24"/>
              </w:rPr>
              <w:t>Анна Викторовна</w:t>
            </w:r>
          </w:p>
        </w:tc>
        <w:tc>
          <w:tcPr>
            <w:tcW w:w="6099" w:type="dxa"/>
          </w:tcPr>
          <w:p w:rsidR="007C2535" w:rsidRPr="00CA4B56" w:rsidRDefault="007C2535" w:rsidP="0047255E">
            <w:pPr>
              <w:spacing w:line="276" w:lineRule="auto"/>
              <w:jc w:val="both"/>
              <w:rPr>
                <w:szCs w:val="24"/>
              </w:rPr>
            </w:pPr>
            <w:r w:rsidRPr="00CA4B56">
              <w:rPr>
                <w:szCs w:val="24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7C2535" w:rsidRPr="003E26AF" w:rsidTr="00605A63">
        <w:trPr>
          <w:trHeight w:val="1689"/>
        </w:trPr>
        <w:tc>
          <w:tcPr>
            <w:tcW w:w="3261" w:type="dxa"/>
            <w:hideMark/>
          </w:tcPr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</w:p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  <w:r w:rsidRPr="00CA4B56">
              <w:rPr>
                <w:szCs w:val="24"/>
              </w:rPr>
              <w:t xml:space="preserve">Кулагин </w:t>
            </w:r>
          </w:p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  <w:r w:rsidRPr="00CA4B56">
              <w:rPr>
                <w:szCs w:val="24"/>
              </w:rPr>
              <w:t>Кирилл Олегович</w:t>
            </w:r>
          </w:p>
          <w:p w:rsidR="007C2535" w:rsidRDefault="007C2535" w:rsidP="0047255E">
            <w:pPr>
              <w:spacing w:line="276" w:lineRule="auto"/>
              <w:rPr>
                <w:szCs w:val="24"/>
              </w:rPr>
            </w:pPr>
          </w:p>
          <w:p w:rsidR="00040AC5" w:rsidRDefault="00040AC5" w:rsidP="0047255E">
            <w:pPr>
              <w:spacing w:line="276" w:lineRule="auto"/>
              <w:rPr>
                <w:szCs w:val="24"/>
              </w:rPr>
            </w:pPr>
          </w:p>
          <w:p w:rsidR="00040AC5" w:rsidRDefault="00040AC5" w:rsidP="0047255E">
            <w:pPr>
              <w:spacing w:line="276" w:lineRule="auto"/>
              <w:rPr>
                <w:szCs w:val="24"/>
              </w:rPr>
            </w:pPr>
          </w:p>
          <w:p w:rsidR="00605A63" w:rsidRDefault="00605A63" w:rsidP="0047255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Муравьев Дмитрий Анатольевич</w:t>
            </w:r>
          </w:p>
          <w:p w:rsidR="00605A63" w:rsidRDefault="00605A63" w:rsidP="0047255E">
            <w:pPr>
              <w:spacing w:line="276" w:lineRule="auto"/>
              <w:rPr>
                <w:szCs w:val="24"/>
              </w:rPr>
            </w:pPr>
          </w:p>
          <w:p w:rsidR="00605A63" w:rsidRDefault="00605A63" w:rsidP="0047255E">
            <w:pPr>
              <w:spacing w:line="276" w:lineRule="auto"/>
              <w:rPr>
                <w:szCs w:val="24"/>
              </w:rPr>
            </w:pPr>
          </w:p>
          <w:p w:rsidR="00040AC5" w:rsidRPr="00CA4B56" w:rsidRDefault="00040AC5" w:rsidP="0047255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Ковалева Инна Владимировна</w:t>
            </w:r>
          </w:p>
        </w:tc>
        <w:tc>
          <w:tcPr>
            <w:tcW w:w="6099" w:type="dxa"/>
          </w:tcPr>
          <w:p w:rsidR="007C2535" w:rsidRDefault="007C2535" w:rsidP="0047255E">
            <w:pPr>
              <w:spacing w:line="276" w:lineRule="auto"/>
              <w:jc w:val="both"/>
              <w:rPr>
                <w:szCs w:val="24"/>
              </w:rPr>
            </w:pPr>
          </w:p>
          <w:p w:rsidR="007C2535" w:rsidRDefault="007C2535" w:rsidP="0047255E">
            <w:pPr>
              <w:spacing w:line="276" w:lineRule="auto"/>
              <w:jc w:val="both"/>
              <w:rPr>
                <w:szCs w:val="24"/>
              </w:rPr>
            </w:pPr>
            <w:r w:rsidRPr="00CA4B56">
              <w:rPr>
                <w:szCs w:val="24"/>
              </w:rPr>
              <w:t>начальник 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 xml:space="preserve">комитета по управлению имуществом Курской области, </w:t>
            </w:r>
            <w:r>
              <w:rPr>
                <w:szCs w:val="24"/>
              </w:rPr>
              <w:t>заместитель председателя комиссии</w:t>
            </w:r>
          </w:p>
          <w:p w:rsidR="007C2535" w:rsidRDefault="007C2535" w:rsidP="0047255E">
            <w:pPr>
              <w:spacing w:line="276" w:lineRule="auto"/>
              <w:jc w:val="both"/>
              <w:rPr>
                <w:szCs w:val="24"/>
              </w:rPr>
            </w:pPr>
          </w:p>
          <w:p w:rsidR="00605A63" w:rsidRDefault="00605A63" w:rsidP="0047255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заместитель </w:t>
            </w:r>
            <w:r w:rsidRPr="00CA4B56">
              <w:rPr>
                <w:szCs w:val="24"/>
              </w:rPr>
              <w:t>начальник</w:t>
            </w:r>
            <w:r>
              <w:rPr>
                <w:szCs w:val="24"/>
              </w:rPr>
              <w:t>а</w:t>
            </w:r>
            <w:r w:rsidRPr="00CA4B56">
              <w:rPr>
                <w:szCs w:val="24"/>
              </w:rPr>
              <w:t xml:space="preserve"> 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управлению имуществом Курской области</w:t>
            </w:r>
          </w:p>
          <w:p w:rsidR="00605A63" w:rsidRDefault="00605A63" w:rsidP="0047255E">
            <w:pPr>
              <w:spacing w:line="276" w:lineRule="auto"/>
              <w:jc w:val="both"/>
              <w:rPr>
                <w:szCs w:val="24"/>
              </w:rPr>
            </w:pPr>
          </w:p>
          <w:p w:rsidR="00040AC5" w:rsidRPr="00CA4B56" w:rsidRDefault="00040AC5" w:rsidP="0047255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консультант управления </w:t>
            </w:r>
            <w:r w:rsidRPr="00CA4B56">
              <w:rPr>
                <w:szCs w:val="24"/>
              </w:rPr>
              <w:t>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управлению имуществом Курской области</w:t>
            </w:r>
            <w:r w:rsidR="00D06870">
              <w:rPr>
                <w:szCs w:val="24"/>
              </w:rPr>
              <w:t>, секретарь комиссии</w:t>
            </w:r>
          </w:p>
        </w:tc>
      </w:tr>
      <w:tr w:rsidR="007C2535" w:rsidRPr="00947D29" w:rsidTr="00605A63">
        <w:trPr>
          <w:trHeight w:val="20"/>
        </w:trPr>
        <w:tc>
          <w:tcPr>
            <w:tcW w:w="3261" w:type="dxa"/>
            <w:hideMark/>
          </w:tcPr>
          <w:p w:rsidR="008C0351" w:rsidRDefault="008C0351" w:rsidP="0047255E">
            <w:pPr>
              <w:spacing w:line="276" w:lineRule="auto"/>
              <w:rPr>
                <w:szCs w:val="24"/>
              </w:rPr>
            </w:pPr>
          </w:p>
          <w:p w:rsidR="008C0351" w:rsidRDefault="008C0351" w:rsidP="0047255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Молошников Валентин Сергеевич</w:t>
            </w:r>
          </w:p>
          <w:p w:rsidR="008C0351" w:rsidRPr="004032C4" w:rsidRDefault="008C0351" w:rsidP="0047255E">
            <w:pPr>
              <w:spacing w:line="276" w:lineRule="auto"/>
              <w:rPr>
                <w:szCs w:val="24"/>
              </w:rPr>
            </w:pPr>
          </w:p>
        </w:tc>
        <w:tc>
          <w:tcPr>
            <w:tcW w:w="6099" w:type="dxa"/>
          </w:tcPr>
          <w:p w:rsidR="008C0351" w:rsidRDefault="008C0351" w:rsidP="008C0351">
            <w:pPr>
              <w:rPr>
                <w:szCs w:val="24"/>
              </w:rPr>
            </w:pPr>
          </w:p>
          <w:p w:rsidR="007C2535" w:rsidRPr="008C0351" w:rsidRDefault="008C0351" w:rsidP="008C0351">
            <w:pPr>
              <w:rPr>
                <w:szCs w:val="24"/>
              </w:rPr>
            </w:pPr>
            <w:r>
              <w:rPr>
                <w:szCs w:val="24"/>
              </w:rPr>
              <w:t>начальник отдела ОКУ «ЦБ при комитете здравоохранения Курской области»</w:t>
            </w:r>
          </w:p>
        </w:tc>
      </w:tr>
      <w:tr w:rsidR="007C2535" w:rsidRPr="009C42A8" w:rsidTr="00605A63">
        <w:trPr>
          <w:trHeight w:val="20"/>
        </w:trPr>
        <w:tc>
          <w:tcPr>
            <w:tcW w:w="3261" w:type="dxa"/>
          </w:tcPr>
          <w:p w:rsidR="007C2535" w:rsidRPr="004A00B9" w:rsidRDefault="007C2535" w:rsidP="00CB5D17">
            <w:pPr>
              <w:rPr>
                <w:szCs w:val="24"/>
              </w:rPr>
            </w:pPr>
            <w:proofErr w:type="spellStart"/>
            <w:r w:rsidRPr="004A00B9">
              <w:rPr>
                <w:szCs w:val="24"/>
              </w:rPr>
              <w:t>Чеверда</w:t>
            </w:r>
            <w:proofErr w:type="spellEnd"/>
            <w:r w:rsidRPr="004A00B9">
              <w:rPr>
                <w:szCs w:val="24"/>
              </w:rPr>
              <w:t xml:space="preserve"> Екатерина Александровна</w:t>
            </w:r>
          </w:p>
          <w:p w:rsidR="007C2535" w:rsidRPr="004A00B9" w:rsidRDefault="007C2535" w:rsidP="0047255E">
            <w:pPr>
              <w:ind w:left="460"/>
              <w:rPr>
                <w:szCs w:val="24"/>
              </w:rPr>
            </w:pPr>
          </w:p>
        </w:tc>
        <w:tc>
          <w:tcPr>
            <w:tcW w:w="6099" w:type="dxa"/>
          </w:tcPr>
          <w:p w:rsidR="007C2535" w:rsidRPr="004A00B9" w:rsidRDefault="007C2535" w:rsidP="00CB5D17">
            <w:pPr>
              <w:ind w:left="33"/>
              <w:jc w:val="both"/>
              <w:rPr>
                <w:szCs w:val="24"/>
              </w:rPr>
            </w:pPr>
            <w:r w:rsidRPr="004A00B9">
              <w:rPr>
                <w:szCs w:val="24"/>
              </w:rPr>
              <w:t xml:space="preserve">эксперт </w:t>
            </w:r>
            <w:proofErr w:type="gramStart"/>
            <w:r w:rsidRPr="004A00B9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4A00B9">
              <w:rPr>
                <w:szCs w:val="24"/>
              </w:rPr>
              <w:t xml:space="preserve"> Курской области</w:t>
            </w:r>
          </w:p>
          <w:p w:rsidR="007C2535" w:rsidRPr="004A00B9" w:rsidRDefault="007C2535" w:rsidP="00CB5D17">
            <w:pPr>
              <w:ind w:left="33"/>
              <w:jc w:val="both"/>
              <w:rPr>
                <w:szCs w:val="24"/>
              </w:rPr>
            </w:pP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D06870">
        <w:rPr>
          <w:szCs w:val="24"/>
        </w:rPr>
        <w:t>6</w:t>
      </w:r>
      <w:r w:rsidRPr="00F01456">
        <w:rPr>
          <w:szCs w:val="24"/>
        </w:rPr>
        <w:t xml:space="preserve"> 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D06870" w:rsidRDefault="00D0687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6011B6" w:rsidRPr="008F12D4" w:rsidRDefault="002027C1" w:rsidP="006011B6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8F12D4" w:rsidRPr="008F12D4">
        <w:rPr>
          <w:b/>
        </w:rPr>
        <w:t xml:space="preserve">Поставка лекарственных препаратов </w:t>
      </w:r>
      <w:r w:rsidR="00605A63" w:rsidRPr="001A26F6">
        <w:rPr>
          <w:b/>
          <w:bCs/>
          <w:color w:val="000000"/>
        </w:rPr>
        <w:t xml:space="preserve">(МНН </w:t>
      </w:r>
      <w:proofErr w:type="spellStart"/>
      <w:r w:rsidR="00605A63" w:rsidRPr="001A26F6">
        <w:rPr>
          <w:b/>
          <w:bCs/>
          <w:color w:val="000000"/>
        </w:rPr>
        <w:t>Тофацитиниб</w:t>
      </w:r>
      <w:proofErr w:type="spellEnd"/>
      <w:r w:rsidR="00605A63" w:rsidRPr="001A26F6">
        <w:rPr>
          <w:b/>
          <w:bCs/>
          <w:color w:val="000000"/>
        </w:rPr>
        <w:t>)</w:t>
      </w:r>
    </w:p>
    <w:p w:rsidR="00402A70" w:rsidRPr="00F01456" w:rsidRDefault="00402A70" w:rsidP="00402A70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E86891" w:rsidRPr="00AA3239" w:rsidRDefault="002D60EB" w:rsidP="00E86891">
      <w:pPr>
        <w:keepNext/>
        <w:keepLines/>
        <w:widowControl w:val="0"/>
        <w:suppressLineNumbers/>
        <w:suppressAutoHyphens/>
        <w:ind w:firstLine="708"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>Начальная (максимальная) цена контракта –</w:t>
      </w:r>
      <w:r w:rsidR="00BA7E76" w:rsidRPr="00F01456">
        <w:rPr>
          <w:b/>
          <w:color w:val="000000"/>
          <w:szCs w:val="24"/>
        </w:rPr>
        <w:t xml:space="preserve"> </w:t>
      </w:r>
      <w:r w:rsidR="00605A63" w:rsidRPr="00605A63">
        <w:rPr>
          <w:rFonts w:ascii="Circe" w:hAnsi="Circe" w:cs="Segoe UI"/>
          <w:b/>
          <w:color w:val="000000"/>
          <w:sz w:val="25"/>
          <w:szCs w:val="25"/>
        </w:rPr>
        <w:t>4 428 200.00</w:t>
      </w:r>
      <w:r w:rsidR="00605A63">
        <w:rPr>
          <w:rFonts w:ascii="Circe" w:hAnsi="Circe" w:cs="Segoe UI"/>
          <w:color w:val="000000"/>
          <w:sz w:val="25"/>
          <w:szCs w:val="25"/>
        </w:rPr>
        <w:t xml:space="preserve"> </w:t>
      </w:r>
      <w:r w:rsidR="00AA3239" w:rsidRPr="00AA3239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D60EB" w:rsidRPr="00F01456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805372" w:rsidRPr="00F01456" w:rsidRDefault="00E83997" w:rsidP="00F44093">
      <w:pPr>
        <w:overflowPunct/>
        <w:spacing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lastRenderedPageBreak/>
        <w:t xml:space="preserve">Аукционная комиссия рассмотрела </w:t>
      </w:r>
      <w:r w:rsidR="0073145A" w:rsidRPr="00F01456">
        <w:rPr>
          <w:szCs w:val="24"/>
        </w:rPr>
        <w:t xml:space="preserve">единственного </w:t>
      </w:r>
      <w:r w:rsidR="00636FD4" w:rsidRPr="00F01456">
        <w:rPr>
          <w:szCs w:val="24"/>
        </w:rPr>
        <w:t xml:space="preserve">участника </w:t>
      </w:r>
      <w:r w:rsidR="0073145A" w:rsidRPr="00F01456">
        <w:rPr>
          <w:szCs w:val="24"/>
        </w:rPr>
        <w:t>аукциона</w:t>
      </w:r>
      <w:r w:rsidR="00636FD4" w:rsidRPr="00F01456">
        <w:rPr>
          <w:szCs w:val="24"/>
        </w:rPr>
        <w:t xml:space="preserve"> </w:t>
      </w:r>
      <w:r w:rsidR="00EC0636" w:rsidRPr="00F01456">
        <w:rPr>
          <w:szCs w:val="24"/>
        </w:rPr>
        <w:t xml:space="preserve">и </w:t>
      </w:r>
      <w:r w:rsidR="00E76A33" w:rsidRPr="00F01456">
        <w:rPr>
          <w:szCs w:val="24"/>
        </w:rPr>
        <w:t>поданную</w:t>
      </w:r>
      <w:r w:rsidR="001B15B6" w:rsidRPr="00F01456">
        <w:rPr>
          <w:szCs w:val="24"/>
        </w:rPr>
        <w:t xml:space="preserve"> им</w:t>
      </w:r>
      <w:r w:rsidR="00E76A33" w:rsidRPr="00F01456">
        <w:rPr>
          <w:szCs w:val="24"/>
        </w:rPr>
        <w:t xml:space="preserve"> заявку</w:t>
      </w:r>
      <w:r w:rsidRPr="00F01456">
        <w:rPr>
          <w:szCs w:val="24"/>
        </w:rPr>
        <w:t xml:space="preserve"> </w:t>
      </w:r>
      <w:r w:rsidR="00EC0636" w:rsidRPr="00F01456">
        <w:rPr>
          <w:szCs w:val="24"/>
        </w:rPr>
        <w:t>на</w:t>
      </w:r>
      <w:r w:rsidR="001B15B6" w:rsidRPr="00F01456">
        <w:rPr>
          <w:szCs w:val="24"/>
        </w:rPr>
        <w:t xml:space="preserve"> участие в нем на</w:t>
      </w:r>
      <w:r w:rsidR="00EC0636" w:rsidRPr="00F01456">
        <w:rPr>
          <w:szCs w:val="24"/>
        </w:rPr>
        <w:t xml:space="preserve"> предмет соответствия требованиям </w:t>
      </w:r>
      <w:r w:rsidR="00C52E65" w:rsidRPr="00F01456">
        <w:rPr>
          <w:szCs w:val="24"/>
        </w:rPr>
        <w:t xml:space="preserve">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="00EC0636" w:rsidRPr="00F01456">
        <w:rPr>
          <w:szCs w:val="24"/>
        </w:rPr>
        <w:t>и документации</w:t>
      </w:r>
      <w:r w:rsidR="007142D2" w:rsidRPr="00F01456">
        <w:rPr>
          <w:szCs w:val="24"/>
        </w:rPr>
        <w:t xml:space="preserve"> об аукционе в электронной форме</w:t>
      </w:r>
      <w:r w:rsidR="00805372" w:rsidRPr="00F01456">
        <w:rPr>
          <w:szCs w:val="24"/>
        </w:rPr>
        <w:t>.</w:t>
      </w:r>
    </w:p>
    <w:p w:rsidR="00F01456" w:rsidRPr="00F01456" w:rsidRDefault="00F01456" w:rsidP="00CB5D17">
      <w:pPr>
        <w:overflowPunct/>
        <w:spacing w:line="276" w:lineRule="auto"/>
        <w:jc w:val="both"/>
        <w:rPr>
          <w:szCs w:val="24"/>
        </w:rPr>
      </w:pPr>
    </w:p>
    <w:tbl>
      <w:tblPr>
        <w:tblW w:w="9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1"/>
        <w:gridCol w:w="6966"/>
      </w:tblGrid>
      <w:tr w:rsidR="003D20E8" w:rsidRPr="00F01456" w:rsidTr="009A0EFC">
        <w:trPr>
          <w:trHeight w:val="3591"/>
          <w:jc w:val="center"/>
        </w:trPr>
        <w:tc>
          <w:tcPr>
            <w:tcW w:w="2366" w:type="dxa"/>
          </w:tcPr>
          <w:p w:rsidR="003D20E8" w:rsidRPr="00F01456" w:rsidRDefault="003D20E8" w:rsidP="00A9199A">
            <w:pPr>
              <w:spacing w:line="276" w:lineRule="auto"/>
              <w:jc w:val="center"/>
              <w:rPr>
                <w:szCs w:val="24"/>
              </w:rPr>
            </w:pPr>
            <w:r w:rsidRPr="00F01456">
              <w:rPr>
                <w:szCs w:val="24"/>
              </w:rPr>
              <w:t>Идентификационный номер заявки</w:t>
            </w:r>
          </w:p>
        </w:tc>
        <w:tc>
          <w:tcPr>
            <w:tcW w:w="7011" w:type="dxa"/>
          </w:tcPr>
          <w:p w:rsidR="003D20E8" w:rsidRPr="00F01456" w:rsidRDefault="003D20E8" w:rsidP="00A9199A">
            <w:pPr>
              <w:spacing w:line="276" w:lineRule="auto"/>
              <w:jc w:val="center"/>
              <w:rPr>
                <w:szCs w:val="24"/>
              </w:rPr>
            </w:pPr>
            <w:proofErr w:type="gramStart"/>
            <w:r w:rsidRPr="00F01456">
              <w:rPr>
                <w:rFonts w:eastAsiaTheme="minorHAnsi"/>
                <w:szCs w:val="24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8" w:history="1">
              <w:r w:rsidRPr="00F01456">
                <w:rPr>
                  <w:rStyle w:val="af1"/>
                  <w:rFonts w:eastAsiaTheme="minorHAnsi"/>
                  <w:szCs w:val="24"/>
                </w:rPr>
                <w:t>ст. 14</w:t>
              </w:r>
            </w:hyperlink>
            <w:r w:rsidRPr="00F01456">
              <w:rPr>
                <w:rFonts w:eastAsiaTheme="minorHAnsi"/>
                <w:szCs w:val="24"/>
              </w:rPr>
              <w:t xml:space="preserve"> Федерального закона «О контрактной системе в сфере закупок</w:t>
            </w:r>
            <w:proofErr w:type="gramEnd"/>
            <w:r w:rsidRPr="00F01456">
              <w:rPr>
                <w:rFonts w:eastAsiaTheme="minorHAnsi"/>
                <w:szCs w:val="24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3D20E8" w:rsidRPr="00F01456" w:rsidTr="00CB5D17">
        <w:trPr>
          <w:trHeight w:val="699"/>
          <w:jc w:val="center"/>
        </w:trPr>
        <w:tc>
          <w:tcPr>
            <w:tcW w:w="2366" w:type="dxa"/>
          </w:tcPr>
          <w:p w:rsidR="008C0351" w:rsidRDefault="008C0351" w:rsidP="00A9199A">
            <w:pPr>
              <w:spacing w:line="276" w:lineRule="auto"/>
              <w:jc w:val="center"/>
            </w:pPr>
          </w:p>
          <w:p w:rsidR="003D20E8" w:rsidRPr="00F01456" w:rsidRDefault="00605A63" w:rsidP="00AA3239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rFonts w:ascii="Circe" w:hAnsi="Circe" w:cs="Segoe UI"/>
                <w:color w:val="000000"/>
                <w:sz w:val="25"/>
                <w:szCs w:val="25"/>
              </w:rPr>
              <w:t>EA-75587</w:t>
            </w:r>
          </w:p>
        </w:tc>
        <w:tc>
          <w:tcPr>
            <w:tcW w:w="7011" w:type="dxa"/>
          </w:tcPr>
          <w:p w:rsidR="008F12D4" w:rsidRDefault="008F12D4" w:rsidP="00A9199A">
            <w:pPr>
              <w:spacing w:line="276" w:lineRule="auto"/>
              <w:jc w:val="center"/>
              <w:rPr>
                <w:szCs w:val="24"/>
              </w:rPr>
            </w:pPr>
          </w:p>
          <w:p w:rsidR="003D20E8" w:rsidRPr="00F01456" w:rsidRDefault="00605A63" w:rsidP="00A9199A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с</w:t>
            </w:r>
            <w:r w:rsidR="003D20E8" w:rsidRPr="00F01456">
              <w:rPr>
                <w:szCs w:val="24"/>
              </w:rPr>
              <w:t>одержит</w:t>
            </w:r>
          </w:p>
        </w:tc>
      </w:tr>
    </w:tbl>
    <w:p w:rsidR="002027C1" w:rsidRPr="00F01456" w:rsidRDefault="002027C1" w:rsidP="00F07214">
      <w:pPr>
        <w:overflowPunct/>
        <w:spacing w:line="276" w:lineRule="auto"/>
        <w:jc w:val="both"/>
        <w:rPr>
          <w:szCs w:val="24"/>
        </w:rPr>
      </w:pPr>
    </w:p>
    <w:p w:rsidR="00CB5D17" w:rsidRPr="00F01456" w:rsidRDefault="00CB5D17" w:rsidP="00CB5D17">
      <w:pPr>
        <w:overflowPunct/>
        <w:spacing w:line="276" w:lineRule="auto"/>
        <w:jc w:val="both"/>
        <w:rPr>
          <w:szCs w:val="24"/>
        </w:rPr>
      </w:pPr>
      <w:r>
        <w:rPr>
          <w:szCs w:val="24"/>
        </w:rPr>
        <w:tab/>
      </w:r>
    </w:p>
    <w:p w:rsidR="00CB5D17" w:rsidRPr="00F01456" w:rsidRDefault="00CB5D17" w:rsidP="00CB5D1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CB5D17" w:rsidRDefault="00CB5D17" w:rsidP="00CB5D17">
      <w:pPr>
        <w:tabs>
          <w:tab w:val="left" w:pos="2933"/>
        </w:tabs>
        <w:overflowPunct/>
        <w:spacing w:line="276" w:lineRule="auto"/>
        <w:jc w:val="both"/>
        <w:rPr>
          <w:szCs w:val="24"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2694"/>
        <w:gridCol w:w="6662"/>
      </w:tblGrid>
      <w:tr w:rsidR="00CB5D17" w:rsidTr="00CB5D17">
        <w:trPr>
          <w:trHeight w:val="850"/>
        </w:trPr>
        <w:tc>
          <w:tcPr>
            <w:tcW w:w="2694" w:type="dxa"/>
          </w:tcPr>
          <w:p w:rsidR="00CB5D17" w:rsidRDefault="00CB5D17" w:rsidP="00B67AEF">
            <w:r>
              <w:t>Члены комиссии</w:t>
            </w:r>
          </w:p>
        </w:tc>
        <w:tc>
          <w:tcPr>
            <w:tcW w:w="6662" w:type="dxa"/>
          </w:tcPr>
          <w:p w:rsidR="00CB5D17" w:rsidRDefault="00CB5D17" w:rsidP="00605A63">
            <w:r>
              <w:t xml:space="preserve">Решение по Заявке № </w:t>
            </w:r>
            <w:r w:rsidR="00605A63">
              <w:rPr>
                <w:rFonts w:ascii="Circe" w:hAnsi="Circe" w:cs="Segoe UI"/>
                <w:color w:val="000000"/>
                <w:sz w:val="25"/>
                <w:szCs w:val="25"/>
              </w:rPr>
              <w:t>EA-75587 АО</w:t>
            </w:r>
            <w:r w:rsidR="00605A63" w:rsidRPr="00605A63">
              <w:rPr>
                <w:rFonts w:ascii="Circe" w:hAnsi="Circe" w:cs="Segoe UI"/>
                <w:sz w:val="25"/>
                <w:szCs w:val="25"/>
              </w:rPr>
              <w:t xml:space="preserve"> </w:t>
            </w:r>
            <w:hyperlink r:id="rId9" w:tgtFrame="_blank" w:history="1">
              <w:r w:rsidR="00605A63" w:rsidRPr="00605A63">
                <w:rPr>
                  <w:rStyle w:val="af1"/>
                  <w:rFonts w:ascii="Circe" w:hAnsi="Circe" w:cs="Segoe UI"/>
                  <w:color w:val="auto"/>
                  <w:sz w:val="25"/>
                  <w:szCs w:val="25"/>
                  <w:u w:val="none"/>
                </w:rPr>
                <w:t xml:space="preserve">"Р-ФАРМ" </w:t>
              </w:r>
            </w:hyperlink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r>
              <w:t>Давыдова А.В.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r>
              <w:t>Кулагин К.О.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605A63" w:rsidTr="00CB5D17">
        <w:trPr>
          <w:trHeight w:val="635"/>
        </w:trPr>
        <w:tc>
          <w:tcPr>
            <w:tcW w:w="2694" w:type="dxa"/>
          </w:tcPr>
          <w:p w:rsidR="00605A63" w:rsidRDefault="00605A63" w:rsidP="00B67AEF">
            <w:r>
              <w:t>Муравьев Д.А.</w:t>
            </w:r>
          </w:p>
        </w:tc>
        <w:tc>
          <w:tcPr>
            <w:tcW w:w="6662" w:type="dxa"/>
          </w:tcPr>
          <w:p w:rsidR="00605A63" w:rsidRDefault="00605A63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D06870" w:rsidTr="00CB5D17">
        <w:trPr>
          <w:trHeight w:val="635"/>
        </w:trPr>
        <w:tc>
          <w:tcPr>
            <w:tcW w:w="2694" w:type="dxa"/>
          </w:tcPr>
          <w:p w:rsidR="00D06870" w:rsidRDefault="00D06870" w:rsidP="00B67AEF">
            <w:r>
              <w:t>Ковалева И.В.</w:t>
            </w:r>
          </w:p>
        </w:tc>
        <w:tc>
          <w:tcPr>
            <w:tcW w:w="6662" w:type="dxa"/>
          </w:tcPr>
          <w:p w:rsidR="00D06870" w:rsidRDefault="00D06870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8C0351" w:rsidTr="00CB5D17">
        <w:trPr>
          <w:trHeight w:val="635"/>
        </w:trPr>
        <w:tc>
          <w:tcPr>
            <w:tcW w:w="2694" w:type="dxa"/>
          </w:tcPr>
          <w:p w:rsidR="008C0351" w:rsidRDefault="008C0351" w:rsidP="00B67AEF">
            <w:r>
              <w:t>Молошников В.С.</w:t>
            </w:r>
          </w:p>
        </w:tc>
        <w:tc>
          <w:tcPr>
            <w:tcW w:w="6662" w:type="dxa"/>
          </w:tcPr>
          <w:p w:rsidR="008C0351" w:rsidRPr="004340C1" w:rsidRDefault="008C0351" w:rsidP="00CB5D17">
            <w:pPr>
              <w:jc w:val="center"/>
            </w:pPr>
            <w:r w:rsidRPr="004340C1">
              <w:t>Соответствует требованиям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proofErr w:type="spellStart"/>
            <w:r>
              <w:t>Чеверда</w:t>
            </w:r>
            <w:proofErr w:type="spellEnd"/>
            <w:r>
              <w:t xml:space="preserve"> Е.А.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 w:rsidRPr="000A3D4A">
              <w:t>Соответствует требованиям</w:t>
            </w:r>
          </w:p>
        </w:tc>
      </w:tr>
    </w:tbl>
    <w:p w:rsidR="009A0EFC" w:rsidRPr="00F01456" w:rsidRDefault="009A0EFC" w:rsidP="00F44093">
      <w:pPr>
        <w:overflowPunct/>
        <w:jc w:val="both"/>
        <w:rPr>
          <w:szCs w:val="24"/>
        </w:rPr>
      </w:pPr>
    </w:p>
    <w:p w:rsidR="00A43AB9" w:rsidRPr="00605A63" w:rsidRDefault="00CB5D17" w:rsidP="00605A63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>
        <w:rPr>
          <w:szCs w:val="24"/>
        </w:rPr>
        <w:t xml:space="preserve">            </w:t>
      </w:r>
      <w:r w:rsidR="00D3110F" w:rsidRPr="00F01456">
        <w:rPr>
          <w:szCs w:val="24"/>
        </w:rPr>
        <w:t xml:space="preserve"> В связи с тем, что по окончании срока подачи заявок на участие в </w:t>
      </w:r>
      <w:r w:rsidR="00D3110F" w:rsidRPr="00F01456">
        <w:rPr>
          <w:rStyle w:val="FontStyle13"/>
          <w:sz w:val="24"/>
          <w:szCs w:val="24"/>
        </w:rPr>
        <w:t>аукционе в электронной форме</w:t>
      </w:r>
      <w:r w:rsidR="00D3110F" w:rsidRPr="00F01456">
        <w:rPr>
          <w:szCs w:val="24"/>
        </w:rPr>
        <w:t xml:space="preserve"> подана только одна заявка,</w:t>
      </w:r>
      <w:r w:rsidR="00D3110F" w:rsidRPr="00F01456">
        <w:rPr>
          <w:rStyle w:val="FontStyle13"/>
          <w:sz w:val="24"/>
          <w:szCs w:val="24"/>
        </w:rPr>
        <w:t xml:space="preserve"> </w:t>
      </w:r>
      <w:r w:rsidR="00D3110F" w:rsidRPr="00F01456">
        <w:rPr>
          <w:rStyle w:val="FontStyle12"/>
          <w:b w:val="0"/>
          <w:sz w:val="24"/>
          <w:szCs w:val="24"/>
        </w:rPr>
        <w:t xml:space="preserve">аукцион </w:t>
      </w:r>
      <w:r w:rsidR="00D3110F" w:rsidRPr="00F01456">
        <w:rPr>
          <w:szCs w:val="24"/>
        </w:rPr>
        <w:t>в электронной форме на право заключения</w:t>
      </w:r>
      <w:r w:rsidR="00D3110F" w:rsidRPr="00F01456">
        <w:rPr>
          <w:bCs/>
          <w:color w:val="000000"/>
          <w:szCs w:val="24"/>
        </w:rPr>
        <w:t xml:space="preserve"> контракта с</w:t>
      </w:r>
      <w:r w:rsidR="002A4C1F" w:rsidRPr="00F01456">
        <w:rPr>
          <w:b/>
          <w:szCs w:val="24"/>
        </w:rPr>
        <w:t xml:space="preserve"> </w:t>
      </w:r>
      <w:r w:rsidR="00A43AB9" w:rsidRPr="00A43AB9">
        <w:rPr>
          <w:bCs/>
          <w:color w:val="000000"/>
          <w:szCs w:val="24"/>
        </w:rPr>
        <w:t xml:space="preserve">комитетом здравоохранения Курской области на поставку лекарственных препаратов </w:t>
      </w:r>
      <w:r w:rsidR="00605A63" w:rsidRPr="00605A63">
        <w:rPr>
          <w:bCs/>
          <w:color w:val="000000"/>
        </w:rPr>
        <w:t xml:space="preserve">(МНН </w:t>
      </w:r>
      <w:proofErr w:type="spellStart"/>
      <w:r w:rsidR="00605A63" w:rsidRPr="00605A63">
        <w:rPr>
          <w:bCs/>
          <w:color w:val="000000"/>
        </w:rPr>
        <w:t>Тофацитиниб</w:t>
      </w:r>
      <w:proofErr w:type="spellEnd"/>
      <w:r w:rsidR="00605A63" w:rsidRPr="00605A63">
        <w:rPr>
          <w:bCs/>
          <w:color w:val="000000"/>
        </w:rPr>
        <w:t>)</w:t>
      </w:r>
      <w:r w:rsidR="00D3110F" w:rsidRPr="00605A63">
        <w:rPr>
          <w:szCs w:val="24"/>
        </w:rPr>
        <w:t>,</w:t>
      </w:r>
      <w:r w:rsidR="00D3110F" w:rsidRPr="00F01456">
        <w:rPr>
          <w:szCs w:val="24"/>
        </w:rPr>
        <w:t xml:space="preserve"> признается несостоявшимся.</w:t>
      </w:r>
    </w:p>
    <w:p w:rsidR="003D20E8" w:rsidRDefault="003D20E8" w:rsidP="007159F1">
      <w:pPr>
        <w:spacing w:line="276" w:lineRule="auto"/>
        <w:ind w:firstLine="720"/>
        <w:jc w:val="both"/>
        <w:rPr>
          <w:szCs w:val="24"/>
        </w:rPr>
      </w:pPr>
    </w:p>
    <w:p w:rsidR="00E82563" w:rsidRDefault="00E82563" w:rsidP="007159F1">
      <w:pPr>
        <w:spacing w:line="276" w:lineRule="auto"/>
        <w:ind w:firstLine="720"/>
        <w:jc w:val="both"/>
        <w:rPr>
          <w:szCs w:val="24"/>
        </w:rPr>
      </w:pPr>
    </w:p>
    <w:p w:rsidR="00E82563" w:rsidRDefault="00E82563" w:rsidP="007159F1">
      <w:pPr>
        <w:spacing w:line="276" w:lineRule="auto"/>
        <w:ind w:firstLine="720"/>
        <w:jc w:val="both"/>
        <w:rPr>
          <w:szCs w:val="24"/>
        </w:rPr>
      </w:pPr>
    </w:p>
    <w:p w:rsidR="00E82563" w:rsidRPr="00F01456" w:rsidRDefault="00E82563" w:rsidP="007159F1">
      <w:pPr>
        <w:spacing w:line="276" w:lineRule="auto"/>
        <w:ind w:firstLine="720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9A0EFC">
        <w:trPr>
          <w:trHeight w:val="1241"/>
        </w:trPr>
        <w:tc>
          <w:tcPr>
            <w:tcW w:w="4809" w:type="dxa"/>
          </w:tcPr>
          <w:p w:rsidR="00AC55AE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8F12D4" w:rsidRDefault="008F12D4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</w:t>
            </w:r>
            <w:r w:rsidR="004A4EE7">
              <w:t>с</w:t>
            </w:r>
            <w:r>
              <w:t>и</w:t>
            </w:r>
            <w:r w:rsidR="004A4EE7">
              <w:t>и:</w:t>
            </w: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 xml:space="preserve">Секретарь комиссии: </w:t>
            </w: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8F12D4" w:rsidP="008B73C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8B73C9">
              <w:rPr>
                <w:szCs w:val="24"/>
              </w:rPr>
              <w:t xml:space="preserve"> </w:t>
            </w:r>
            <w:r w:rsidR="004A4EE7"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Pr="00431117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C55AE" w:rsidRDefault="00A74D51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4A4EE7">
              <w:rPr>
                <w:szCs w:val="24"/>
              </w:rPr>
              <w:t>К.О. Кулагин</w:t>
            </w:r>
          </w:p>
          <w:p w:rsidR="008B73C9" w:rsidRDefault="008B73C9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Pr="00431117" w:rsidRDefault="00D06870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</w:tc>
      </w:tr>
      <w:tr w:rsidR="00AC55AE" w:rsidRPr="00205841" w:rsidTr="009A0EFC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605A63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A74D51">
              <w:rPr>
                <w:szCs w:val="24"/>
              </w:rPr>
              <w:t xml:space="preserve"> </w:t>
            </w:r>
            <w:r w:rsidR="00605A63">
              <w:rPr>
                <w:szCs w:val="24"/>
              </w:rPr>
              <w:t>Д.А. Муравьев</w:t>
            </w:r>
          </w:p>
          <w:p w:rsidR="00605A63" w:rsidRDefault="00605A63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605A63" w:rsidRDefault="00605A63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605A63" w:rsidRDefault="00605A63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605A63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8C0351">
              <w:rPr>
                <w:szCs w:val="24"/>
              </w:rPr>
              <w:t>В.С. Молошников</w:t>
            </w:r>
          </w:p>
          <w:p w:rsidR="00AC55AE" w:rsidRDefault="00AC55AE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CB5D1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177F46">
              <w:rPr>
                <w:szCs w:val="24"/>
              </w:rPr>
              <w:t xml:space="preserve"> </w:t>
            </w:r>
            <w:r w:rsidR="00AC55AE">
              <w:rPr>
                <w:szCs w:val="24"/>
              </w:rPr>
              <w:t xml:space="preserve">Е.А. </w:t>
            </w:r>
            <w:proofErr w:type="spellStart"/>
            <w:r w:rsidR="00AC55AE">
              <w:rPr>
                <w:szCs w:val="24"/>
              </w:rPr>
              <w:t>Чеверда</w:t>
            </w:r>
            <w:proofErr w:type="spellEnd"/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10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6CF" w:rsidRDefault="002F56CF" w:rsidP="00720DC7">
      <w:r>
        <w:separator/>
      </w:r>
    </w:p>
  </w:endnote>
  <w:endnote w:type="continuationSeparator" w:id="0">
    <w:p w:rsidR="002F56CF" w:rsidRDefault="002F56CF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6CF" w:rsidRDefault="002F56CF" w:rsidP="00720DC7">
      <w:r>
        <w:separator/>
      </w:r>
    </w:p>
  </w:footnote>
  <w:footnote w:type="continuationSeparator" w:id="0">
    <w:p w:rsidR="002F56CF" w:rsidRDefault="002F56CF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DA611C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2F56C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7521B"/>
    <w:rsid w:val="00075B7C"/>
    <w:rsid w:val="000824D9"/>
    <w:rsid w:val="00093DD3"/>
    <w:rsid w:val="000A1C98"/>
    <w:rsid w:val="000B21B3"/>
    <w:rsid w:val="000B40BA"/>
    <w:rsid w:val="000D7223"/>
    <w:rsid w:val="000F515D"/>
    <w:rsid w:val="000F51B7"/>
    <w:rsid w:val="001022A4"/>
    <w:rsid w:val="00105B28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55CB"/>
    <w:rsid w:val="001760E2"/>
    <w:rsid w:val="00176E59"/>
    <w:rsid w:val="00177F46"/>
    <w:rsid w:val="0018303E"/>
    <w:rsid w:val="001906BE"/>
    <w:rsid w:val="001921FF"/>
    <w:rsid w:val="001938C0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20077F"/>
    <w:rsid w:val="002007DA"/>
    <w:rsid w:val="002017A6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BB"/>
    <w:rsid w:val="002A35BA"/>
    <w:rsid w:val="002A43E3"/>
    <w:rsid w:val="002A4C1F"/>
    <w:rsid w:val="002C54F2"/>
    <w:rsid w:val="002C6896"/>
    <w:rsid w:val="002D60EB"/>
    <w:rsid w:val="002E0F47"/>
    <w:rsid w:val="002E6AF0"/>
    <w:rsid w:val="002F14EB"/>
    <w:rsid w:val="002F2508"/>
    <w:rsid w:val="002F56CF"/>
    <w:rsid w:val="0030437A"/>
    <w:rsid w:val="003045B7"/>
    <w:rsid w:val="003062AD"/>
    <w:rsid w:val="00315C7F"/>
    <w:rsid w:val="00325387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769B"/>
    <w:rsid w:val="00412684"/>
    <w:rsid w:val="00430696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47F73"/>
    <w:rsid w:val="00550A85"/>
    <w:rsid w:val="0055182A"/>
    <w:rsid w:val="005523AD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F1E51"/>
    <w:rsid w:val="005F41DE"/>
    <w:rsid w:val="006011B6"/>
    <w:rsid w:val="00605A63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0631B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7086E"/>
    <w:rsid w:val="00771621"/>
    <w:rsid w:val="00773900"/>
    <w:rsid w:val="00773EB7"/>
    <w:rsid w:val="00775DC3"/>
    <w:rsid w:val="00784FD7"/>
    <w:rsid w:val="00786AE6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D3F"/>
    <w:rsid w:val="00805372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2128"/>
    <w:rsid w:val="008A2FC3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4771"/>
    <w:rsid w:val="0093258E"/>
    <w:rsid w:val="00933079"/>
    <w:rsid w:val="0094054E"/>
    <w:rsid w:val="00944EC5"/>
    <w:rsid w:val="00946973"/>
    <w:rsid w:val="00966C6E"/>
    <w:rsid w:val="0097093D"/>
    <w:rsid w:val="00971CA8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F2BF3"/>
    <w:rsid w:val="00AF77AB"/>
    <w:rsid w:val="00B04B0B"/>
    <w:rsid w:val="00B054E4"/>
    <w:rsid w:val="00B0691D"/>
    <w:rsid w:val="00B12814"/>
    <w:rsid w:val="00B2376D"/>
    <w:rsid w:val="00B359BC"/>
    <w:rsid w:val="00B376FF"/>
    <w:rsid w:val="00B42971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C4ED6"/>
    <w:rsid w:val="00BC6BA4"/>
    <w:rsid w:val="00BC6F18"/>
    <w:rsid w:val="00BC75E9"/>
    <w:rsid w:val="00BD2673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3D0E"/>
    <w:rsid w:val="00C15A4F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A539D"/>
    <w:rsid w:val="00CB13F0"/>
    <w:rsid w:val="00CB37BD"/>
    <w:rsid w:val="00CB5D17"/>
    <w:rsid w:val="00CD1AB8"/>
    <w:rsid w:val="00CD35FB"/>
    <w:rsid w:val="00CD4BEA"/>
    <w:rsid w:val="00CE46D3"/>
    <w:rsid w:val="00D02E01"/>
    <w:rsid w:val="00D06870"/>
    <w:rsid w:val="00D303F4"/>
    <w:rsid w:val="00D30F55"/>
    <w:rsid w:val="00D3110F"/>
    <w:rsid w:val="00D337CD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A611C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E733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6DF1"/>
    <w:rsid w:val="00E44D41"/>
    <w:rsid w:val="00E47BA0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FD"/>
    <w:rsid w:val="00EF5A9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3116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Normal (Web)"/>
    <w:basedOn w:val="a"/>
    <w:uiPriority w:val="99"/>
    <w:semiHidden/>
    <w:unhideWhenUsed/>
    <w:rsid w:val="00605A63"/>
    <w:pPr>
      <w:overflowPunct/>
      <w:autoSpaceDE/>
      <w:autoSpaceDN/>
      <w:adjustRightInd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2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7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6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0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165618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685497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956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1BA3255F-625F-71A5-354C-A76D5BE4CC0C?procedure=32266&amp;backurl=L3Byb2NlZHVyZS9wcm90b2NvbC9lZGl0P3Byb2NlZHVyZUlkPTMyMjY2JnR5cGU9RWxlY3Ryb25pY0F1Y3Rpb25TaW5nbGVSZXF1ZXN0RmluYWxQcm90b2NvbCZjbG9zZWRQYXJ0PTEmaWVmaXg9MTYxNDM0Mjg2MzkwNg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D58EE8-4B0C-45F4-8ECF-549205DC2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3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140</cp:revision>
  <cp:lastPrinted>2019-02-08T07:31:00Z</cp:lastPrinted>
  <dcterms:created xsi:type="dcterms:W3CDTF">2014-03-11T06:08:00Z</dcterms:created>
  <dcterms:modified xsi:type="dcterms:W3CDTF">2021-03-01T09:13:00Z</dcterms:modified>
</cp:coreProperties>
</file>