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листовой для офисной техники"№03.4-4/</w:t>
      </w:r>
      <w:r>
        <w:rPr>
          <w:rFonts w:eastAsia="Times New Roman"/>
          <w:b/>
          <w:bCs/>
          <w:sz w:val="20"/>
          <w:szCs w:val="20"/>
        </w:rPr>
        <w:t>2517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листовой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212462904010046320100100100011712244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390 239,60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Верютина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335 606,00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337 557,20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Верютина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Верютина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335 606,00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Верютина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488</Words>
  <Characters>3705</Characters>
  <CharactersWithSpaces>4079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2021-03-01T17:12:21Z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