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AC0" w:rsidRDefault="005507C8" w:rsidP="00F10908">
      <w:pPr>
        <w:pStyle w:val="fr"/>
      </w:pPr>
      <w:r>
        <w:t>Протокол рассмотрения единственной заявки на участие в электронном аукционе</w:t>
      </w:r>
    </w:p>
    <w:p w:rsidR="00462AC0" w:rsidRPr="00F10908" w:rsidRDefault="005507C8">
      <w:pPr>
        <w:ind w:firstLine="567"/>
        <w:jc w:val="center"/>
      </w:pPr>
      <w:r w:rsidRPr="00F10908">
        <w:rPr>
          <w:rFonts w:eastAsia="Times New Roman"/>
          <w:b/>
          <w:bCs/>
          <w:sz w:val="20"/>
          <w:szCs w:val="20"/>
        </w:rPr>
        <w:t xml:space="preserve">"Поставка средств автотранспортных" </w:t>
      </w:r>
    </w:p>
    <w:p w:rsidR="00462AC0" w:rsidRPr="00F10908" w:rsidRDefault="005507C8">
      <w:pPr>
        <w:ind w:firstLine="567"/>
        <w:jc w:val="center"/>
        <w:rPr>
          <w:rFonts w:eastAsia="Times New Roman"/>
          <w:b/>
          <w:bCs/>
        </w:rPr>
      </w:pPr>
      <w:r w:rsidRPr="00F109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0908">
        <w:rPr>
          <w:rFonts w:eastAsia="Times New Roman"/>
          <w:b/>
          <w:bCs/>
          <w:sz w:val="20"/>
          <w:szCs w:val="20"/>
        </w:rPr>
        <w:t xml:space="preserve"> 0321300035821000025) </w:t>
      </w:r>
    </w:p>
    <w:p w:rsidR="00462AC0" w:rsidRPr="00F10908" w:rsidRDefault="00462AC0">
      <w:pPr>
        <w:ind w:firstLine="567"/>
        <w:jc w:val="center"/>
        <w:rPr>
          <w:sz w:val="20"/>
          <w:szCs w:val="20"/>
        </w:rPr>
      </w:pPr>
    </w:p>
    <w:p w:rsidR="00462AC0" w:rsidRPr="00F10908" w:rsidRDefault="005507C8">
      <w:pPr>
        <w:ind w:firstLine="567"/>
        <w:jc w:val="right"/>
      </w:pPr>
      <w:r w:rsidRPr="00F10908">
        <w:rPr>
          <w:rFonts w:eastAsia="Times New Roman"/>
          <w:sz w:val="20"/>
          <w:szCs w:val="20"/>
        </w:rPr>
        <w:t>02.03.21 08:05:07 (</w:t>
      </w:r>
      <w:r>
        <w:rPr>
          <w:rFonts w:eastAsia="Times New Roman"/>
          <w:sz w:val="20"/>
          <w:szCs w:val="20"/>
          <w:lang w:val="en-US"/>
        </w:rPr>
        <w:t>MSK</w:t>
      </w:r>
      <w:r w:rsidRPr="00F10908">
        <w:rPr>
          <w:rFonts w:eastAsia="Times New Roman"/>
          <w:sz w:val="20"/>
          <w:szCs w:val="20"/>
        </w:rPr>
        <w:t>+00:00)</w:t>
      </w:r>
    </w:p>
    <w:p w:rsidR="00462AC0" w:rsidRPr="00F10908" w:rsidRDefault="00462AC0">
      <w:pPr>
        <w:ind w:firstLine="567"/>
        <w:rPr>
          <w:rFonts w:eastAsia="Times New Roman"/>
          <w:sz w:val="20"/>
          <w:szCs w:val="20"/>
        </w:rPr>
      </w:pPr>
    </w:p>
    <w:p w:rsidR="00462AC0" w:rsidRDefault="005507C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462AC0" w:rsidRDefault="00462AC0">
      <w:pPr>
        <w:rPr>
          <w:rFonts w:eastAsia="Times New Roman"/>
          <w:sz w:val="20"/>
          <w:szCs w:val="20"/>
        </w:rPr>
      </w:pPr>
    </w:p>
    <w:p w:rsidR="00462AC0" w:rsidRPr="00F10908" w:rsidRDefault="005507C8">
      <w:r>
        <w:rPr>
          <w:rFonts w:eastAsia="Times New Roman"/>
          <w:sz w:val="20"/>
          <w:szCs w:val="20"/>
        </w:rPr>
        <w:t>Организатор</w:t>
      </w:r>
      <w:r w:rsidRPr="00F109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090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62AC0" w:rsidRPr="00F10908" w:rsidRDefault="00462AC0">
      <w:pPr>
        <w:rPr>
          <w:rFonts w:eastAsia="Times New Roman"/>
          <w:sz w:val="20"/>
          <w:szCs w:val="20"/>
        </w:rPr>
      </w:pPr>
    </w:p>
    <w:p w:rsidR="00462AC0" w:rsidRDefault="005507C8">
      <w:r w:rsidRPr="00F1090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F10908">
        <w:rPr>
          <w:rFonts w:eastAsia="Times New Roman"/>
          <w:sz w:val="20"/>
          <w:szCs w:val="20"/>
        </w:rPr>
        <w:t>АЯ "ШПАКОВСКАЯ РАЙОННАЯ БОЛЬНИЦА"</w:t>
      </w:r>
    </w:p>
    <w:p w:rsidR="00462AC0" w:rsidRPr="00F10908" w:rsidRDefault="00462AC0">
      <w:pPr>
        <w:rPr>
          <w:rFonts w:eastAsia="Times New Roman"/>
          <w:sz w:val="20"/>
          <w:szCs w:val="20"/>
        </w:rPr>
      </w:pPr>
    </w:p>
    <w:p w:rsidR="00462AC0" w:rsidRPr="00F10908" w:rsidRDefault="005507C8">
      <w:r>
        <w:rPr>
          <w:rFonts w:eastAsia="Times New Roman"/>
          <w:sz w:val="20"/>
          <w:szCs w:val="20"/>
        </w:rPr>
        <w:t>Наименование</w:t>
      </w:r>
      <w:r w:rsidRPr="00F109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0908">
        <w:rPr>
          <w:rFonts w:eastAsia="Times New Roman"/>
          <w:sz w:val="20"/>
          <w:szCs w:val="20"/>
        </w:rPr>
        <w:t xml:space="preserve">: Поставка средств автотранспортных </w:t>
      </w:r>
    </w:p>
    <w:p w:rsidR="00462AC0" w:rsidRPr="00F10908" w:rsidRDefault="00462AC0">
      <w:pPr>
        <w:rPr>
          <w:rFonts w:eastAsia="Times New Roman"/>
          <w:sz w:val="20"/>
          <w:szCs w:val="20"/>
        </w:rPr>
      </w:pPr>
    </w:p>
    <w:p w:rsidR="00462AC0" w:rsidRPr="00F10908" w:rsidRDefault="005507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212262301195026230100100540012910244</w:t>
      </w:r>
    </w:p>
    <w:p w:rsidR="00462AC0" w:rsidRDefault="00462AC0"/>
    <w:p w:rsidR="00462AC0" w:rsidRDefault="005507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2 122 700,01 руб</w:t>
      </w:r>
      <w:r>
        <w:rPr>
          <w:rFonts w:eastAsia="Times New Roman"/>
          <w:sz w:val="20"/>
          <w:szCs w:val="20"/>
        </w:rPr>
        <w:t>.</w:t>
      </w:r>
    </w:p>
    <w:p w:rsidR="00462AC0" w:rsidRDefault="00462AC0">
      <w:pPr>
        <w:rPr>
          <w:rFonts w:eastAsia="Times New Roman"/>
          <w:sz w:val="20"/>
          <w:szCs w:val="20"/>
        </w:rPr>
      </w:pPr>
    </w:p>
    <w:p w:rsidR="00462AC0" w:rsidRDefault="005507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62AC0">
        <w:tc>
          <w:tcPr>
            <w:tcW w:w="3400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2AC0">
        <w:tc>
          <w:tcPr>
            <w:tcW w:w="3400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2AC0">
        <w:tc>
          <w:tcPr>
            <w:tcW w:w="3400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2AC0">
        <w:tc>
          <w:tcPr>
            <w:tcW w:w="3400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2AC0">
        <w:tc>
          <w:tcPr>
            <w:tcW w:w="3400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2AC0">
        <w:tc>
          <w:tcPr>
            <w:tcW w:w="3400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AC0" w:rsidRDefault="005507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2AC0" w:rsidRDefault="00462AC0">
      <w:pPr>
        <w:rPr>
          <w:rFonts w:eastAsia="Times New Roman"/>
          <w:sz w:val="20"/>
          <w:szCs w:val="20"/>
        </w:rPr>
      </w:pPr>
    </w:p>
    <w:p w:rsidR="00462AC0" w:rsidRDefault="005507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2AC0" w:rsidRDefault="00462AC0">
      <w:pPr>
        <w:rPr>
          <w:rFonts w:eastAsia="Times New Roman"/>
          <w:sz w:val="20"/>
          <w:szCs w:val="20"/>
        </w:rPr>
      </w:pPr>
    </w:p>
    <w:p w:rsidR="00462AC0" w:rsidRDefault="005507C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62AC0" w:rsidRDefault="00462AC0">
      <w:pPr>
        <w:rPr>
          <w:rFonts w:eastAsia="Times New Roman"/>
        </w:rPr>
      </w:pPr>
    </w:p>
    <w:p w:rsidR="00462AC0" w:rsidRDefault="00462AC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62AC0">
        <w:tc>
          <w:tcPr>
            <w:tcW w:w="9924" w:type="dxa"/>
            <w:gridSpan w:val="4"/>
            <w:shd w:val="clear" w:color="auto" w:fill="auto"/>
          </w:tcPr>
          <w:p w:rsidR="00462AC0" w:rsidRDefault="005507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2AC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62AC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r>
              <w:rPr>
                <w:sz w:val="20"/>
                <w:szCs w:val="20"/>
                <w:lang w:val="en-US"/>
              </w:rPr>
              <w:t>EA</w:t>
            </w:r>
            <w:r w:rsidRPr="00F10908">
              <w:rPr>
                <w:sz w:val="20"/>
                <w:szCs w:val="20"/>
              </w:rPr>
              <w:t>-74477</w:t>
            </w:r>
          </w:p>
          <w:p w:rsidR="00462AC0" w:rsidRDefault="005507C8">
            <w:r w:rsidRPr="00F10908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pStyle w:val="af1"/>
            </w:pPr>
            <w:r w:rsidRPr="00F10908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62AC0" w:rsidRPr="00F10908" w:rsidRDefault="00462AC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62AC0" w:rsidRPr="00F10908" w:rsidRDefault="00F1090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Требованиям 44ФЗ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A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r>
              <w:rPr>
                <w:sz w:val="20"/>
                <w:szCs w:val="20"/>
                <w:lang w:val="en-US"/>
              </w:rPr>
              <w:t>EA</w:t>
            </w:r>
            <w:r w:rsidRPr="00F10908">
              <w:rPr>
                <w:sz w:val="20"/>
                <w:szCs w:val="20"/>
              </w:rPr>
              <w:t>-74477</w:t>
            </w:r>
          </w:p>
          <w:p w:rsidR="00462AC0" w:rsidRDefault="005507C8">
            <w:r w:rsidRPr="00F10908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AC0" w:rsidRDefault="00462A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AC0" w:rsidRDefault="00550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A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r>
              <w:rPr>
                <w:sz w:val="20"/>
                <w:szCs w:val="20"/>
                <w:lang w:val="en-US"/>
              </w:rPr>
              <w:t>EA</w:t>
            </w:r>
            <w:r w:rsidRPr="00F10908">
              <w:rPr>
                <w:sz w:val="20"/>
                <w:szCs w:val="20"/>
              </w:rPr>
              <w:t>-74477</w:t>
            </w:r>
          </w:p>
          <w:p w:rsidR="00462AC0" w:rsidRDefault="005507C8">
            <w:r w:rsidRPr="00F10908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AC0" w:rsidRDefault="00462A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AC0" w:rsidRDefault="00550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A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r>
              <w:rPr>
                <w:sz w:val="20"/>
                <w:szCs w:val="20"/>
                <w:lang w:val="en-US"/>
              </w:rPr>
              <w:t>EA</w:t>
            </w:r>
            <w:r w:rsidRPr="00F10908">
              <w:rPr>
                <w:sz w:val="20"/>
                <w:szCs w:val="20"/>
              </w:rPr>
              <w:t>-74477</w:t>
            </w:r>
          </w:p>
          <w:p w:rsidR="00462AC0" w:rsidRDefault="005507C8">
            <w:r w:rsidRPr="00F10908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AC0" w:rsidRDefault="00462A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AC0" w:rsidRDefault="005507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AC0" w:rsidRDefault="00550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2AC0" w:rsidRDefault="00462AC0"/>
    <w:p w:rsidR="00462AC0" w:rsidRDefault="00462AC0">
      <w:pPr>
        <w:jc w:val="both"/>
        <w:rPr>
          <w:sz w:val="20"/>
          <w:szCs w:val="20"/>
          <w:lang w:val="en-US"/>
        </w:rPr>
      </w:pPr>
    </w:p>
    <w:p w:rsidR="00462AC0" w:rsidRDefault="005507C8">
      <w:pPr>
        <w:jc w:val="both"/>
      </w:pPr>
      <w:bookmarkStart w:id="1" w:name="__DdeLink__136_4014115248"/>
      <w:bookmarkEnd w:id="1"/>
      <w:r w:rsidRPr="00F1090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F10908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F10908">
        <w:rPr>
          <w:rFonts w:eastAsia="Times New Roman"/>
          <w:sz w:val="20"/>
          <w:szCs w:val="20"/>
        </w:rPr>
        <w:t>ником ОБЩЕСТВО С ОГРАНИЧЕННОЙ ОТВЕТСТВЕННОСТЬЮ "ЛИПЕЦК ВИКИНГИ".</w:t>
      </w:r>
    </w:p>
    <w:p w:rsidR="00462AC0" w:rsidRDefault="00462AC0">
      <w:pPr>
        <w:jc w:val="both"/>
        <w:rPr>
          <w:sz w:val="20"/>
          <w:szCs w:val="20"/>
        </w:rPr>
      </w:pPr>
    </w:p>
    <w:p w:rsidR="00462AC0" w:rsidRDefault="005507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 xml:space="preserve">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состоявшимся</w:t>
      </w:r>
      <w:proofErr w:type="gramEnd"/>
      <w:r>
        <w:rPr>
          <w:rFonts w:eastAsia="Times New Roman"/>
          <w:sz w:val="20"/>
          <w:szCs w:val="20"/>
        </w:rPr>
        <w:t xml:space="preserve">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62AC0" w:rsidRDefault="00462AC0">
      <w:pPr>
        <w:jc w:val="both"/>
        <w:rPr>
          <w:rFonts w:eastAsia="Times New Roman"/>
          <w:sz w:val="20"/>
          <w:szCs w:val="20"/>
        </w:rPr>
      </w:pPr>
    </w:p>
    <w:p w:rsidR="00462AC0" w:rsidRDefault="005507C8">
      <w:pPr>
        <w:jc w:val="both"/>
      </w:pPr>
      <w:r w:rsidRPr="00F109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</w:t>
      </w:r>
      <w:r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</w:t>
      </w:r>
    </w:p>
    <w:p w:rsidR="00462AC0" w:rsidRDefault="00462AC0">
      <w:pPr>
        <w:jc w:val="both"/>
        <w:rPr>
          <w:rFonts w:eastAsia="Times New Roman"/>
          <w:sz w:val="20"/>
          <w:szCs w:val="20"/>
        </w:rPr>
      </w:pPr>
    </w:p>
    <w:p w:rsidR="00462AC0" w:rsidRDefault="005507C8">
      <w:r>
        <w:rPr>
          <w:rFonts w:eastAsia="Times New Roman"/>
          <w:sz w:val="20"/>
          <w:szCs w:val="20"/>
        </w:rPr>
        <w:t>Подписи</w:t>
      </w:r>
    </w:p>
    <w:p w:rsidR="00462AC0" w:rsidRDefault="00462A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62AC0">
        <w:tc>
          <w:tcPr>
            <w:tcW w:w="3307" w:type="dxa"/>
            <w:shd w:val="clear" w:color="auto" w:fill="auto"/>
            <w:vAlign w:val="bottom"/>
          </w:tcPr>
          <w:p w:rsidR="00462AC0" w:rsidRDefault="00550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AC0" w:rsidRDefault="00462A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AC0" w:rsidRDefault="00550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62AC0">
        <w:tc>
          <w:tcPr>
            <w:tcW w:w="3307" w:type="dxa"/>
            <w:shd w:val="clear" w:color="auto" w:fill="auto"/>
            <w:vAlign w:val="bottom"/>
          </w:tcPr>
          <w:p w:rsidR="00462AC0" w:rsidRDefault="00550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AC0" w:rsidRDefault="00462A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AC0" w:rsidRDefault="00550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2AC0">
        <w:tc>
          <w:tcPr>
            <w:tcW w:w="3307" w:type="dxa"/>
            <w:shd w:val="clear" w:color="auto" w:fill="auto"/>
            <w:vAlign w:val="bottom"/>
          </w:tcPr>
          <w:p w:rsidR="00462AC0" w:rsidRDefault="00550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AC0" w:rsidRDefault="00462A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AC0" w:rsidRDefault="00550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2AC0">
        <w:tc>
          <w:tcPr>
            <w:tcW w:w="3307" w:type="dxa"/>
            <w:shd w:val="clear" w:color="auto" w:fill="auto"/>
            <w:vAlign w:val="bottom"/>
          </w:tcPr>
          <w:p w:rsidR="00462AC0" w:rsidRDefault="00550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AC0" w:rsidRDefault="00462A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AC0" w:rsidRDefault="00550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507C8" w:rsidRDefault="005507C8"/>
    <w:sectPr w:rsidR="005507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2AC0"/>
    <w:rsid w:val="00462AC0"/>
    <w:rsid w:val="005507C8"/>
    <w:rsid w:val="00F1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536</Words>
  <Characters>3058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2021-03-02T05:06:00Z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