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6F2" w:rsidRDefault="00032B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32B31" w:rsidRDefault="00032B3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32B31">
        <w:rPr>
          <w:rFonts w:eastAsia="Times New Roman"/>
          <w:b/>
          <w:bCs/>
          <w:sz w:val="20"/>
          <w:szCs w:val="20"/>
        </w:rPr>
        <w:t xml:space="preserve">"Поставка трубок </w:t>
      </w:r>
      <w:proofErr w:type="spellStart"/>
      <w:r w:rsidRPr="00032B31">
        <w:rPr>
          <w:rFonts w:eastAsia="Times New Roman"/>
          <w:b/>
          <w:bCs/>
          <w:sz w:val="20"/>
          <w:szCs w:val="20"/>
        </w:rPr>
        <w:t>гастростомических</w:t>
      </w:r>
      <w:proofErr w:type="spellEnd"/>
      <w:r w:rsidRPr="00032B31">
        <w:rPr>
          <w:rFonts w:eastAsia="Times New Roman"/>
          <w:b/>
          <w:bCs/>
          <w:sz w:val="20"/>
          <w:szCs w:val="20"/>
        </w:rPr>
        <w:t xml:space="preserve"> для кабинета эндоскопии</w:t>
      </w:r>
    </w:p>
    <w:p w:rsidR="00AB26F2" w:rsidRPr="00032B31" w:rsidRDefault="00032B31">
      <w:pPr>
        <w:ind w:firstLine="567"/>
        <w:jc w:val="center"/>
      </w:pPr>
      <w:r w:rsidRPr="00032B31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2021 году" </w:t>
      </w:r>
    </w:p>
    <w:p w:rsidR="00AB26F2" w:rsidRPr="00032B31" w:rsidRDefault="00032B31">
      <w:pPr>
        <w:ind w:firstLine="567"/>
        <w:jc w:val="center"/>
        <w:rPr>
          <w:rFonts w:eastAsia="Times New Roman"/>
          <w:b/>
          <w:bCs/>
        </w:rPr>
      </w:pPr>
      <w:r w:rsidRPr="00032B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2B31">
        <w:rPr>
          <w:rFonts w:eastAsia="Times New Roman"/>
          <w:b/>
          <w:bCs/>
          <w:sz w:val="20"/>
          <w:szCs w:val="20"/>
        </w:rPr>
        <w:t xml:space="preserve"> 0372200047721000010) </w:t>
      </w:r>
    </w:p>
    <w:p w:rsidR="00AB26F2" w:rsidRPr="00032B31" w:rsidRDefault="00AB26F2">
      <w:pPr>
        <w:ind w:firstLine="567"/>
        <w:jc w:val="center"/>
        <w:rPr>
          <w:sz w:val="20"/>
          <w:szCs w:val="20"/>
        </w:rPr>
      </w:pPr>
    </w:p>
    <w:p w:rsidR="00AB26F2" w:rsidRDefault="00032B31">
      <w:pPr>
        <w:ind w:firstLine="567"/>
        <w:jc w:val="right"/>
      </w:pPr>
      <w:r w:rsidRPr="00032B31">
        <w:rPr>
          <w:rFonts w:eastAsia="Times New Roman"/>
          <w:sz w:val="20"/>
          <w:szCs w:val="20"/>
        </w:rPr>
        <w:t>02.03.21 14:43:36 (</w:t>
      </w:r>
      <w:r>
        <w:rPr>
          <w:rFonts w:eastAsia="Times New Roman"/>
          <w:sz w:val="20"/>
          <w:szCs w:val="20"/>
          <w:lang w:val="en-US"/>
        </w:rPr>
        <w:t>MSK</w:t>
      </w:r>
      <w:r w:rsidRPr="00032B31">
        <w:rPr>
          <w:rFonts w:eastAsia="Times New Roman"/>
          <w:sz w:val="20"/>
          <w:szCs w:val="20"/>
        </w:rPr>
        <w:t>+00:00)</w:t>
      </w:r>
    </w:p>
    <w:p w:rsidR="00AB26F2" w:rsidRPr="00032B31" w:rsidRDefault="00AB26F2">
      <w:pPr>
        <w:ind w:firstLine="567"/>
        <w:rPr>
          <w:rFonts w:eastAsia="Times New Roman"/>
          <w:sz w:val="10"/>
          <w:szCs w:val="10"/>
        </w:rPr>
      </w:pPr>
      <w:bookmarkStart w:id="0" w:name="_GoBack"/>
      <w:bookmarkEnd w:id="0"/>
    </w:p>
    <w:p w:rsidR="00AB26F2" w:rsidRDefault="00032B31">
      <w:r>
        <w:rPr>
          <w:rFonts w:eastAsia="Times New Roman"/>
          <w:sz w:val="20"/>
          <w:szCs w:val="20"/>
        </w:rPr>
        <w:t>Организатор</w:t>
      </w:r>
      <w:r w:rsidRPr="00032B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2B3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26F2" w:rsidRPr="00032B31" w:rsidRDefault="00AB26F2">
      <w:pPr>
        <w:rPr>
          <w:rFonts w:eastAsia="Times New Roman"/>
          <w:sz w:val="20"/>
          <w:szCs w:val="20"/>
        </w:rPr>
      </w:pPr>
    </w:p>
    <w:p w:rsidR="00AB26F2" w:rsidRDefault="00032B31">
      <w:r>
        <w:rPr>
          <w:rFonts w:eastAsia="Times New Roman"/>
          <w:sz w:val="20"/>
          <w:szCs w:val="20"/>
        </w:rPr>
        <w:t>Заказчик</w:t>
      </w:r>
      <w:r w:rsidRPr="00032B3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032B31">
        <w:rPr>
          <w:rFonts w:eastAsia="Times New Roman"/>
          <w:sz w:val="20"/>
          <w:szCs w:val="20"/>
        </w:rPr>
        <w:t>ГО РАЙОНА"</w:t>
      </w:r>
    </w:p>
    <w:p w:rsidR="00AB26F2" w:rsidRPr="00032B31" w:rsidRDefault="00AB26F2">
      <w:pPr>
        <w:rPr>
          <w:rFonts w:eastAsia="Times New Roman"/>
          <w:sz w:val="20"/>
          <w:szCs w:val="20"/>
        </w:rPr>
      </w:pPr>
    </w:p>
    <w:p w:rsidR="00AB26F2" w:rsidRPr="00032B31" w:rsidRDefault="00032B31" w:rsidP="00032B3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32B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2B31">
        <w:rPr>
          <w:rFonts w:eastAsia="Times New Roman"/>
          <w:sz w:val="20"/>
          <w:szCs w:val="20"/>
        </w:rPr>
        <w:t xml:space="preserve">: </w:t>
      </w:r>
      <w:r w:rsidRPr="00032B31">
        <w:rPr>
          <w:rFonts w:eastAsia="Times New Roman"/>
          <w:b/>
          <w:sz w:val="20"/>
          <w:szCs w:val="20"/>
        </w:rPr>
        <w:t xml:space="preserve">Поставка трубок </w:t>
      </w:r>
      <w:proofErr w:type="spellStart"/>
      <w:r w:rsidRPr="00032B31">
        <w:rPr>
          <w:rFonts w:eastAsia="Times New Roman"/>
          <w:b/>
          <w:sz w:val="20"/>
          <w:szCs w:val="20"/>
        </w:rPr>
        <w:t>гастростомических</w:t>
      </w:r>
      <w:proofErr w:type="spellEnd"/>
      <w:r w:rsidRPr="00032B31">
        <w:rPr>
          <w:rFonts w:eastAsia="Times New Roman"/>
          <w:b/>
          <w:sz w:val="20"/>
          <w:szCs w:val="20"/>
        </w:rPr>
        <w:t xml:space="preserve"> для кабинета эндоскопии в СПб ГБУЗ «Городская больница № 40» в 2021 году</w:t>
      </w:r>
    </w:p>
    <w:p w:rsidR="00AB26F2" w:rsidRPr="00032B31" w:rsidRDefault="00AB26F2" w:rsidP="00032B31">
      <w:pPr>
        <w:jc w:val="both"/>
        <w:rPr>
          <w:rFonts w:eastAsia="Times New Roman"/>
          <w:b/>
          <w:sz w:val="12"/>
          <w:szCs w:val="12"/>
        </w:rPr>
      </w:pPr>
    </w:p>
    <w:p w:rsidR="00AB26F2" w:rsidRPr="00032B31" w:rsidRDefault="00032B31" w:rsidP="00032B31">
      <w:pPr>
        <w:jc w:val="both"/>
        <w:rPr>
          <w:b/>
        </w:rPr>
      </w:pPr>
      <w:r w:rsidRPr="00032B31">
        <w:rPr>
          <w:rFonts w:eastAsia="Times New Roman"/>
          <w:b/>
          <w:sz w:val="20"/>
          <w:szCs w:val="20"/>
        </w:rPr>
        <w:t>Начальная (максимальная) цена контракта: 2 060 400,00 руб.</w:t>
      </w:r>
    </w:p>
    <w:p w:rsidR="00AB26F2" w:rsidRPr="00032B31" w:rsidRDefault="00AB26F2">
      <w:pPr>
        <w:rPr>
          <w:rFonts w:eastAsia="Times New Roman"/>
          <w:sz w:val="20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AB26F2" w:rsidRPr="00032B31" w:rsidTr="00032B31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26F2" w:rsidRPr="00032B31" w:rsidRDefault="00032B31">
            <w:pPr>
              <w:pStyle w:val="af9"/>
              <w:rPr>
                <w:sz w:val="16"/>
              </w:rPr>
            </w:pPr>
            <w:proofErr w:type="spellStart"/>
            <w:r w:rsidRPr="00032B3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B26F2" w:rsidRPr="00032B31" w:rsidTr="00032B3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B26F2" w:rsidRPr="00032B31" w:rsidRDefault="00032B31">
                  <w:pPr>
                    <w:jc w:val="both"/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>Единые требования к участникам (в соответст</w:t>
                  </w:r>
                  <w:r w:rsidRPr="00032B31">
                    <w:rPr>
                      <w:sz w:val="16"/>
                      <w:szCs w:val="20"/>
                    </w:rPr>
                    <w:t>вии с частью 1 Статьи 31 Федерального закона № 44-ФЗ)</w:t>
                  </w:r>
                </w:p>
                <w:p w:rsidR="00AB26F2" w:rsidRPr="00032B31" w:rsidRDefault="00032B31">
                  <w:pPr>
                    <w:jc w:val="both"/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32B3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32B3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</w:t>
                  </w:r>
                  <w:r w:rsidRPr="00032B31">
                    <w:rPr>
                      <w:sz w:val="16"/>
                      <w:szCs w:val="20"/>
                    </w:rPr>
                    <w:t>новлены.</w:t>
                  </w:r>
                </w:p>
              </w:tc>
            </w:tr>
            <w:tr w:rsidR="00AB26F2" w:rsidRPr="00032B31" w:rsidTr="00032B3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B26F2" w:rsidRPr="00032B31" w:rsidRDefault="00032B31">
                  <w:pPr>
                    <w:jc w:val="both"/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B26F2" w:rsidRPr="00032B31" w:rsidRDefault="00032B31">
                  <w:pPr>
                    <w:jc w:val="both"/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032B31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B26F2" w:rsidRPr="00032B31" w:rsidRDefault="00AB26F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B26F2" w:rsidRPr="00032B31" w:rsidTr="00032B31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26F2" w:rsidRPr="00032B31" w:rsidRDefault="00032B31">
            <w:pPr>
              <w:pStyle w:val="af9"/>
              <w:rPr>
                <w:sz w:val="16"/>
              </w:rPr>
            </w:pPr>
            <w:proofErr w:type="spellStart"/>
            <w:r w:rsidRPr="00032B3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B26F2" w:rsidRPr="00032B31" w:rsidTr="00032B3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B26F2" w:rsidRPr="00032B31" w:rsidRDefault="00032B31">
                  <w:pPr>
                    <w:jc w:val="both"/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032B31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B26F2" w:rsidRPr="00032B31" w:rsidRDefault="00032B3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32B3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B26F2" w:rsidRPr="00032B31" w:rsidTr="00032B3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B26F2" w:rsidRPr="00032B31" w:rsidRDefault="00032B31">
                  <w:pPr>
                    <w:jc w:val="both"/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B26F2" w:rsidRPr="00032B31" w:rsidRDefault="00032B3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32B3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B26F2" w:rsidRPr="00032B31" w:rsidRDefault="00AB26F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B26F2" w:rsidRPr="00032B31" w:rsidTr="00032B31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26F2" w:rsidRPr="00032B31" w:rsidRDefault="00032B31">
            <w:pPr>
              <w:pStyle w:val="af9"/>
              <w:rPr>
                <w:sz w:val="16"/>
              </w:rPr>
            </w:pPr>
            <w:proofErr w:type="spellStart"/>
            <w:r w:rsidRPr="00032B3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B26F2" w:rsidRPr="00032B31" w:rsidTr="00032B3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B26F2" w:rsidRPr="00032B31" w:rsidRDefault="00AB26F2">
                  <w:pPr>
                    <w:rPr>
                      <w:sz w:val="16"/>
                    </w:rPr>
                  </w:pPr>
                </w:p>
                <w:p w:rsidR="00AB26F2" w:rsidRPr="00032B31" w:rsidRDefault="00032B31">
                  <w:pPr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B26F2" w:rsidRPr="00032B31" w:rsidTr="00032B3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B26F2" w:rsidRPr="00032B31" w:rsidRDefault="00032B31">
                  <w:pPr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032B31">
                    <w:rPr>
                      <w:sz w:val="16"/>
                      <w:szCs w:val="20"/>
                    </w:rPr>
                    <w:t>ориентированных некоммерческих организаций.</w:t>
                  </w:r>
                </w:p>
                <w:p w:rsidR="00AB26F2" w:rsidRPr="00032B31" w:rsidRDefault="00032B31">
                  <w:pPr>
                    <w:rPr>
                      <w:sz w:val="16"/>
                    </w:rPr>
                  </w:pPr>
                  <w:r w:rsidRPr="00032B3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32B3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32B3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32B3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32B3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32B3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32B3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32B3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B26F2" w:rsidRPr="00032B31" w:rsidRDefault="00AB26F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B26F2" w:rsidRPr="00032B31" w:rsidRDefault="00AB26F2">
      <w:pPr>
        <w:rPr>
          <w:rFonts w:eastAsia="Times New Roman"/>
          <w:sz w:val="10"/>
          <w:szCs w:val="10"/>
        </w:rPr>
      </w:pPr>
    </w:p>
    <w:p w:rsidR="00AB26F2" w:rsidRDefault="00032B31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26F2">
        <w:tc>
          <w:tcPr>
            <w:tcW w:w="4960" w:type="dxa"/>
            <w:shd w:val="clear" w:color="auto" w:fill="auto"/>
          </w:tcPr>
          <w:p w:rsidR="00AB26F2" w:rsidRDefault="00032B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6F2" w:rsidRDefault="00032B3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26F2">
        <w:tc>
          <w:tcPr>
            <w:tcW w:w="4960" w:type="dxa"/>
            <w:shd w:val="clear" w:color="auto" w:fill="auto"/>
          </w:tcPr>
          <w:p w:rsidR="00AB26F2" w:rsidRDefault="00032B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6F2" w:rsidRDefault="00032B3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26F2">
        <w:tc>
          <w:tcPr>
            <w:tcW w:w="4960" w:type="dxa"/>
            <w:shd w:val="clear" w:color="auto" w:fill="auto"/>
          </w:tcPr>
          <w:p w:rsidR="00AB26F2" w:rsidRDefault="00032B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6F2" w:rsidRDefault="00032B3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B26F2" w:rsidRPr="00032B31" w:rsidRDefault="00AB26F2">
      <w:pPr>
        <w:rPr>
          <w:rFonts w:eastAsia="Times New Roman"/>
          <w:sz w:val="10"/>
          <w:szCs w:val="10"/>
        </w:rPr>
      </w:pPr>
    </w:p>
    <w:p w:rsidR="00AB26F2" w:rsidRDefault="00032B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B26F2" w:rsidRPr="00032B31" w:rsidRDefault="00AB26F2">
      <w:pPr>
        <w:rPr>
          <w:rFonts w:eastAsia="Times New Roman"/>
          <w:sz w:val="10"/>
          <w:szCs w:val="1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B26F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B26F2" w:rsidRDefault="00032B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B26F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 w:rsidP="00032B31">
            <w:pPr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 w:rsidP="00032B31">
            <w:pPr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 w:rsidP="00032B31">
            <w:pPr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 w:rsidP="00032B31">
            <w:pPr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AB26F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pStyle w:val="af9"/>
              <w:rPr>
                <w:sz w:val="18"/>
              </w:rPr>
            </w:pPr>
            <w:r w:rsidRPr="00032B31">
              <w:rPr>
                <w:sz w:val="18"/>
                <w:szCs w:val="20"/>
                <w:lang w:val="en-US"/>
              </w:rPr>
              <w:t>EA-76021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B26F2" w:rsidRPr="00032B31" w:rsidRDefault="00AB26F2">
      <w:pPr>
        <w:rPr>
          <w:rFonts w:eastAsia="Times New Roman"/>
          <w:sz w:val="10"/>
          <w:szCs w:val="1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B26F2">
        <w:tc>
          <w:tcPr>
            <w:tcW w:w="9914" w:type="dxa"/>
            <w:gridSpan w:val="4"/>
            <w:shd w:val="clear" w:color="auto" w:fill="auto"/>
          </w:tcPr>
          <w:p w:rsidR="00AB26F2" w:rsidRDefault="00032B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B26F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 w:rsidP="00032B3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 w:rsidP="00032B3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b/>
                <w:sz w:val="16"/>
                <w:szCs w:val="20"/>
              </w:rPr>
              <w:t>Наименование / ИНН</w:t>
            </w:r>
          </w:p>
          <w:p w:rsidR="00AB26F2" w:rsidRPr="00032B31" w:rsidRDefault="00032B31" w:rsidP="00032B3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 w:rsidP="00032B3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 w:rsidP="00032B31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32B31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AB26F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  <w:lang w:val="en-US"/>
              </w:rPr>
              <w:t>EA-76021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proofErr w:type="spellStart"/>
            <w:r w:rsidRPr="00032B3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32B3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32B3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32B3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32B3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032B31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AB26F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  <w:lang w:val="en-US"/>
              </w:rPr>
              <w:t>EA-76021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proofErr w:type="spellStart"/>
            <w:r w:rsidRPr="00032B31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32B31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32B31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</w:t>
            </w:r>
            <w:r w:rsidRPr="00032B31">
              <w:rPr>
                <w:sz w:val="18"/>
                <w:szCs w:val="20"/>
              </w:rPr>
              <w:t>тронном аукционе</w:t>
            </w:r>
          </w:p>
        </w:tc>
      </w:tr>
      <w:tr w:rsidR="00AB26F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  <w:lang w:val="en-US"/>
              </w:rPr>
              <w:lastRenderedPageBreak/>
              <w:t>EA-76021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proofErr w:type="spellStart"/>
            <w:r w:rsidRPr="00032B31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032B3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32B3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32B3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6F2" w:rsidRPr="00032B31" w:rsidRDefault="00032B31">
            <w:pPr>
              <w:rPr>
                <w:sz w:val="18"/>
              </w:rPr>
            </w:pPr>
            <w:r w:rsidRPr="00032B3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B26F2" w:rsidRDefault="00AB26F2">
      <w:pPr>
        <w:jc w:val="both"/>
        <w:rPr>
          <w:sz w:val="20"/>
          <w:szCs w:val="20"/>
        </w:rPr>
      </w:pPr>
    </w:p>
    <w:p w:rsidR="00AB26F2" w:rsidRDefault="00032B3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B26F2" w:rsidRPr="00032B31" w:rsidRDefault="00AB26F2">
      <w:pPr>
        <w:jc w:val="both"/>
        <w:rPr>
          <w:sz w:val="20"/>
          <w:szCs w:val="20"/>
        </w:rPr>
      </w:pPr>
    </w:p>
    <w:p w:rsidR="00AB26F2" w:rsidRDefault="00032B31">
      <w:pPr>
        <w:jc w:val="both"/>
      </w:pPr>
      <w:r w:rsidRPr="00032B3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032B31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 w:rsidRPr="00032B31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AB26F2" w:rsidRPr="00032B31" w:rsidRDefault="00AB26F2">
      <w:pPr>
        <w:jc w:val="both"/>
        <w:rPr>
          <w:sz w:val="20"/>
          <w:szCs w:val="20"/>
        </w:rPr>
      </w:pPr>
    </w:p>
    <w:p w:rsidR="00AB26F2" w:rsidRPr="00032B31" w:rsidRDefault="00032B31">
      <w:pPr>
        <w:jc w:val="both"/>
        <w:rPr>
          <w:b/>
        </w:rPr>
      </w:pPr>
      <w:r w:rsidRPr="00032B3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032B31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032B31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p w:rsidR="00AB26F2" w:rsidRDefault="00032B3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B26F2" w:rsidRDefault="00AB26F2">
      <w:pPr>
        <w:rPr>
          <w:rFonts w:eastAsia="Times New Roman"/>
          <w:sz w:val="20"/>
          <w:szCs w:val="20"/>
        </w:rPr>
      </w:pPr>
    </w:p>
    <w:p w:rsidR="00AB26F2" w:rsidRDefault="00032B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</w:t>
      </w:r>
      <w:r>
        <w:rPr>
          <w:rFonts w:eastAsia="Times New Roman"/>
          <w:sz w:val="20"/>
          <w:szCs w:val="20"/>
        </w:rPr>
        <w:t>ий протокол подлежит хранению в течение трех лет.</w:t>
      </w:r>
    </w:p>
    <w:p w:rsidR="00AB26F2" w:rsidRDefault="00AB26F2">
      <w:pPr>
        <w:rPr>
          <w:rFonts w:eastAsia="Times New Roman"/>
          <w:sz w:val="20"/>
          <w:szCs w:val="20"/>
        </w:rPr>
      </w:pPr>
    </w:p>
    <w:p w:rsidR="00AB26F2" w:rsidRDefault="00AB26F2">
      <w:pPr>
        <w:rPr>
          <w:rFonts w:eastAsia="Times New Roman"/>
          <w:sz w:val="20"/>
          <w:szCs w:val="20"/>
        </w:rPr>
      </w:pPr>
    </w:p>
    <w:p w:rsidR="00AB26F2" w:rsidRDefault="00032B3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B26F2" w:rsidRDefault="00AB26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B26F2">
        <w:tc>
          <w:tcPr>
            <w:tcW w:w="3307" w:type="dxa"/>
            <w:shd w:val="clear" w:color="auto" w:fill="auto"/>
            <w:vAlign w:val="bottom"/>
          </w:tcPr>
          <w:p w:rsidR="00AB26F2" w:rsidRDefault="00032B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26F2" w:rsidRDefault="00AB26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26F2" w:rsidRDefault="00032B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B26F2">
        <w:tc>
          <w:tcPr>
            <w:tcW w:w="3307" w:type="dxa"/>
            <w:shd w:val="clear" w:color="auto" w:fill="auto"/>
            <w:vAlign w:val="bottom"/>
          </w:tcPr>
          <w:p w:rsidR="00AB26F2" w:rsidRDefault="00032B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26F2" w:rsidRDefault="00AB26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26F2" w:rsidRDefault="00032B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B26F2">
        <w:tc>
          <w:tcPr>
            <w:tcW w:w="3307" w:type="dxa"/>
            <w:shd w:val="clear" w:color="auto" w:fill="auto"/>
            <w:vAlign w:val="bottom"/>
          </w:tcPr>
          <w:p w:rsidR="00AB26F2" w:rsidRDefault="00032B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26F2" w:rsidRDefault="00AB26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26F2" w:rsidRDefault="00032B3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32B31"/>
    <w:sectPr w:rsidR="00000000" w:rsidSect="00032B31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32B31">
      <w:r>
        <w:separator/>
      </w:r>
    </w:p>
  </w:endnote>
  <w:endnote w:type="continuationSeparator" w:id="0">
    <w:p w:rsidR="00000000" w:rsidRDefault="0003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6F2" w:rsidRDefault="00AB26F2">
    <w:pPr>
      <w:jc w:val="both"/>
    </w:pPr>
  </w:p>
  <w:p w:rsidR="00AB26F2" w:rsidRDefault="00AB26F2">
    <w:pPr>
      <w:pStyle w:val="afe"/>
    </w:pPr>
  </w:p>
  <w:p w:rsidR="00AB26F2" w:rsidRDefault="00AB26F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6F2" w:rsidRDefault="00AB26F2"/>
  </w:footnote>
  <w:footnote w:type="continuationSeparator" w:id="0">
    <w:p w:rsidR="00AB26F2" w:rsidRDefault="00032B31">
      <w:r>
        <w:continuationSeparator/>
      </w:r>
    </w:p>
  </w:footnote>
  <w:footnote w:id="1">
    <w:p w:rsidR="00AB26F2" w:rsidRDefault="00032B3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6F2"/>
    <w:rsid w:val="00032B31"/>
    <w:rsid w:val="00AB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R52wFELDbrj60Bh/wAujo3qgAR6I1kb/yetRGo8GEE0=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MJNfph99iMSGh78nAwkgYgZfha2Rah+4E/PCi+t/azs=</DigestValue>
    </Reference>
  </SignedInfo>
  <SignatureValue>bNgTRg7QIUmlmedFnqn6KWdsX03u5tIQqd36XglWVx5mFvboFMYLqGSQvT1LOe9K
YEle0pTGVue2d186K9KcOQ==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piAMZk+0Z/cq0mW1PbUf5k6gLzw=</DigestValue>
      </Reference>
      <Reference URI="/word/endnotes.xml?ContentType=application/vnd.openxmlformats-officedocument.wordprocessingml.endnotes+xml">
        <DigestMethod Algorithm="http://www.w3.org/2000/09/xmldsig#sha1"/>
        <DigestValue>UjvUTCwVOv3SRX26TgEann2NN94=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lzTimDWE9vXEvirPmztSQZewMh0=</DigestValue>
      </Reference>
      <Reference URI="/word/footnotes.xml?ContentType=application/vnd.openxmlformats-officedocument.wordprocessingml.footnotes+xml">
        <DigestMethod Algorithm="http://www.w3.org/2000/09/xmldsig#sha1"/>
        <DigestValue>/0iS6Wwav5rd0xGrK9BLyWrnas0=</DigestValue>
      </Reference>
      <Reference URI="/word/settings.xml?ContentType=application/vnd.openxmlformats-officedocument.wordprocessingml.settings+xml">
        <DigestMethod Algorithm="http://www.w3.org/2000/09/xmldsig#sha1"/>
        <DigestValue>SnPhZq+70MA7L4tYpQe3HcZRnYs=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2021-03-02T11:48:42Z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2021-03-02T11:48:42Z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r/prSxWUyL3Qm/5UHwctZC04YCput60iwE0czHU21H0=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dx7KONWW76h15kDH/5gwgCkT0z5JHrzQztrC22jLNOM=</DigestValue>
    </Reference>
  </SignedInfo>
  <SignatureValue>2pox3z9vrFm5GI6mN7OIV6g6ZbRC/EqayqsdS2D5sLifLJt+ENkp638Ii5/0AJjM
Jv+ozLz1lsrNxMQ8YuaaVA==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piAMZk+0Z/cq0mW1PbUf5k6gLzw=</DigestValue>
      </Reference>
      <Reference URI="/word/endnotes.xml?ContentType=application/vnd.openxmlformats-officedocument.wordprocessingml.endnotes+xml">
        <DigestMethod Algorithm="http://www.w3.org/2000/09/xmldsig#sha1"/>
        <DigestValue>UjvUTCwVOv3SRX26TgEann2NN94=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lzTimDWE9vXEvirPmztSQZewMh0=</DigestValue>
      </Reference>
      <Reference URI="/word/footnotes.xml?ContentType=application/vnd.openxmlformats-officedocument.wordprocessingml.footnotes+xml">
        <DigestMethod Algorithm="http://www.w3.org/2000/09/xmldsig#sha1"/>
        <DigestValue>/0iS6Wwav5rd0xGrK9BLyWrnas0=</DigestValue>
      </Reference>
      <Reference URI="/word/settings.xml?ContentType=application/vnd.openxmlformats-officedocument.wordprocessingml.settings+xml">
        <DigestMethod Algorithm="http://www.w3.org/2000/09/xmldsig#sha1"/>
        <DigestValue>SnPhZq+70MA7L4tYpQe3HcZRnYs=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2021-03-02T11:48:49Z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2021-03-02T11:48:49Z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MY7U+/p9L/b8g+kBFLF+1maEnfcLqawAfgafvrn2pHw=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i56E66LN9BmOmoDO5cMeFv1YzFqovTITXWIbEXWKJgQ=</DigestValue>
    </Reference>
  </SignedInfo>
  <SignatureValue>rHb68eqnuDOlkmXq+dD2f9hcdtDtjumefVk2/kO4wyGackJw0gIcCTUXKt6nckvS
mxEOkOst7Av1A6ZAi5aShQ==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piAMZk+0Z/cq0mW1PbUf5k6gLzw=</DigestValue>
      </Reference>
      <Reference URI="/word/endnotes.xml?ContentType=application/vnd.openxmlformats-officedocument.wordprocessingml.endnotes+xml">
        <DigestMethod Algorithm="http://www.w3.org/2000/09/xmldsig#sha1"/>
        <DigestValue>UjvUTCwVOv3SRX26TgEann2NN94=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lzTimDWE9vXEvirPmztSQZewMh0=</DigestValue>
      </Reference>
      <Reference URI="/word/footnotes.xml?ContentType=application/vnd.openxmlformats-officedocument.wordprocessingml.footnotes+xml">
        <DigestMethod Algorithm="http://www.w3.org/2000/09/xmldsig#sha1"/>
        <DigestValue>/0iS6Wwav5rd0xGrK9BLyWrnas0=</DigestValue>
      </Reference>
      <Reference URI="/word/settings.xml?ContentType=application/vnd.openxmlformats-officedocument.wordprocessingml.settings+xml">
        <DigestMethod Algorithm="http://www.w3.org/2000/09/xmldsig#sha1"/>
        <DigestValue>SnPhZq+70MA7L4tYpQe3HcZRnYs=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2021-03-02T11:49:15Z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2021-03-02T11:49:15Z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2021-03-02T11:48:00Z</cp:lastPrinted>
  <dcterms:created xsi:type="dcterms:W3CDTF">2019-08-30T06:11:00Z</dcterms:created>
  <dcterms:modified xsi:type="dcterms:W3CDTF">2021-03-02T11:48:00Z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