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CC1" w:rsidRDefault="003C2CC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3C2CC1">
        <w:rPr>
          <w:rFonts w:eastAsia="Times New Roman"/>
          <w:b/>
          <w:bCs/>
          <w:sz w:val="20"/>
          <w:szCs w:val="20"/>
        </w:rPr>
        <w:t>0372200168321000023</w:t>
      </w:r>
    </w:p>
    <w:p w:rsidR="00E63E02" w:rsidRDefault="003C2C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63E02" w:rsidRDefault="003C2C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картриджей, запасных частей и расходных материалов для печатающей техники"</w:t>
      </w:r>
    </w:p>
    <w:p w:rsidR="00E63E02" w:rsidRPr="003C2CC1" w:rsidRDefault="003C2CC1">
      <w:pPr>
        <w:ind w:firstLine="567"/>
        <w:jc w:val="center"/>
        <w:rPr>
          <w:rFonts w:eastAsia="Times New Roman"/>
          <w:b/>
          <w:bCs/>
        </w:rPr>
      </w:pPr>
      <w:r w:rsidRPr="003C2C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2CC1">
        <w:rPr>
          <w:rFonts w:eastAsia="Times New Roman"/>
          <w:b/>
          <w:bCs/>
          <w:sz w:val="20"/>
          <w:szCs w:val="20"/>
        </w:rPr>
        <w:t xml:space="preserve"> 0372200168321000023) </w:t>
      </w:r>
    </w:p>
    <w:p w:rsidR="00E63E02" w:rsidRPr="003C2CC1" w:rsidRDefault="00E63E02">
      <w:pPr>
        <w:ind w:firstLine="567"/>
        <w:jc w:val="center"/>
        <w:rPr>
          <w:sz w:val="20"/>
          <w:szCs w:val="20"/>
        </w:rPr>
      </w:pPr>
    </w:p>
    <w:p w:rsidR="00E63E02" w:rsidRPr="003C2CC1" w:rsidRDefault="003C2CC1">
      <w:pPr>
        <w:ind w:firstLine="567"/>
        <w:jc w:val="right"/>
      </w:pPr>
      <w:r w:rsidRPr="003C2CC1">
        <w:rPr>
          <w:rFonts w:eastAsia="Times New Roman"/>
          <w:sz w:val="20"/>
          <w:szCs w:val="20"/>
        </w:rPr>
        <w:t>02.03.21 16:10:16 (</w:t>
      </w:r>
      <w:r>
        <w:rPr>
          <w:rFonts w:eastAsia="Times New Roman"/>
          <w:sz w:val="20"/>
          <w:szCs w:val="20"/>
          <w:lang w:val="en-US"/>
        </w:rPr>
        <w:t>MSK</w:t>
      </w:r>
      <w:r w:rsidRPr="003C2CC1">
        <w:rPr>
          <w:rFonts w:eastAsia="Times New Roman"/>
          <w:sz w:val="20"/>
          <w:szCs w:val="20"/>
        </w:rPr>
        <w:t>+00:00)</w:t>
      </w:r>
    </w:p>
    <w:p w:rsidR="00E63E02" w:rsidRPr="003C2CC1" w:rsidRDefault="00E63E02">
      <w:pPr>
        <w:ind w:firstLine="567"/>
        <w:rPr>
          <w:rFonts w:eastAsia="Times New Roman"/>
          <w:sz w:val="20"/>
          <w:szCs w:val="20"/>
        </w:rPr>
      </w:pPr>
    </w:p>
    <w:p w:rsidR="00E63E02" w:rsidRPr="003C2CC1" w:rsidRDefault="003C2CC1">
      <w:r>
        <w:rPr>
          <w:rFonts w:eastAsia="Times New Roman"/>
          <w:sz w:val="20"/>
          <w:szCs w:val="20"/>
        </w:rPr>
        <w:t>Место</w:t>
      </w:r>
      <w:r w:rsidRPr="003C2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C2CC1">
        <w:rPr>
          <w:rFonts w:eastAsia="Times New Roman"/>
          <w:sz w:val="20"/>
          <w:szCs w:val="20"/>
        </w:rPr>
        <w:t xml:space="preserve">: Российская Федерация, 191014, </w:t>
      </w:r>
      <w:r w:rsidRPr="003C2CC1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3C2CC1">
        <w:rPr>
          <w:rFonts w:eastAsia="Times New Roman"/>
          <w:sz w:val="20"/>
          <w:szCs w:val="20"/>
        </w:rPr>
        <w:t>УЛ</w:t>
      </w:r>
      <w:proofErr w:type="gramEnd"/>
      <w:r w:rsidRPr="003C2CC1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63E02" w:rsidRPr="003C2CC1" w:rsidRDefault="00E63E02">
      <w:pPr>
        <w:rPr>
          <w:rFonts w:eastAsia="Times New Roman"/>
          <w:sz w:val="20"/>
          <w:szCs w:val="20"/>
        </w:rPr>
      </w:pPr>
    </w:p>
    <w:p w:rsidR="00E63E02" w:rsidRPr="003C2CC1" w:rsidRDefault="003C2CC1">
      <w:r>
        <w:rPr>
          <w:rFonts w:eastAsia="Times New Roman"/>
          <w:sz w:val="20"/>
          <w:szCs w:val="20"/>
        </w:rPr>
        <w:t>Организатор</w:t>
      </w:r>
      <w:r w:rsidRPr="003C2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2CC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63E02" w:rsidRPr="003C2CC1" w:rsidRDefault="00E63E02">
      <w:pPr>
        <w:rPr>
          <w:rFonts w:eastAsia="Times New Roman"/>
          <w:sz w:val="20"/>
          <w:szCs w:val="20"/>
        </w:rPr>
      </w:pPr>
    </w:p>
    <w:p w:rsidR="00E63E02" w:rsidRPr="003C2CC1" w:rsidRDefault="003C2CC1">
      <w:r w:rsidRPr="003C2CC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3C2CC1">
        <w:rPr>
          <w:rFonts w:eastAsia="Times New Roman"/>
          <w:sz w:val="20"/>
          <w:szCs w:val="20"/>
        </w:rPr>
        <w:t>"</w:t>
      </w:r>
    </w:p>
    <w:p w:rsidR="00E63E02" w:rsidRPr="003C2CC1" w:rsidRDefault="00E63E02">
      <w:pPr>
        <w:rPr>
          <w:rFonts w:eastAsia="Times New Roman"/>
          <w:sz w:val="20"/>
          <w:szCs w:val="20"/>
        </w:rPr>
      </w:pPr>
    </w:p>
    <w:p w:rsidR="00E63E02" w:rsidRPr="003C2CC1" w:rsidRDefault="003C2C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C2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2CC1">
        <w:rPr>
          <w:rFonts w:eastAsia="Times New Roman"/>
          <w:sz w:val="20"/>
          <w:szCs w:val="20"/>
        </w:rPr>
        <w:t xml:space="preserve">: Поставка картриджей, запасных частей и расходных материалов для печатающей техники </w:t>
      </w:r>
    </w:p>
    <w:p w:rsidR="00E63E02" w:rsidRPr="003C2CC1" w:rsidRDefault="00E63E02">
      <w:pPr>
        <w:rPr>
          <w:rFonts w:eastAsia="Times New Roman"/>
          <w:sz w:val="20"/>
          <w:szCs w:val="20"/>
        </w:rPr>
      </w:pPr>
    </w:p>
    <w:p w:rsidR="00E63E02" w:rsidRDefault="003C2C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212783844475178410100101210012823242</w:t>
      </w:r>
    </w:p>
    <w:p w:rsidR="00E63E02" w:rsidRDefault="00E63E02"/>
    <w:p w:rsidR="00E63E02" w:rsidRDefault="003C2C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1 298 292,02 руб.</w:t>
      </w:r>
    </w:p>
    <w:p w:rsidR="00E63E02" w:rsidRPr="003C2CC1" w:rsidRDefault="00E63E02">
      <w:pPr>
        <w:rPr>
          <w:rFonts w:eastAsia="Times New Roman"/>
          <w:sz w:val="20"/>
          <w:szCs w:val="20"/>
        </w:rPr>
      </w:pPr>
    </w:p>
    <w:p w:rsidR="00E63E02" w:rsidRDefault="003C2CC1">
      <w:r>
        <w:rPr>
          <w:rFonts w:eastAsia="Times New Roman"/>
          <w:sz w:val="20"/>
          <w:szCs w:val="20"/>
        </w:rPr>
        <w:t>Снижение</w:t>
      </w:r>
      <w:r w:rsidRPr="003C2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2CC1">
        <w:rPr>
          <w:rFonts w:eastAsia="Times New Roman"/>
          <w:sz w:val="20"/>
          <w:szCs w:val="20"/>
        </w:rPr>
        <w:t>, %: 1.11</w:t>
      </w:r>
    </w:p>
    <w:p w:rsidR="00E63E02" w:rsidRDefault="00E63E02">
      <w:pPr>
        <w:rPr>
          <w:rFonts w:eastAsia="Times New Roman"/>
          <w:sz w:val="20"/>
          <w:szCs w:val="20"/>
        </w:rPr>
      </w:pPr>
    </w:p>
    <w:p w:rsidR="00E63E02" w:rsidRDefault="003C2C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E02">
        <w:tc>
          <w:tcPr>
            <w:tcW w:w="3401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E02" w:rsidRDefault="003C2C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3E02" w:rsidRDefault="00E63E02">
      <w:pPr>
        <w:rPr>
          <w:rFonts w:eastAsia="Times New Roman"/>
          <w:sz w:val="20"/>
          <w:szCs w:val="20"/>
        </w:rPr>
      </w:pPr>
    </w:p>
    <w:p w:rsidR="00E63E02" w:rsidRDefault="003C2C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3E02" w:rsidRDefault="00E63E02">
      <w:pPr>
        <w:rPr>
          <w:rFonts w:eastAsia="Times New Roman"/>
          <w:sz w:val="20"/>
          <w:szCs w:val="20"/>
        </w:rPr>
      </w:pPr>
    </w:p>
    <w:p w:rsidR="00E63E02" w:rsidRDefault="003C2C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3E02" w:rsidRDefault="00E63E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63E0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3E02" w:rsidRDefault="003C2C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3E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63E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EA-76654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r w:rsidRPr="003C2CC1">
              <w:rPr>
                <w:sz w:val="20"/>
                <w:szCs w:val="20"/>
              </w:rPr>
              <w:t>ОБЩЕСТВО С ОГРАНИЧЕННОЙ ОТВЕТСТВЕННОСТЬЮ "ВИАР РУТОН" / 7722493421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1 283 888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E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EA-76754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r w:rsidRPr="003C2C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C2CC1">
              <w:rPr>
                <w:sz w:val="20"/>
                <w:szCs w:val="20"/>
              </w:rPr>
              <w:t>"СЕРВИС МФУ" / 7801278667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1 291 088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E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EA-76429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r w:rsidRPr="003C2CC1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1 297 999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3E02" w:rsidRDefault="00E63E02">
      <w:pPr>
        <w:rPr>
          <w:rFonts w:eastAsia="Times New Roman"/>
        </w:rPr>
      </w:pPr>
    </w:p>
    <w:p w:rsidR="00E63E02" w:rsidRDefault="00E63E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E63E02">
        <w:tc>
          <w:tcPr>
            <w:tcW w:w="9977" w:type="dxa"/>
            <w:gridSpan w:val="4"/>
            <w:shd w:val="clear" w:color="auto" w:fill="auto"/>
          </w:tcPr>
          <w:p w:rsidR="00E63E02" w:rsidRDefault="003C2C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3E0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E02" w:rsidRDefault="003C2C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3E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-76654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lastRenderedPageBreak/>
              <w:t>ОБЩЕСТВО С ОГРАНИЧЕННОЙ ОТВЕТСТВЕННОСТЬЮ "ВИАР РУТОН"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C2CC1">
              <w:rPr>
                <w:sz w:val="20"/>
                <w:szCs w:val="20"/>
              </w:rPr>
              <w:t>-76654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</w:t>
            </w:r>
            <w:r w:rsidRPr="003C2CC1">
              <w:rPr>
                <w:sz w:val="20"/>
                <w:szCs w:val="20"/>
              </w:rPr>
              <w:t>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C2CC1">
              <w:rPr>
                <w:sz w:val="20"/>
                <w:szCs w:val="20"/>
              </w:rPr>
              <w:t>-76654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-76654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</w:t>
            </w:r>
            <w:r w:rsidRPr="003C2CC1">
              <w:rPr>
                <w:sz w:val="20"/>
                <w:szCs w:val="20"/>
              </w:rPr>
              <w:t>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-76654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"ВИАР РУТОН"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-76754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</w:t>
            </w:r>
            <w:r w:rsidRPr="003C2CC1">
              <w:rPr>
                <w:sz w:val="20"/>
                <w:szCs w:val="20"/>
              </w:rPr>
              <w:t>ОГРАНИЧЕННОЙ ОТВЕТСТВЕННОСТЬЮ "СЕРВИС МФУ"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-76754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"СЕРВИС МФУ"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-76754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</w:t>
            </w:r>
            <w:r w:rsidRPr="003C2CC1">
              <w:rPr>
                <w:sz w:val="20"/>
                <w:szCs w:val="20"/>
              </w:rPr>
              <w:t xml:space="preserve"> ОТВЕТСТВЕННОСТЬЮ "СЕРВИС МФУ"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-76754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"СЕРВИС МФУ"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-76754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ОГРАНИЧЕННОЙ </w:t>
            </w:r>
            <w:r w:rsidRPr="003C2CC1">
              <w:rPr>
                <w:sz w:val="20"/>
                <w:szCs w:val="20"/>
              </w:rPr>
              <w:t>ОТВЕТСТВЕННОСТЬЮ "СЕРВИС МФУ"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-76429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-76429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ОГРАНИЧЕННОЙ </w:t>
            </w:r>
            <w:r w:rsidRPr="003C2CC1">
              <w:rPr>
                <w:sz w:val="20"/>
                <w:szCs w:val="20"/>
              </w:rPr>
              <w:t>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-76429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-76429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 xml:space="preserve">ОБЩЕСТВО С ОГРАНИЧЕННОЙ </w:t>
            </w:r>
            <w:r w:rsidRPr="003C2CC1">
              <w:rPr>
                <w:sz w:val="20"/>
                <w:szCs w:val="20"/>
              </w:rPr>
              <w:t>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E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C2CC1">
              <w:rPr>
                <w:sz w:val="20"/>
                <w:szCs w:val="20"/>
              </w:rPr>
              <w:t>-76429</w:t>
            </w:r>
          </w:p>
          <w:p w:rsidR="00E63E02" w:rsidRDefault="003C2CC1">
            <w:pPr>
              <w:pStyle w:val="af1"/>
            </w:pPr>
            <w:r w:rsidRPr="003C2CC1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E02" w:rsidRDefault="00E63E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E02" w:rsidRDefault="003C2C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E02" w:rsidRDefault="003C2C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3E02" w:rsidRDefault="00E63E02">
      <w:pPr>
        <w:rPr>
          <w:sz w:val="20"/>
          <w:szCs w:val="20"/>
        </w:rPr>
      </w:pPr>
    </w:p>
    <w:p w:rsidR="00E63E02" w:rsidRDefault="00E63E02">
      <w:pPr>
        <w:jc w:val="both"/>
        <w:rPr>
          <w:rFonts w:eastAsia="Times New Roman"/>
          <w:sz w:val="20"/>
          <w:szCs w:val="20"/>
          <w:lang w:val="en-US"/>
        </w:rPr>
      </w:pPr>
    </w:p>
    <w:p w:rsidR="00E63E02" w:rsidRDefault="003C2C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"ВИАР РУТОН", предложивший цену контракта 1 283 888,00 руб.</w:t>
      </w:r>
    </w:p>
    <w:p w:rsidR="00E63E02" w:rsidRDefault="00E63E02">
      <w:pPr>
        <w:jc w:val="both"/>
        <w:rPr>
          <w:rFonts w:eastAsia="Times New Roman"/>
          <w:sz w:val="20"/>
          <w:szCs w:val="20"/>
        </w:rPr>
      </w:pPr>
    </w:p>
    <w:p w:rsidR="00E63E02" w:rsidRDefault="003C2CC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"ВИАР РУТОН",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63E02" w:rsidRDefault="00E63E02">
      <w:pPr>
        <w:jc w:val="both"/>
        <w:rPr>
          <w:rFonts w:eastAsia="Times New Roman"/>
          <w:sz w:val="20"/>
          <w:szCs w:val="20"/>
        </w:rPr>
      </w:pPr>
    </w:p>
    <w:p w:rsidR="00E63E02" w:rsidRDefault="003C2CC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3E02" w:rsidRDefault="00E63E02">
      <w:pPr>
        <w:jc w:val="both"/>
        <w:rPr>
          <w:rFonts w:eastAsia="Times New Roman"/>
          <w:sz w:val="20"/>
          <w:szCs w:val="20"/>
        </w:rPr>
      </w:pPr>
    </w:p>
    <w:p w:rsidR="00E63E02" w:rsidRDefault="003C2CC1">
      <w:r>
        <w:rPr>
          <w:rFonts w:eastAsia="Times New Roman"/>
          <w:sz w:val="20"/>
          <w:szCs w:val="20"/>
        </w:rPr>
        <w:t>Подписи</w:t>
      </w:r>
    </w:p>
    <w:p w:rsidR="00E63E02" w:rsidRDefault="00E63E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63E02">
        <w:tc>
          <w:tcPr>
            <w:tcW w:w="3307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E02" w:rsidRDefault="00E63E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63E02">
        <w:tc>
          <w:tcPr>
            <w:tcW w:w="3307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E02" w:rsidRDefault="00E63E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63E02">
        <w:tc>
          <w:tcPr>
            <w:tcW w:w="3307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E02" w:rsidRDefault="00E63E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3E02">
        <w:tc>
          <w:tcPr>
            <w:tcW w:w="3307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E02" w:rsidRDefault="00E63E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63E02">
        <w:tc>
          <w:tcPr>
            <w:tcW w:w="3307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E02" w:rsidRDefault="00E63E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E02" w:rsidRDefault="003C2C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3C2CC1"/>
    <w:sectPr w:rsidR="00000000" w:rsidSect="00E63E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E02"/>
    <w:rsid w:val="003C2CC1"/>
    <w:rsid w:val="00E6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E0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3E0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63E02"/>
    <w:pPr>
      <w:spacing w:after="140" w:line="288" w:lineRule="auto"/>
    </w:pPr>
  </w:style>
  <w:style w:type="paragraph" w:styleId="a9">
    <w:name w:val="List"/>
    <w:basedOn w:val="a8"/>
    <w:rsid w:val="00E63E02"/>
    <w:rPr>
      <w:rFonts w:cs="Noto Sans Devanagari"/>
    </w:rPr>
  </w:style>
  <w:style w:type="paragraph" w:customStyle="1" w:styleId="Caption">
    <w:name w:val="Caption"/>
    <w:basedOn w:val="a"/>
    <w:qFormat/>
    <w:rsid w:val="00E63E0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63E0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63E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3E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3E02"/>
    <w:pPr>
      <w:spacing w:beforeAutospacing="1" w:afterAutospacing="1"/>
    </w:pPr>
  </w:style>
  <w:style w:type="paragraph" w:customStyle="1" w:styleId="th">
    <w:name w:val="th"/>
    <w:basedOn w:val="a"/>
    <w:qFormat/>
    <w:rsid w:val="00E63E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3E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3E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3E02"/>
    <w:pPr>
      <w:spacing w:beforeAutospacing="1" w:after="200"/>
    </w:pPr>
  </w:style>
  <w:style w:type="paragraph" w:customStyle="1" w:styleId="usual2">
    <w:name w:val="usual2"/>
    <w:basedOn w:val="a"/>
    <w:qFormat/>
    <w:rsid w:val="00E63E0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3E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3E02"/>
    <w:pPr>
      <w:spacing w:beforeAutospacing="1" w:afterAutospacing="1"/>
    </w:pPr>
  </w:style>
  <w:style w:type="paragraph" w:customStyle="1" w:styleId="requests">
    <w:name w:val="requests"/>
    <w:basedOn w:val="a"/>
    <w:qFormat/>
    <w:rsid w:val="00E63E0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3E0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3E02"/>
  </w:style>
  <w:style w:type="paragraph" w:customStyle="1" w:styleId="af2">
    <w:name w:val="Заголовок таблицы"/>
    <w:basedOn w:val="af1"/>
    <w:qFormat/>
    <w:rsid w:val="00E63E02"/>
  </w:style>
  <w:style w:type="paragraph" w:customStyle="1" w:styleId="DocumentMap">
    <w:name w:val="DocumentMap"/>
    <w:qFormat/>
    <w:rsid w:val="00E63E0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4475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2021-03-02T13:14:00Z</cp:lastPrinted>
  <dcterms:created xsi:type="dcterms:W3CDTF">2021-03-02T13:15:00Z</dcterms:created>
  <dcterms:modified xsi:type="dcterms:W3CDTF">2021-03-02T13:15:00Z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