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F80" w:rsidRPr="00583254" w:rsidRDefault="00AF3848" w:rsidP="0050249C">
      <w:pPr>
        <w:pStyle w:val="a3"/>
        <w:shd w:val="clear" w:color="auto" w:fill="auto"/>
        <w:spacing w:line="360" w:lineRule="auto"/>
        <w:ind w:firstLine="0"/>
        <w:jc w:val="center"/>
        <w:outlineLvl w:val="0"/>
        <w:rPr>
          <w:b/>
          <w:bCs/>
          <w:sz w:val="24"/>
          <w:szCs w:val="24"/>
        </w:rPr>
      </w:pPr>
      <w:r w:rsidRPr="00583254">
        <w:rPr>
          <w:b/>
          <w:bCs/>
          <w:sz w:val="24"/>
          <w:szCs w:val="24"/>
        </w:rPr>
        <w:t>Протокол №</w:t>
      </w:r>
      <w:hyperlink r:id="rId6" w:tgtFrame="_blank" w:history="1">
        <w:r w:rsidR="00583254" w:rsidRPr="00583254">
          <w:rPr>
            <w:b/>
            <w:bCs/>
            <w:sz w:val="24"/>
            <w:szCs w:val="24"/>
          </w:rPr>
          <w:t>0372200129821000002</w:t>
        </w:r>
      </w:hyperlink>
      <w:r w:rsidRPr="00583254">
        <w:rPr>
          <w:b/>
          <w:bCs/>
          <w:sz w:val="24"/>
          <w:szCs w:val="24"/>
        </w:rPr>
        <w:t xml:space="preserve"> </w:t>
      </w:r>
      <w:r w:rsidR="0050249C" w:rsidRPr="00583254">
        <w:rPr>
          <w:b/>
          <w:bCs/>
          <w:sz w:val="24"/>
          <w:szCs w:val="24"/>
        </w:rPr>
        <w:t>-03</w:t>
      </w:r>
      <w:r w:rsidR="00406F80" w:rsidRPr="00583254">
        <w:rPr>
          <w:b/>
          <w:bCs/>
          <w:sz w:val="24"/>
          <w:szCs w:val="24"/>
        </w:rPr>
        <w:t xml:space="preserve"> </w:t>
      </w:r>
    </w:p>
    <w:p w:rsidR="0050249C" w:rsidRPr="00583254" w:rsidRDefault="0050249C" w:rsidP="0050249C">
      <w:pPr>
        <w:spacing w:line="360" w:lineRule="auto"/>
        <w:ind w:hanging="360"/>
        <w:jc w:val="center"/>
        <w:outlineLvl w:val="0"/>
        <w:rPr>
          <w:rFonts w:eastAsia="Arial Unicode MS"/>
          <w:bCs/>
          <w:lang w:val="x-none" w:eastAsia="x-none"/>
        </w:rPr>
      </w:pPr>
      <w:r w:rsidRPr="00583254">
        <w:rPr>
          <w:rFonts w:eastAsia="Arial Unicode MS"/>
          <w:b/>
          <w:bCs/>
          <w:lang w:val="x-none" w:eastAsia="x-none"/>
        </w:rPr>
        <w:t xml:space="preserve">подведения итогов аукциона в электронной форме </w:t>
      </w:r>
    </w:p>
    <w:p w:rsidR="00406F80" w:rsidRPr="00583254" w:rsidRDefault="00406F80" w:rsidP="00406F80">
      <w:pPr>
        <w:pStyle w:val="a3"/>
        <w:shd w:val="clear" w:color="auto" w:fill="auto"/>
        <w:spacing w:line="240" w:lineRule="auto"/>
        <w:ind w:firstLine="0"/>
        <w:jc w:val="center"/>
        <w:outlineLvl w:val="0"/>
        <w:rPr>
          <w:b/>
          <w:bCs/>
          <w:sz w:val="24"/>
          <w:szCs w:val="24"/>
          <w:lang w:val="x-none"/>
        </w:rPr>
      </w:pPr>
    </w:p>
    <w:p w:rsidR="00406F80" w:rsidRPr="00583254" w:rsidRDefault="00406F80" w:rsidP="00406F80">
      <w:pPr>
        <w:pStyle w:val="a3"/>
        <w:shd w:val="clear" w:color="auto" w:fill="auto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</w:p>
    <w:p w:rsidR="00406F80" w:rsidRPr="00583254" w:rsidRDefault="00583254" w:rsidP="00406F80">
      <w:pPr>
        <w:pStyle w:val="a3"/>
        <w:shd w:val="clear" w:color="auto" w:fill="auto"/>
        <w:tabs>
          <w:tab w:val="left" w:pos="7892"/>
        </w:tabs>
        <w:spacing w:line="240" w:lineRule="auto"/>
        <w:ind w:firstLine="0"/>
        <w:rPr>
          <w:sz w:val="24"/>
          <w:szCs w:val="24"/>
        </w:rPr>
      </w:pPr>
      <w:r w:rsidRPr="00583254">
        <w:rPr>
          <w:sz w:val="24"/>
          <w:szCs w:val="24"/>
        </w:rPr>
        <w:t>03.03</w:t>
      </w:r>
      <w:r w:rsidR="00406F80" w:rsidRPr="00583254">
        <w:rPr>
          <w:sz w:val="24"/>
          <w:szCs w:val="24"/>
        </w:rPr>
        <w:t>.2021 г.</w:t>
      </w:r>
      <w:r w:rsidR="00406F80" w:rsidRPr="00583254">
        <w:rPr>
          <w:sz w:val="24"/>
          <w:szCs w:val="24"/>
        </w:rPr>
        <w:tab/>
        <w:t>г. Санкт-Петербург</w:t>
      </w:r>
    </w:p>
    <w:p w:rsidR="00406F80" w:rsidRPr="00583254" w:rsidRDefault="00406F80" w:rsidP="00406F80">
      <w:pPr>
        <w:pStyle w:val="a3"/>
        <w:shd w:val="clear" w:color="auto" w:fill="auto"/>
        <w:tabs>
          <w:tab w:val="left" w:pos="7892"/>
        </w:tabs>
        <w:spacing w:line="240" w:lineRule="auto"/>
        <w:ind w:firstLine="0"/>
        <w:rPr>
          <w:sz w:val="24"/>
          <w:szCs w:val="24"/>
        </w:rPr>
      </w:pPr>
    </w:p>
    <w:p w:rsidR="00406F80" w:rsidRPr="00B50644" w:rsidRDefault="00406F80" w:rsidP="00406F80">
      <w:pPr>
        <w:pStyle w:val="a3"/>
        <w:shd w:val="clear" w:color="auto" w:fill="auto"/>
        <w:tabs>
          <w:tab w:val="left" w:pos="7892"/>
        </w:tabs>
        <w:spacing w:line="240" w:lineRule="auto"/>
        <w:ind w:firstLine="0"/>
        <w:rPr>
          <w:sz w:val="24"/>
          <w:szCs w:val="24"/>
          <w:highlight w:val="yellow"/>
        </w:rPr>
      </w:pPr>
    </w:p>
    <w:p w:rsidR="000F143E" w:rsidRDefault="000F143E" w:rsidP="000F143E">
      <w:pPr>
        <w:pStyle w:val="a3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rStyle w:val="a7"/>
          <w:sz w:val="24"/>
          <w:szCs w:val="24"/>
        </w:rPr>
        <w:t>Сведение о заказчике:</w:t>
      </w:r>
      <w:r>
        <w:rPr>
          <w:sz w:val="24"/>
          <w:szCs w:val="24"/>
        </w:rPr>
        <w:t xml:space="preserve"> Санкт-Петербургское государственное казенное учреждение «Жилищное агентство Невского района Санкт-Петербурга» (далее-Невское РЖА)</w:t>
      </w:r>
    </w:p>
    <w:p w:rsidR="000F143E" w:rsidRDefault="000F143E" w:rsidP="000F143E">
      <w:pPr>
        <w:pStyle w:val="a3"/>
        <w:shd w:val="clear" w:color="auto" w:fill="auto"/>
        <w:spacing w:line="240" w:lineRule="auto"/>
        <w:ind w:firstLine="0"/>
        <w:outlineLvl w:val="0"/>
        <w:rPr>
          <w:b/>
          <w:sz w:val="24"/>
          <w:szCs w:val="24"/>
        </w:rPr>
      </w:pPr>
    </w:p>
    <w:p w:rsidR="000F143E" w:rsidRDefault="000F143E" w:rsidP="000F143E">
      <w:pPr>
        <w:pStyle w:val="a3"/>
        <w:shd w:val="clear" w:color="auto" w:fill="auto"/>
        <w:spacing w:line="240" w:lineRule="auto"/>
        <w:ind w:firstLine="0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>Почтовый адрес:</w:t>
      </w:r>
      <w:r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92029, г"/>
        </w:smartTagPr>
        <w:r>
          <w:rPr>
            <w:sz w:val="24"/>
            <w:szCs w:val="24"/>
          </w:rPr>
          <w:t>192029, г</w:t>
        </w:r>
      </w:smartTag>
      <w:r>
        <w:rPr>
          <w:sz w:val="24"/>
          <w:szCs w:val="24"/>
        </w:rPr>
        <w:t xml:space="preserve">. Санкт - Петербург, пр. </w:t>
      </w:r>
      <w:proofErr w:type="spellStart"/>
      <w:r>
        <w:rPr>
          <w:sz w:val="24"/>
          <w:szCs w:val="24"/>
        </w:rPr>
        <w:t>Обуховской</w:t>
      </w:r>
      <w:proofErr w:type="spellEnd"/>
      <w:r>
        <w:rPr>
          <w:sz w:val="24"/>
          <w:szCs w:val="24"/>
        </w:rPr>
        <w:t xml:space="preserve"> Обороны, д.54</w:t>
      </w:r>
    </w:p>
    <w:p w:rsidR="000F143E" w:rsidRDefault="000F143E" w:rsidP="000F143E">
      <w:pPr>
        <w:pStyle w:val="a3"/>
        <w:shd w:val="clear" w:color="auto" w:fill="auto"/>
        <w:spacing w:line="240" w:lineRule="auto"/>
        <w:ind w:firstLine="0"/>
        <w:outlineLvl w:val="0"/>
        <w:rPr>
          <w:sz w:val="24"/>
          <w:szCs w:val="24"/>
        </w:rPr>
      </w:pPr>
    </w:p>
    <w:p w:rsidR="000F143E" w:rsidRDefault="000F143E" w:rsidP="000F143E">
      <w:pPr>
        <w:pStyle w:val="a3"/>
        <w:shd w:val="clear" w:color="auto" w:fill="auto"/>
        <w:spacing w:line="240" w:lineRule="auto"/>
        <w:ind w:firstLine="0"/>
        <w:outlineLvl w:val="0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Контактная информация: </w:t>
      </w:r>
      <w:r>
        <w:rPr>
          <w:sz w:val="24"/>
          <w:szCs w:val="24"/>
        </w:rPr>
        <w:t>Таланов Александр Сергеевич (812) 242-39-17</w:t>
      </w:r>
    </w:p>
    <w:p w:rsidR="000F143E" w:rsidRDefault="000F143E" w:rsidP="000F143E">
      <w:pPr>
        <w:pStyle w:val="a3"/>
        <w:shd w:val="clear" w:color="auto" w:fill="auto"/>
        <w:spacing w:line="240" w:lineRule="auto"/>
        <w:ind w:firstLine="0"/>
        <w:outlineLvl w:val="0"/>
        <w:rPr>
          <w:rStyle w:val="a7"/>
          <w:sz w:val="24"/>
          <w:szCs w:val="24"/>
        </w:rPr>
      </w:pPr>
    </w:p>
    <w:p w:rsidR="000F143E" w:rsidRDefault="000F143E" w:rsidP="000F143E">
      <w:pPr>
        <w:pStyle w:val="a3"/>
        <w:shd w:val="clear" w:color="auto" w:fill="auto"/>
        <w:spacing w:line="240" w:lineRule="auto"/>
        <w:ind w:firstLine="0"/>
        <w:outlineLvl w:val="0"/>
      </w:pPr>
      <w:r>
        <w:rPr>
          <w:rStyle w:val="a7"/>
          <w:sz w:val="24"/>
          <w:szCs w:val="24"/>
        </w:rPr>
        <w:t>Источник финансирования заказа:</w:t>
      </w:r>
      <w:r>
        <w:rPr>
          <w:sz w:val="24"/>
          <w:szCs w:val="24"/>
        </w:rPr>
        <w:t xml:space="preserve"> бюджет Санкт-Петербурга на 2021 год.</w:t>
      </w:r>
    </w:p>
    <w:p w:rsidR="000F143E" w:rsidRDefault="000F143E" w:rsidP="000F143E">
      <w:pPr>
        <w:pStyle w:val="a3"/>
        <w:shd w:val="clear" w:color="auto" w:fill="auto"/>
        <w:spacing w:line="240" w:lineRule="auto"/>
        <w:ind w:firstLine="0"/>
        <w:rPr>
          <w:rStyle w:val="a7"/>
          <w:sz w:val="24"/>
          <w:szCs w:val="24"/>
        </w:rPr>
      </w:pPr>
    </w:p>
    <w:p w:rsidR="000F143E" w:rsidRDefault="000F143E" w:rsidP="000F143E">
      <w:r>
        <w:rPr>
          <w:rStyle w:val="a7"/>
        </w:rPr>
        <w:t>Предмет контракта:</w:t>
      </w:r>
      <w:r>
        <w:t xml:space="preserve"> </w:t>
      </w:r>
      <w:r>
        <w:rPr>
          <w:rFonts w:ascii="Circe" w:hAnsi="Circe"/>
          <w:color w:val="000000"/>
          <w:shd w:val="clear" w:color="auto" w:fill="FFFFFF"/>
        </w:rPr>
        <w:t>Выполнение работ по созданию условий доступности для инвалидов и иных маломобильных групп населения в 2021 году</w:t>
      </w:r>
    </w:p>
    <w:p w:rsidR="000F143E" w:rsidRDefault="000F143E" w:rsidP="000F143E"/>
    <w:p w:rsidR="000F143E" w:rsidRDefault="000F143E" w:rsidP="000F143E">
      <w:pPr>
        <w:rPr>
          <w:color w:val="000000"/>
        </w:rPr>
      </w:pPr>
      <w:r>
        <w:rPr>
          <w:b/>
        </w:rPr>
        <w:t>ИКЗ:</w:t>
      </w:r>
      <w:r>
        <w:rPr>
          <w:color w:val="000000"/>
        </w:rPr>
        <w:t xml:space="preserve"> </w:t>
      </w:r>
      <w:r>
        <w:rPr>
          <w:rFonts w:ascii="Circe" w:hAnsi="Circe"/>
          <w:color w:val="000000"/>
          <w:sz w:val="21"/>
          <w:szCs w:val="21"/>
          <w:shd w:val="clear" w:color="auto" w:fill="FFFFFF"/>
        </w:rPr>
        <w:t>212781106487278110100100150010000244</w:t>
      </w:r>
    </w:p>
    <w:p w:rsidR="000F143E" w:rsidRDefault="000F143E" w:rsidP="000F143E">
      <w:pPr>
        <w:rPr>
          <w:b/>
          <w:bCs/>
        </w:rPr>
      </w:pPr>
    </w:p>
    <w:p w:rsidR="000F143E" w:rsidRDefault="000F143E" w:rsidP="000F143E">
      <w:r>
        <w:rPr>
          <w:b/>
          <w:bCs/>
        </w:rPr>
        <w:t>Начальная максимальная цена контракта:</w:t>
      </w:r>
      <w:r>
        <w:t xml:space="preserve"> </w:t>
      </w:r>
      <w:r w:rsidRPr="00DA1A13">
        <w:rPr>
          <w:rFonts w:ascii="Circe" w:hAnsi="Circe"/>
          <w:color w:val="000000"/>
          <w:shd w:val="clear" w:color="auto" w:fill="FFFFFF"/>
        </w:rPr>
        <w:t xml:space="preserve">1 395 102.66 </w:t>
      </w:r>
      <w:r w:rsidRPr="00DA1A13">
        <w:t>руб.</w:t>
      </w:r>
    </w:p>
    <w:p w:rsidR="000F143E" w:rsidRDefault="000F143E" w:rsidP="000F143E"/>
    <w:p w:rsidR="000F143E" w:rsidRDefault="000F143E" w:rsidP="000F143E">
      <w:pPr>
        <w:pStyle w:val="a3"/>
        <w:shd w:val="clear" w:color="auto" w:fill="auto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Извещение (код аукциона): № </w:t>
      </w:r>
      <w:hyperlink r:id="rId7" w:tgtFrame="_blank" w:history="1">
        <w:r w:rsidRPr="00013B40">
          <w:rPr>
            <w:b/>
            <w:bCs/>
            <w:sz w:val="24"/>
            <w:szCs w:val="24"/>
          </w:rPr>
          <w:t>0372200129821000002</w:t>
        </w:r>
      </w:hyperlink>
    </w:p>
    <w:p w:rsidR="000F143E" w:rsidRPr="00EA0DB8" w:rsidRDefault="000F143E" w:rsidP="000F143E">
      <w:pPr>
        <w:pStyle w:val="a3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Дата и время публикации извещения (время московское</w:t>
      </w:r>
      <w:r w:rsidRPr="004F5A38">
        <w:rPr>
          <w:sz w:val="24"/>
          <w:szCs w:val="24"/>
        </w:rPr>
        <w:t xml:space="preserve">): </w:t>
      </w:r>
      <w:r w:rsidRPr="00013B40">
        <w:rPr>
          <w:sz w:val="24"/>
          <w:szCs w:val="24"/>
        </w:rPr>
        <w:t>17.02.2021 16:49:28</w:t>
      </w:r>
    </w:p>
    <w:p w:rsidR="000F143E" w:rsidRPr="00EA0DB8" w:rsidRDefault="000F143E" w:rsidP="000F143E">
      <w:pPr>
        <w:pStyle w:val="a3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EA0DB8">
        <w:rPr>
          <w:sz w:val="24"/>
          <w:szCs w:val="24"/>
        </w:rPr>
        <w:t>Дата и время окончания приема заявок (время московское): </w:t>
      </w:r>
      <w:r w:rsidRPr="00013B40">
        <w:rPr>
          <w:sz w:val="24"/>
          <w:szCs w:val="24"/>
        </w:rPr>
        <w:t>26.02.2021 10:00:00</w:t>
      </w:r>
    </w:p>
    <w:p w:rsidR="000F143E" w:rsidRPr="00EA0DB8" w:rsidRDefault="000F143E" w:rsidP="000F143E">
      <w:pPr>
        <w:pStyle w:val="a3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EA0DB8">
        <w:rPr>
          <w:sz w:val="24"/>
          <w:szCs w:val="24"/>
        </w:rPr>
        <w:t>Дата окончания срока рассмотрения заявок: </w:t>
      </w:r>
      <w:r w:rsidRPr="00013B40">
        <w:rPr>
          <w:sz w:val="24"/>
          <w:szCs w:val="24"/>
        </w:rPr>
        <w:t>01.03.2021 23:59:59</w:t>
      </w:r>
    </w:p>
    <w:p w:rsidR="000F143E" w:rsidRPr="00EA0DB8" w:rsidRDefault="000F143E" w:rsidP="000F143E">
      <w:pPr>
        <w:pStyle w:val="a3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EA0DB8">
        <w:rPr>
          <w:sz w:val="24"/>
          <w:szCs w:val="24"/>
        </w:rPr>
        <w:t>Дата и время начала электронного аукциона: </w:t>
      </w:r>
      <w:r w:rsidRPr="00013B40">
        <w:rPr>
          <w:sz w:val="24"/>
          <w:szCs w:val="24"/>
        </w:rPr>
        <w:t>02.03.2021 12:00:00</w:t>
      </w:r>
    </w:p>
    <w:p w:rsidR="000F143E" w:rsidRDefault="000F143E" w:rsidP="000F143E">
      <w:pPr>
        <w:pStyle w:val="a3"/>
        <w:shd w:val="clear" w:color="auto" w:fill="auto"/>
        <w:spacing w:line="240" w:lineRule="auto"/>
        <w:ind w:firstLine="0"/>
        <w:rPr>
          <w:color w:val="000000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66"/>
      </w:tblGrid>
      <w:tr w:rsidR="000F143E" w:rsidTr="005E1476">
        <w:trPr>
          <w:trHeight w:val="490"/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F143E" w:rsidRDefault="000F143E" w:rsidP="005E1476">
            <w:pPr>
              <w:rPr>
                <w:b/>
              </w:rPr>
            </w:pPr>
            <w:r>
              <w:rPr>
                <w:b/>
              </w:rPr>
              <w:t>Требования к участникам закупки, установленные в соответствии со статьей 31 Федерального закона № 44-ФЗ:</w:t>
            </w:r>
          </w:p>
        </w:tc>
      </w:tr>
      <w:tr w:rsidR="000F143E" w:rsidTr="005E1476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F143E" w:rsidRPr="0085253E" w:rsidRDefault="000F143E" w:rsidP="005E1476">
            <w:r w:rsidRPr="0085253E">
              <w:t>Установлены единые требования к участникам в соответствии с частью 1 статьи 31 Федерального закона № 44-ФЗ</w:t>
            </w:r>
          </w:p>
        </w:tc>
      </w:tr>
      <w:tr w:rsidR="000F143E" w:rsidTr="005E1476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F143E" w:rsidRPr="0085253E" w:rsidRDefault="000F143E" w:rsidP="005E1476">
            <w:r w:rsidRPr="0085253E">
              <w:t>Установлены требования к участникам закупок в соответствии с частью 1.1 статьи 31 Федерального закона № 44-ФЗ</w:t>
            </w:r>
          </w:p>
        </w:tc>
      </w:tr>
    </w:tbl>
    <w:p w:rsidR="000F143E" w:rsidRDefault="000F143E" w:rsidP="000F143E">
      <w:pPr>
        <w:rPr>
          <w:b/>
        </w:rPr>
      </w:pPr>
      <w:r w:rsidRPr="00B042E9">
        <w:rPr>
          <w:b/>
        </w:rPr>
        <w:t>Ограничения</w:t>
      </w:r>
      <w:r>
        <w:rPr>
          <w:b/>
        </w:rPr>
        <w:t>:</w:t>
      </w:r>
    </w:p>
    <w:p w:rsidR="000F143E" w:rsidRPr="00EA0DB8" w:rsidRDefault="000F143E" w:rsidP="000F143E">
      <w:pPr>
        <w:rPr>
          <w:b/>
        </w:rPr>
      </w:pPr>
    </w:p>
    <w:p w:rsidR="000F143E" w:rsidRDefault="000F143E" w:rsidP="000F143E">
      <w:r>
        <w:t>Закупка у субъектов малого предпринимательства и социально ориентированных некоммерческих организаций В соответствии со статьей 30 Закона, статьей 4 Федерального закона от 24.07.2007 № 209-ФЗ «О развитии малого и среднего предпринимательства в Российской Федерации» и Федеральным законом от 12.01.1996 № 7-ФЗ «О некоммерческих организациях»</w:t>
      </w:r>
    </w:p>
    <w:p w:rsidR="000F143E" w:rsidRDefault="000F143E" w:rsidP="000F143E">
      <w:pPr>
        <w:pStyle w:val="20"/>
        <w:shd w:val="clear" w:color="auto" w:fill="auto"/>
        <w:spacing w:after="0" w:line="240" w:lineRule="auto"/>
        <w:ind w:firstLine="0"/>
        <w:jc w:val="both"/>
        <w:outlineLvl w:val="0"/>
        <w:rPr>
          <w:sz w:val="24"/>
          <w:szCs w:val="24"/>
        </w:rPr>
      </w:pPr>
    </w:p>
    <w:p w:rsidR="000F143E" w:rsidRPr="0085253E" w:rsidRDefault="000F143E" w:rsidP="000F143E">
      <w:pPr>
        <w:pStyle w:val="20"/>
        <w:shd w:val="clear" w:color="auto" w:fill="auto"/>
        <w:spacing w:after="0" w:line="240" w:lineRule="auto"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5253E">
        <w:rPr>
          <w:rFonts w:ascii="Times New Roman" w:hAnsi="Times New Roman" w:cs="Times New Roman"/>
          <w:sz w:val="24"/>
          <w:szCs w:val="24"/>
        </w:rPr>
        <w:t>Состав Единой комиссии по осуществлению закупок конкурентными способами определения поставщика (подрядчика, исполнителя) для нужд Невского РЖА (далее - Единая комиссия):</w:t>
      </w:r>
      <w:r w:rsidRPr="0085253E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0F143E" w:rsidRDefault="000F143E" w:rsidP="000F143E">
      <w:pPr>
        <w:pStyle w:val="20"/>
        <w:shd w:val="clear" w:color="auto" w:fill="auto"/>
        <w:spacing w:after="0" w:line="240" w:lineRule="auto"/>
        <w:ind w:firstLine="0"/>
        <w:jc w:val="both"/>
        <w:outlineLvl w:val="0"/>
        <w:rPr>
          <w:sz w:val="24"/>
          <w:szCs w:val="24"/>
        </w:rPr>
      </w:pPr>
    </w:p>
    <w:p w:rsidR="000F143E" w:rsidRDefault="000F143E" w:rsidP="000F143E">
      <w:pPr>
        <w:jc w:val="both"/>
        <w:rPr>
          <w:color w:val="000000"/>
        </w:rPr>
      </w:pPr>
      <w:r>
        <w:rPr>
          <w:b/>
        </w:rPr>
        <w:t>Председатель единой комиссии:</w:t>
      </w:r>
      <w:r>
        <w:t xml:space="preserve"> </w:t>
      </w:r>
      <w:r>
        <w:rPr>
          <w:color w:val="000000"/>
        </w:rPr>
        <w:t>Остроушко Виталий Михайлович – заместитель директора Невского РЖА.</w:t>
      </w:r>
    </w:p>
    <w:p w:rsidR="000F143E" w:rsidRDefault="000F143E" w:rsidP="000F143E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b/>
          <w:bCs/>
          <w:sz w:val="24"/>
          <w:szCs w:val="24"/>
        </w:rPr>
      </w:pPr>
    </w:p>
    <w:p w:rsidR="000F143E" w:rsidRDefault="000F143E" w:rsidP="000F143E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sz w:val="24"/>
          <w:szCs w:val="24"/>
        </w:rPr>
      </w:pPr>
      <w:r>
        <w:rPr>
          <w:b/>
          <w:bCs/>
          <w:sz w:val="24"/>
          <w:szCs w:val="24"/>
        </w:rPr>
        <w:t>Заместитель председателя единой комиссии: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Таланов Александр Сергеевич   - начальник отдела обеспечения закупок Невского РЖА.</w:t>
      </w:r>
    </w:p>
    <w:p w:rsidR="00406F80" w:rsidRPr="00B50644" w:rsidRDefault="00406F80" w:rsidP="00406F80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sz w:val="24"/>
          <w:szCs w:val="24"/>
          <w:highlight w:val="yellow"/>
        </w:rPr>
      </w:pPr>
    </w:p>
    <w:p w:rsidR="00406F80" w:rsidRPr="000F143E" w:rsidRDefault="00406F80" w:rsidP="00406F80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b/>
          <w:sz w:val="24"/>
          <w:szCs w:val="24"/>
        </w:rPr>
      </w:pPr>
      <w:r w:rsidRPr="000F143E">
        <w:rPr>
          <w:sz w:val="24"/>
          <w:szCs w:val="24"/>
        </w:rPr>
        <w:t xml:space="preserve"> </w:t>
      </w:r>
      <w:r w:rsidRPr="000F143E">
        <w:rPr>
          <w:b/>
          <w:sz w:val="24"/>
          <w:szCs w:val="24"/>
        </w:rPr>
        <w:t>Члены Единой комиссии:</w:t>
      </w:r>
    </w:p>
    <w:p w:rsidR="00406F80" w:rsidRPr="000F143E" w:rsidRDefault="00406F80" w:rsidP="00406F80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b/>
          <w:sz w:val="24"/>
          <w:szCs w:val="24"/>
        </w:rPr>
      </w:pPr>
    </w:p>
    <w:p w:rsidR="00406F80" w:rsidRPr="000F143E" w:rsidRDefault="00406F80" w:rsidP="00406F80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sz w:val="24"/>
          <w:szCs w:val="24"/>
        </w:rPr>
      </w:pPr>
      <w:r w:rsidRPr="000F143E">
        <w:rPr>
          <w:sz w:val="24"/>
          <w:szCs w:val="24"/>
        </w:rPr>
        <w:lastRenderedPageBreak/>
        <w:t xml:space="preserve"> </w:t>
      </w:r>
      <w:proofErr w:type="spellStart"/>
      <w:r w:rsidRPr="000F143E">
        <w:rPr>
          <w:sz w:val="24"/>
          <w:szCs w:val="24"/>
        </w:rPr>
        <w:t>Федчун</w:t>
      </w:r>
      <w:proofErr w:type="spellEnd"/>
      <w:r w:rsidRPr="000F143E">
        <w:rPr>
          <w:sz w:val="24"/>
          <w:szCs w:val="24"/>
        </w:rPr>
        <w:t xml:space="preserve"> Виктория Николаевна - начальник отела капитального ремонта и технического надзора</w:t>
      </w:r>
    </w:p>
    <w:p w:rsidR="00406F80" w:rsidRPr="000F143E" w:rsidRDefault="00406F80" w:rsidP="00406F80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sz w:val="24"/>
          <w:szCs w:val="24"/>
        </w:rPr>
      </w:pPr>
      <w:r w:rsidRPr="000F143E">
        <w:rPr>
          <w:sz w:val="24"/>
          <w:szCs w:val="24"/>
        </w:rPr>
        <w:t xml:space="preserve"> Невского РЖА;</w:t>
      </w:r>
    </w:p>
    <w:p w:rsidR="00406F80" w:rsidRPr="000F143E" w:rsidRDefault="000F143E" w:rsidP="000F143E">
      <w:pPr>
        <w:pStyle w:val="a3"/>
        <w:shd w:val="clear" w:color="auto" w:fill="auto"/>
        <w:tabs>
          <w:tab w:val="left" w:pos="1050"/>
        </w:tabs>
        <w:spacing w:line="240" w:lineRule="auto"/>
        <w:ind w:firstLine="0"/>
        <w:jc w:val="both"/>
        <w:outlineLvl w:val="0"/>
        <w:rPr>
          <w:sz w:val="24"/>
          <w:szCs w:val="24"/>
        </w:rPr>
      </w:pPr>
      <w:r w:rsidRPr="000F143E">
        <w:rPr>
          <w:sz w:val="24"/>
          <w:szCs w:val="24"/>
        </w:rPr>
        <w:tab/>
      </w:r>
    </w:p>
    <w:p w:rsidR="00406F80" w:rsidRPr="000F143E" w:rsidRDefault="00406F80" w:rsidP="00406F80">
      <w:pPr>
        <w:pStyle w:val="a6"/>
        <w:shd w:val="clear" w:color="auto" w:fill="auto"/>
        <w:spacing w:line="24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F143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0F143E">
        <w:rPr>
          <w:rFonts w:ascii="Times New Roman" w:hAnsi="Times New Roman" w:cs="Times New Roman"/>
          <w:b w:val="0"/>
          <w:bCs w:val="0"/>
          <w:sz w:val="24"/>
          <w:szCs w:val="24"/>
          <w:lang w:val="x-none"/>
        </w:rPr>
        <w:t>Котова  Ирина Николаевна</w:t>
      </w:r>
      <w:r w:rsidRPr="000F143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- начальник отдела санитарного содержания жилищного фонда и </w:t>
      </w:r>
    </w:p>
    <w:p w:rsidR="00406F80" w:rsidRPr="000F143E" w:rsidRDefault="00406F80" w:rsidP="00406F80">
      <w:pPr>
        <w:pStyle w:val="a6"/>
        <w:shd w:val="clear" w:color="auto" w:fill="auto"/>
        <w:spacing w:line="24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F143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территории Невского РЖА;</w:t>
      </w:r>
    </w:p>
    <w:p w:rsidR="00406F80" w:rsidRPr="000F143E" w:rsidRDefault="00406F80" w:rsidP="00406F80">
      <w:pPr>
        <w:pStyle w:val="a6"/>
        <w:shd w:val="clear" w:color="auto" w:fill="auto"/>
        <w:spacing w:line="24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406F80" w:rsidRPr="000F143E" w:rsidRDefault="00406F80" w:rsidP="00406F80">
      <w:pPr>
        <w:pStyle w:val="a6"/>
        <w:shd w:val="clear" w:color="auto" w:fill="auto"/>
        <w:spacing w:line="24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F143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0F143E">
        <w:rPr>
          <w:rFonts w:ascii="Times New Roman" w:hAnsi="Times New Roman" w:cs="Times New Roman"/>
          <w:b w:val="0"/>
          <w:bCs w:val="0"/>
          <w:sz w:val="24"/>
          <w:szCs w:val="24"/>
          <w:lang w:val="x-none"/>
        </w:rPr>
        <w:t>Николаев Кирилл Борисович</w:t>
      </w:r>
      <w:r w:rsidRPr="000F143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- начальник административно-хозяйственного отдела Невского РЖА.</w:t>
      </w:r>
    </w:p>
    <w:p w:rsidR="00406F80" w:rsidRPr="000F143E" w:rsidRDefault="00406F80" w:rsidP="00406F80">
      <w:pPr>
        <w:pStyle w:val="a6"/>
        <w:shd w:val="clear" w:color="auto" w:fill="auto"/>
        <w:spacing w:line="240" w:lineRule="auto"/>
        <w:jc w:val="both"/>
        <w:rPr>
          <w:rStyle w:val="a7"/>
          <w:sz w:val="24"/>
          <w:szCs w:val="24"/>
          <w:lang w:val="x-none"/>
        </w:rPr>
      </w:pPr>
    </w:p>
    <w:p w:rsidR="00406F80" w:rsidRPr="000F143E" w:rsidRDefault="00406F80" w:rsidP="00406F80">
      <w:pPr>
        <w:jc w:val="both"/>
        <w:rPr>
          <w:color w:val="000000"/>
        </w:rPr>
      </w:pPr>
      <w:r w:rsidRPr="000F143E">
        <w:rPr>
          <w:rStyle w:val="a7"/>
          <w:b w:val="0"/>
          <w:lang w:val="x-none"/>
        </w:rPr>
        <w:t xml:space="preserve"> </w:t>
      </w:r>
      <w:r w:rsidRPr="000F143E">
        <w:rPr>
          <w:b/>
          <w:bCs/>
          <w:color w:val="000000"/>
        </w:rPr>
        <w:t>Секретарь Единой комиссии: </w:t>
      </w:r>
      <w:r w:rsidRPr="000F143E">
        <w:rPr>
          <w:color w:val="000000"/>
        </w:rPr>
        <w:t>Дьякова Марина Михайловна – специалист 1 категории отдела</w:t>
      </w:r>
    </w:p>
    <w:p w:rsidR="00406F80" w:rsidRPr="000F143E" w:rsidRDefault="00406F80" w:rsidP="00406F80">
      <w:pPr>
        <w:jc w:val="both"/>
        <w:rPr>
          <w:color w:val="000000"/>
        </w:rPr>
      </w:pPr>
      <w:r w:rsidRPr="000F143E">
        <w:rPr>
          <w:color w:val="000000"/>
        </w:rPr>
        <w:t xml:space="preserve"> обеспечения закупок Невского РЖА.</w:t>
      </w:r>
    </w:p>
    <w:p w:rsidR="002E25D8" w:rsidRPr="000F143E" w:rsidRDefault="002E25D8" w:rsidP="00406F80">
      <w:pPr>
        <w:jc w:val="both"/>
        <w:rPr>
          <w:b/>
          <w:bCs/>
          <w:color w:val="000000"/>
        </w:rPr>
      </w:pPr>
    </w:p>
    <w:p w:rsidR="002E25D8" w:rsidRPr="000F143E" w:rsidRDefault="002E25D8" w:rsidP="002E25D8">
      <w:pPr>
        <w:autoSpaceDE w:val="0"/>
        <w:autoSpaceDN w:val="0"/>
        <w:adjustRightInd w:val="0"/>
        <w:jc w:val="both"/>
      </w:pPr>
      <w:r w:rsidRPr="000F143E">
        <w:t>На заседании Единой комиссии по рассмотрению заявок присутствовали:</w:t>
      </w:r>
    </w:p>
    <w:p w:rsidR="002E25D8" w:rsidRPr="000F143E" w:rsidRDefault="002E25D8" w:rsidP="002E25D8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  <w:r w:rsidRPr="000F143E">
        <w:rPr>
          <w:sz w:val="24"/>
          <w:szCs w:val="24"/>
        </w:rPr>
        <w:t>- председатель Единой комиссии Остроушко В.М.;</w:t>
      </w:r>
    </w:p>
    <w:p w:rsidR="002E25D8" w:rsidRPr="000F143E" w:rsidRDefault="002E25D8" w:rsidP="002E25D8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  <w:r w:rsidRPr="000F143E">
        <w:rPr>
          <w:sz w:val="24"/>
          <w:szCs w:val="24"/>
        </w:rPr>
        <w:t>- заместитель председателя Единой комиссии Таланов А.С.;</w:t>
      </w:r>
    </w:p>
    <w:p w:rsidR="002E25D8" w:rsidRPr="000F143E" w:rsidRDefault="002E25D8" w:rsidP="002E25D8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  <w:r w:rsidRPr="000F143E">
        <w:rPr>
          <w:sz w:val="24"/>
          <w:szCs w:val="24"/>
        </w:rPr>
        <w:t xml:space="preserve">- члены Единой комиссии: </w:t>
      </w:r>
      <w:proofErr w:type="spellStart"/>
      <w:r w:rsidRPr="000F143E">
        <w:rPr>
          <w:sz w:val="24"/>
          <w:szCs w:val="24"/>
        </w:rPr>
        <w:t>Федчун</w:t>
      </w:r>
      <w:proofErr w:type="spellEnd"/>
      <w:r w:rsidRPr="000F143E">
        <w:rPr>
          <w:sz w:val="24"/>
          <w:szCs w:val="24"/>
        </w:rPr>
        <w:t xml:space="preserve"> В.Н., Котова И.Н., Николаев К.Б.;</w:t>
      </w:r>
    </w:p>
    <w:p w:rsidR="002E25D8" w:rsidRPr="000F143E" w:rsidRDefault="002E25D8" w:rsidP="002E25D8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  <w:r w:rsidRPr="000F143E">
        <w:rPr>
          <w:sz w:val="24"/>
          <w:szCs w:val="24"/>
        </w:rPr>
        <w:t>- секретарь Единой комиссии Дьякова М.М.</w:t>
      </w:r>
    </w:p>
    <w:p w:rsidR="002E25D8" w:rsidRPr="000F143E" w:rsidRDefault="002E25D8" w:rsidP="002E25D8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</w:p>
    <w:p w:rsidR="002E25D8" w:rsidRPr="000F143E" w:rsidRDefault="002E25D8" w:rsidP="002E25D8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  <w:r w:rsidRPr="000F143E">
        <w:rPr>
          <w:sz w:val="24"/>
          <w:szCs w:val="24"/>
        </w:rPr>
        <w:t>Кворум имеется, Единая комиссия правомочна принимать решения.</w:t>
      </w:r>
    </w:p>
    <w:p w:rsidR="00406F80" w:rsidRPr="000F143E" w:rsidRDefault="00406F80" w:rsidP="00406F80">
      <w:pPr>
        <w:pStyle w:val="a6"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406F80" w:rsidRPr="000F143E" w:rsidRDefault="00406F80" w:rsidP="00406F80">
      <w:pPr>
        <w:pStyle w:val="a3"/>
        <w:shd w:val="clear" w:color="auto" w:fill="auto"/>
        <w:spacing w:line="240" w:lineRule="auto"/>
        <w:ind w:firstLine="0"/>
        <w:outlineLvl w:val="0"/>
        <w:rPr>
          <w:b/>
          <w:bCs/>
          <w:sz w:val="24"/>
          <w:szCs w:val="24"/>
        </w:rPr>
      </w:pPr>
      <w:r w:rsidRPr="000F143E">
        <w:rPr>
          <w:b/>
          <w:bCs/>
          <w:sz w:val="24"/>
          <w:szCs w:val="24"/>
        </w:rPr>
        <w:t>На повестке дня:</w:t>
      </w:r>
    </w:p>
    <w:p w:rsidR="002E25D8" w:rsidRPr="000F143E" w:rsidRDefault="002E25D8" w:rsidP="002E25D8">
      <w:pPr>
        <w:tabs>
          <w:tab w:val="left" w:pos="821"/>
        </w:tabs>
        <w:spacing w:line="278" w:lineRule="exact"/>
        <w:jc w:val="both"/>
        <w:rPr>
          <w:rFonts w:eastAsia="Arial Unicode MS"/>
          <w:lang w:val="x-none" w:eastAsia="x-none"/>
        </w:rPr>
      </w:pPr>
      <w:r w:rsidRPr="000F143E">
        <w:rPr>
          <w:rFonts w:eastAsia="Arial Unicode MS"/>
          <w:lang w:val="x-none" w:eastAsia="x-none"/>
        </w:rPr>
        <w:t>1. Рассмотрение вторых частей заявок на участие в аукционе в электронной форме.</w:t>
      </w:r>
    </w:p>
    <w:p w:rsidR="002E25D8" w:rsidRPr="000F143E" w:rsidRDefault="002E25D8" w:rsidP="002E25D8">
      <w:pPr>
        <w:tabs>
          <w:tab w:val="left" w:pos="845"/>
        </w:tabs>
        <w:spacing w:line="278" w:lineRule="exact"/>
        <w:jc w:val="both"/>
        <w:rPr>
          <w:rFonts w:eastAsia="Arial Unicode MS"/>
          <w:sz w:val="23"/>
          <w:szCs w:val="23"/>
          <w:lang w:eastAsia="x-none"/>
        </w:rPr>
      </w:pPr>
      <w:r w:rsidRPr="000F143E">
        <w:rPr>
          <w:rFonts w:eastAsia="Arial Unicode MS"/>
          <w:lang w:val="x-none" w:eastAsia="x-none"/>
        </w:rPr>
        <w:t>2. Решение комиссии.</w:t>
      </w:r>
    </w:p>
    <w:p w:rsidR="002E25D8" w:rsidRPr="000F143E" w:rsidRDefault="002E25D8" w:rsidP="002E25D8">
      <w:pPr>
        <w:tabs>
          <w:tab w:val="left" w:pos="845"/>
        </w:tabs>
        <w:spacing w:line="278" w:lineRule="exact"/>
        <w:jc w:val="both"/>
        <w:rPr>
          <w:rFonts w:eastAsia="Arial Unicode MS"/>
          <w:sz w:val="23"/>
          <w:szCs w:val="23"/>
          <w:lang w:eastAsia="x-none"/>
        </w:rPr>
      </w:pPr>
    </w:p>
    <w:p w:rsidR="002E25D8" w:rsidRPr="000F143E" w:rsidRDefault="002E25D8" w:rsidP="002E25D8">
      <w:pPr>
        <w:tabs>
          <w:tab w:val="left" w:pos="0"/>
        </w:tabs>
        <w:spacing w:line="274" w:lineRule="exact"/>
        <w:jc w:val="both"/>
        <w:rPr>
          <w:rFonts w:eastAsia="Arial Unicode MS"/>
          <w:lang w:val="x-none" w:eastAsia="x-none"/>
        </w:rPr>
      </w:pPr>
      <w:r w:rsidRPr="000F143E">
        <w:rPr>
          <w:rFonts w:eastAsia="Arial Unicode MS"/>
          <w:b/>
          <w:bCs/>
          <w:lang w:eastAsia="x-none"/>
        </w:rPr>
        <w:t xml:space="preserve">1. </w:t>
      </w:r>
      <w:r w:rsidRPr="000F143E">
        <w:rPr>
          <w:rFonts w:eastAsia="Arial Unicode MS"/>
          <w:b/>
          <w:bCs/>
          <w:lang w:val="x-none" w:eastAsia="x-none"/>
        </w:rPr>
        <w:t>Рассмотрение вторых частей заявок на участие в аукционе в электронной форме:</w:t>
      </w:r>
      <w:r w:rsidRPr="000F143E">
        <w:rPr>
          <w:rFonts w:eastAsia="Arial Unicode MS"/>
          <w:lang w:val="x-none" w:eastAsia="x-none"/>
        </w:rPr>
        <w:t xml:space="preserve"> для рассмотрения вторых частей заявок участников аукциона в электронной форме представле</w:t>
      </w:r>
      <w:r w:rsidRPr="000F143E">
        <w:rPr>
          <w:rFonts w:eastAsia="Arial Unicode MS"/>
          <w:lang w:eastAsia="x-none"/>
        </w:rPr>
        <w:t>но</w:t>
      </w:r>
      <w:r w:rsidRPr="000F143E">
        <w:rPr>
          <w:rFonts w:eastAsia="Arial Unicode MS"/>
          <w:lang w:val="x-none" w:eastAsia="x-none"/>
        </w:rPr>
        <w:t xml:space="preserve"> </w:t>
      </w:r>
      <w:r w:rsidR="00E33223">
        <w:rPr>
          <w:rFonts w:eastAsia="Arial Unicode MS"/>
          <w:lang w:eastAsia="x-none"/>
        </w:rPr>
        <w:t>4</w:t>
      </w:r>
      <w:r w:rsidRPr="000F143E">
        <w:rPr>
          <w:rFonts w:eastAsia="Arial Unicode MS"/>
          <w:lang w:val="x-none" w:eastAsia="x-none"/>
        </w:rPr>
        <w:t xml:space="preserve"> (</w:t>
      </w:r>
      <w:r w:rsidR="00E33223">
        <w:rPr>
          <w:rFonts w:eastAsia="Arial Unicode MS"/>
          <w:lang w:eastAsia="x-none"/>
        </w:rPr>
        <w:t>четыре</w:t>
      </w:r>
      <w:r w:rsidRPr="000F143E">
        <w:rPr>
          <w:rFonts w:eastAsia="Arial Unicode MS"/>
          <w:lang w:val="x-none" w:eastAsia="x-none"/>
        </w:rPr>
        <w:t>) заяв</w:t>
      </w:r>
      <w:r w:rsidR="00E33223">
        <w:rPr>
          <w:rFonts w:eastAsia="Arial Unicode MS"/>
          <w:lang w:eastAsia="x-none"/>
        </w:rPr>
        <w:t>ки</w:t>
      </w:r>
      <w:r w:rsidRPr="000F143E">
        <w:rPr>
          <w:rFonts w:eastAsia="Arial Unicode MS"/>
          <w:lang w:val="x-none" w:eastAsia="x-none"/>
        </w:rPr>
        <w:t>.</w:t>
      </w:r>
    </w:p>
    <w:p w:rsidR="002E25D8" w:rsidRPr="00B50644" w:rsidRDefault="002E25D8" w:rsidP="002E25D8">
      <w:pPr>
        <w:tabs>
          <w:tab w:val="left" w:pos="0"/>
        </w:tabs>
        <w:spacing w:line="274" w:lineRule="exact"/>
        <w:jc w:val="both"/>
        <w:rPr>
          <w:rFonts w:eastAsia="Arial Unicode MS"/>
          <w:highlight w:val="yellow"/>
          <w:lang w:val="x-none" w:eastAsia="x-none"/>
        </w:rPr>
      </w:pPr>
    </w:p>
    <w:tbl>
      <w:tblPr>
        <w:tblW w:w="9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3"/>
        <w:gridCol w:w="1621"/>
        <w:gridCol w:w="5564"/>
        <w:gridCol w:w="2092"/>
      </w:tblGrid>
      <w:tr w:rsidR="002E25D8" w:rsidRPr="00B50644" w:rsidTr="00DB70A5">
        <w:trPr>
          <w:trHeight w:val="543"/>
          <w:jc w:val="center"/>
        </w:trPr>
        <w:tc>
          <w:tcPr>
            <w:tcW w:w="683" w:type="dxa"/>
            <w:shd w:val="clear" w:color="auto" w:fill="auto"/>
          </w:tcPr>
          <w:p w:rsidR="002E25D8" w:rsidRPr="003828B0" w:rsidRDefault="002E25D8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  <w:lang w:val="x-none" w:eastAsia="x-none"/>
              </w:rPr>
            </w:pPr>
            <w:r w:rsidRPr="003828B0">
              <w:rPr>
                <w:rFonts w:eastAsia="Arial Unicode MS"/>
                <w:b/>
                <w:lang w:val="x-none" w:eastAsia="x-none"/>
              </w:rPr>
              <w:t>№</w:t>
            </w:r>
          </w:p>
          <w:p w:rsidR="002E25D8" w:rsidRPr="003828B0" w:rsidRDefault="002E25D8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</w:rPr>
            </w:pPr>
            <w:r w:rsidRPr="003828B0">
              <w:rPr>
                <w:rFonts w:eastAsia="Arial Unicode MS"/>
                <w:b/>
                <w:lang w:val="x-none" w:eastAsia="x-none"/>
              </w:rPr>
              <w:t>п/п</w:t>
            </w:r>
          </w:p>
        </w:tc>
        <w:tc>
          <w:tcPr>
            <w:tcW w:w="1621" w:type="dxa"/>
            <w:shd w:val="clear" w:color="auto" w:fill="auto"/>
          </w:tcPr>
          <w:p w:rsidR="002E25D8" w:rsidRPr="003828B0" w:rsidRDefault="002E25D8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</w:rPr>
            </w:pPr>
            <w:r w:rsidRPr="003828B0">
              <w:rPr>
                <w:rFonts w:eastAsia="Arial Unicode MS"/>
                <w:b/>
              </w:rPr>
              <w:t>Порядковый номер заявки</w:t>
            </w:r>
          </w:p>
        </w:tc>
        <w:tc>
          <w:tcPr>
            <w:tcW w:w="5564" w:type="dxa"/>
            <w:shd w:val="clear" w:color="auto" w:fill="auto"/>
          </w:tcPr>
          <w:p w:rsidR="006A762B" w:rsidRPr="003828B0" w:rsidRDefault="006A762B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</w:rPr>
            </w:pPr>
          </w:p>
          <w:p w:rsidR="002E25D8" w:rsidRPr="003828B0" w:rsidRDefault="002E25D8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</w:rPr>
            </w:pPr>
            <w:r w:rsidRPr="003828B0">
              <w:rPr>
                <w:rFonts w:eastAsia="Arial Unicode MS"/>
                <w:b/>
              </w:rPr>
              <w:t>Наименование участника</w:t>
            </w:r>
          </w:p>
        </w:tc>
        <w:tc>
          <w:tcPr>
            <w:tcW w:w="2092" w:type="dxa"/>
            <w:shd w:val="clear" w:color="auto" w:fill="auto"/>
          </w:tcPr>
          <w:p w:rsidR="006A762B" w:rsidRPr="003828B0" w:rsidRDefault="006A762B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</w:rPr>
            </w:pPr>
          </w:p>
          <w:p w:rsidR="002E25D8" w:rsidRPr="003828B0" w:rsidRDefault="002E25D8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</w:rPr>
            </w:pPr>
            <w:r w:rsidRPr="003828B0">
              <w:rPr>
                <w:rFonts w:eastAsia="Arial Unicode MS"/>
                <w:b/>
              </w:rPr>
              <w:t>ИНН участника</w:t>
            </w:r>
          </w:p>
        </w:tc>
      </w:tr>
      <w:tr w:rsidR="002E25D8" w:rsidRPr="00B50644" w:rsidTr="00DB70A5">
        <w:trPr>
          <w:trHeight w:val="388"/>
          <w:jc w:val="center"/>
        </w:trPr>
        <w:tc>
          <w:tcPr>
            <w:tcW w:w="683" w:type="dxa"/>
            <w:shd w:val="clear" w:color="auto" w:fill="auto"/>
          </w:tcPr>
          <w:p w:rsidR="002E25D8" w:rsidRPr="003828B0" w:rsidRDefault="002E25D8" w:rsidP="002E25D8">
            <w:pPr>
              <w:jc w:val="center"/>
              <w:rPr>
                <w:rFonts w:eastAsia="Arial Unicode MS"/>
              </w:rPr>
            </w:pPr>
            <w:r w:rsidRPr="003828B0">
              <w:rPr>
                <w:rFonts w:eastAsia="Arial Unicode MS"/>
              </w:rPr>
              <w:t>1</w:t>
            </w:r>
          </w:p>
        </w:tc>
        <w:tc>
          <w:tcPr>
            <w:tcW w:w="1621" w:type="dxa"/>
            <w:shd w:val="clear" w:color="auto" w:fill="auto"/>
          </w:tcPr>
          <w:p w:rsidR="002E25D8" w:rsidRPr="00A20E6E" w:rsidRDefault="00AF7A57" w:rsidP="002E25D8">
            <w:pPr>
              <w:widowControl w:val="0"/>
              <w:jc w:val="center"/>
              <w:outlineLvl w:val="0"/>
            </w:pPr>
            <w:r w:rsidRPr="00A20E6E">
              <w:t>EA-76179</w:t>
            </w:r>
          </w:p>
        </w:tc>
        <w:tc>
          <w:tcPr>
            <w:tcW w:w="5564" w:type="dxa"/>
            <w:shd w:val="clear" w:color="auto" w:fill="auto"/>
          </w:tcPr>
          <w:p w:rsidR="002E25D8" w:rsidRPr="00A20E6E" w:rsidRDefault="00AF7A57" w:rsidP="00A20E6E">
            <w:pPr>
              <w:widowControl w:val="0"/>
              <w:jc w:val="center"/>
              <w:outlineLvl w:val="0"/>
            </w:pPr>
            <w:r w:rsidRPr="00A20E6E">
              <w:t>ОБЩЕСТВО С</w:t>
            </w:r>
            <w:r w:rsidR="00933682">
              <w:t xml:space="preserve"> ОГРАНИЧЕННОЙ ОТВЕТСТВЕННОСТЬЮ «СТРОИТЕЛЬНАЯ КОМПАНИЯ ТАМАРИС»</w:t>
            </w:r>
          </w:p>
        </w:tc>
        <w:tc>
          <w:tcPr>
            <w:tcW w:w="2092" w:type="dxa"/>
            <w:shd w:val="clear" w:color="auto" w:fill="auto"/>
          </w:tcPr>
          <w:p w:rsidR="002E25D8" w:rsidRPr="00A20E6E" w:rsidRDefault="00AF7A57" w:rsidP="002E25D8">
            <w:pPr>
              <w:widowControl w:val="0"/>
              <w:jc w:val="center"/>
              <w:outlineLvl w:val="0"/>
            </w:pPr>
            <w:r w:rsidRPr="00A20E6E">
              <w:t>7804583059</w:t>
            </w:r>
          </w:p>
        </w:tc>
      </w:tr>
      <w:tr w:rsidR="00D75E77" w:rsidRPr="00B50644" w:rsidTr="00DB70A5">
        <w:trPr>
          <w:trHeight w:val="333"/>
          <w:jc w:val="center"/>
        </w:trPr>
        <w:tc>
          <w:tcPr>
            <w:tcW w:w="683" w:type="dxa"/>
            <w:shd w:val="clear" w:color="auto" w:fill="auto"/>
          </w:tcPr>
          <w:p w:rsidR="00D75E77" w:rsidRPr="003828B0" w:rsidRDefault="00D75E77" w:rsidP="00D75E77">
            <w:pPr>
              <w:jc w:val="center"/>
              <w:rPr>
                <w:rFonts w:eastAsia="Arial Unicode MS"/>
              </w:rPr>
            </w:pPr>
            <w:r w:rsidRPr="003828B0">
              <w:rPr>
                <w:rFonts w:eastAsia="Arial Unicode MS"/>
              </w:rPr>
              <w:t>2</w:t>
            </w:r>
          </w:p>
        </w:tc>
        <w:tc>
          <w:tcPr>
            <w:tcW w:w="1621" w:type="dxa"/>
            <w:shd w:val="clear" w:color="auto" w:fill="auto"/>
          </w:tcPr>
          <w:p w:rsidR="00D75E77" w:rsidRPr="00A20E6E" w:rsidRDefault="00AF7A57" w:rsidP="00D75E77">
            <w:pPr>
              <w:widowControl w:val="0"/>
              <w:jc w:val="center"/>
              <w:outlineLvl w:val="0"/>
            </w:pPr>
            <w:r w:rsidRPr="00A20E6E">
              <w:t>EA-75304</w:t>
            </w:r>
          </w:p>
        </w:tc>
        <w:tc>
          <w:tcPr>
            <w:tcW w:w="5564" w:type="dxa"/>
            <w:shd w:val="clear" w:color="auto" w:fill="auto"/>
          </w:tcPr>
          <w:p w:rsidR="00D75E77" w:rsidRPr="00A20E6E" w:rsidRDefault="00AF7A57" w:rsidP="00A20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20E6E">
              <w:t>ОБЩЕСТВО С</w:t>
            </w:r>
            <w:r w:rsidR="00933682">
              <w:t xml:space="preserve"> ОГРАНИЧЕННОЙ ОТВЕТСТВЕННОСТЬЮ «БОЛЬШАЯ РЕГАТА»</w:t>
            </w:r>
          </w:p>
        </w:tc>
        <w:tc>
          <w:tcPr>
            <w:tcW w:w="2092" w:type="dxa"/>
            <w:shd w:val="clear" w:color="auto" w:fill="auto"/>
          </w:tcPr>
          <w:p w:rsidR="00D75E77" w:rsidRPr="00A20E6E" w:rsidRDefault="00AF7A57" w:rsidP="00D75E77">
            <w:pPr>
              <w:widowControl w:val="0"/>
              <w:jc w:val="center"/>
              <w:outlineLvl w:val="0"/>
            </w:pPr>
            <w:r w:rsidRPr="00A20E6E">
              <w:t>7816695102</w:t>
            </w:r>
          </w:p>
        </w:tc>
      </w:tr>
      <w:tr w:rsidR="00D75E77" w:rsidRPr="00B50644" w:rsidTr="00DB70A5">
        <w:trPr>
          <w:trHeight w:val="333"/>
          <w:jc w:val="center"/>
        </w:trPr>
        <w:tc>
          <w:tcPr>
            <w:tcW w:w="683" w:type="dxa"/>
            <w:shd w:val="clear" w:color="auto" w:fill="auto"/>
          </w:tcPr>
          <w:p w:rsidR="00D75E77" w:rsidRPr="003828B0" w:rsidRDefault="00D75E77" w:rsidP="00D75E77">
            <w:pPr>
              <w:jc w:val="center"/>
              <w:rPr>
                <w:rFonts w:eastAsia="Arial Unicode MS"/>
              </w:rPr>
            </w:pPr>
            <w:r w:rsidRPr="003828B0">
              <w:rPr>
                <w:rFonts w:eastAsia="Arial Unicode MS"/>
              </w:rPr>
              <w:t>3</w:t>
            </w:r>
          </w:p>
        </w:tc>
        <w:tc>
          <w:tcPr>
            <w:tcW w:w="1621" w:type="dxa"/>
            <w:shd w:val="clear" w:color="auto" w:fill="auto"/>
          </w:tcPr>
          <w:p w:rsidR="00D75E77" w:rsidRPr="00A20E6E" w:rsidRDefault="003A6636" w:rsidP="00D75E77">
            <w:pPr>
              <w:widowControl w:val="0"/>
              <w:jc w:val="center"/>
              <w:outlineLvl w:val="0"/>
            </w:pPr>
            <w:r w:rsidRPr="00A20E6E">
              <w:t>EA-76195</w:t>
            </w:r>
          </w:p>
        </w:tc>
        <w:tc>
          <w:tcPr>
            <w:tcW w:w="5564" w:type="dxa"/>
            <w:shd w:val="clear" w:color="auto" w:fill="auto"/>
          </w:tcPr>
          <w:p w:rsidR="00D75E77" w:rsidRPr="00A20E6E" w:rsidRDefault="00AF7A57" w:rsidP="00A20E6E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A20E6E">
              <w:t>ОБЩЕСТВО С</w:t>
            </w:r>
            <w:r w:rsidR="00933682">
              <w:t xml:space="preserve"> ОГРАНИЧЕННОЙ ОТВЕТСТВЕННОСТЬЮ «ГРАД»</w:t>
            </w:r>
          </w:p>
        </w:tc>
        <w:tc>
          <w:tcPr>
            <w:tcW w:w="2092" w:type="dxa"/>
            <w:shd w:val="clear" w:color="auto" w:fill="auto"/>
          </w:tcPr>
          <w:p w:rsidR="00D75E77" w:rsidRPr="00A20E6E" w:rsidRDefault="003A6636" w:rsidP="00D75E77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A20E6E">
              <w:t>7802798080</w:t>
            </w:r>
          </w:p>
        </w:tc>
      </w:tr>
      <w:tr w:rsidR="00D75E77" w:rsidRPr="00B50644" w:rsidTr="00DB70A5">
        <w:trPr>
          <w:trHeight w:val="333"/>
          <w:jc w:val="center"/>
        </w:trPr>
        <w:tc>
          <w:tcPr>
            <w:tcW w:w="683" w:type="dxa"/>
            <w:shd w:val="clear" w:color="auto" w:fill="auto"/>
          </w:tcPr>
          <w:p w:rsidR="00D75E77" w:rsidRPr="00B50644" w:rsidRDefault="00D75E77" w:rsidP="00D75E77">
            <w:pPr>
              <w:jc w:val="center"/>
              <w:rPr>
                <w:rFonts w:eastAsia="Arial Unicode MS"/>
                <w:highlight w:val="yellow"/>
              </w:rPr>
            </w:pPr>
            <w:r w:rsidRPr="003828B0">
              <w:rPr>
                <w:rFonts w:eastAsia="Arial Unicode MS"/>
              </w:rPr>
              <w:t>4</w:t>
            </w:r>
          </w:p>
        </w:tc>
        <w:tc>
          <w:tcPr>
            <w:tcW w:w="1621" w:type="dxa"/>
            <w:shd w:val="clear" w:color="auto" w:fill="auto"/>
          </w:tcPr>
          <w:p w:rsidR="00D75E77" w:rsidRPr="00A20E6E" w:rsidRDefault="003A6636" w:rsidP="00D75E77">
            <w:pPr>
              <w:widowControl w:val="0"/>
              <w:jc w:val="center"/>
              <w:outlineLvl w:val="0"/>
              <w:rPr>
                <w:highlight w:val="yellow"/>
              </w:rPr>
            </w:pPr>
            <w:r w:rsidRPr="00A20E6E">
              <w:t>EA-76267</w:t>
            </w:r>
          </w:p>
        </w:tc>
        <w:tc>
          <w:tcPr>
            <w:tcW w:w="5564" w:type="dxa"/>
            <w:shd w:val="clear" w:color="auto" w:fill="auto"/>
          </w:tcPr>
          <w:p w:rsidR="00D75E77" w:rsidRPr="00A20E6E" w:rsidRDefault="003A6636" w:rsidP="00A20E6E">
            <w:pPr>
              <w:widowControl w:val="0"/>
              <w:jc w:val="center"/>
              <w:outlineLvl w:val="0"/>
              <w:rPr>
                <w:rFonts w:eastAsia="Arial Unicode MS"/>
                <w:color w:val="000000"/>
                <w:highlight w:val="yellow"/>
              </w:rPr>
            </w:pPr>
            <w:r w:rsidRPr="00A20E6E">
              <w:t>ОБЩЕСТВО С</w:t>
            </w:r>
            <w:r w:rsidR="00933682">
              <w:t xml:space="preserve"> ОГРАНИЧЕННОЙ ОТВЕТСТВЕННОСТЬЮ «</w:t>
            </w:r>
            <w:r w:rsidRPr="00A20E6E">
              <w:t>ПРОИЗВ</w:t>
            </w:r>
            <w:r w:rsidR="00933682">
              <w:t>ОДСТВЕННО-СТРОИТЕЛЬНОЕ БЮРО-ПИК»</w:t>
            </w:r>
          </w:p>
        </w:tc>
        <w:tc>
          <w:tcPr>
            <w:tcW w:w="2092" w:type="dxa"/>
            <w:shd w:val="clear" w:color="auto" w:fill="auto"/>
          </w:tcPr>
          <w:p w:rsidR="00D75E77" w:rsidRPr="00A20E6E" w:rsidRDefault="003A6636" w:rsidP="00D75E77">
            <w:pPr>
              <w:widowControl w:val="0"/>
              <w:jc w:val="center"/>
              <w:outlineLvl w:val="0"/>
              <w:rPr>
                <w:rFonts w:eastAsia="Arial Unicode MS"/>
                <w:color w:val="000000"/>
                <w:highlight w:val="yellow"/>
              </w:rPr>
            </w:pPr>
            <w:r w:rsidRPr="00A20E6E">
              <w:t>7804565532</w:t>
            </w:r>
          </w:p>
        </w:tc>
      </w:tr>
    </w:tbl>
    <w:p w:rsidR="006A762B" w:rsidRPr="00B50644" w:rsidRDefault="006A762B" w:rsidP="00406F80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  <w:highlight w:val="yellow"/>
        </w:rPr>
      </w:pPr>
    </w:p>
    <w:p w:rsidR="006A762B" w:rsidRPr="003828B0" w:rsidRDefault="00406F80" w:rsidP="006A762B">
      <w:pPr>
        <w:pStyle w:val="a3"/>
        <w:shd w:val="clear" w:color="auto" w:fill="auto"/>
        <w:tabs>
          <w:tab w:val="left" w:pos="447"/>
        </w:tabs>
        <w:spacing w:line="283" w:lineRule="exact"/>
        <w:ind w:firstLine="0"/>
        <w:jc w:val="both"/>
        <w:rPr>
          <w:rFonts w:eastAsia="Arial Unicode MS"/>
          <w:b/>
          <w:bCs/>
          <w:lang w:val="x-none" w:eastAsia="x-none"/>
        </w:rPr>
      </w:pPr>
      <w:r w:rsidRPr="003828B0">
        <w:rPr>
          <w:b/>
          <w:sz w:val="24"/>
          <w:szCs w:val="24"/>
        </w:rPr>
        <w:t>2.</w:t>
      </w:r>
      <w:r w:rsidRPr="003828B0">
        <w:rPr>
          <w:sz w:val="24"/>
          <w:szCs w:val="24"/>
        </w:rPr>
        <w:t xml:space="preserve"> </w:t>
      </w:r>
      <w:r w:rsidRPr="003828B0">
        <w:rPr>
          <w:rStyle w:val="a7"/>
          <w:sz w:val="24"/>
          <w:szCs w:val="24"/>
        </w:rPr>
        <w:t xml:space="preserve">Решение Единой комиссии: </w:t>
      </w:r>
    </w:p>
    <w:p w:rsidR="006A762B" w:rsidRPr="003828B0" w:rsidRDefault="006A762B" w:rsidP="006A762B">
      <w:pPr>
        <w:widowControl w:val="0"/>
        <w:jc w:val="both"/>
        <w:outlineLvl w:val="0"/>
        <w:rPr>
          <w:rFonts w:eastAsia="Arial Unicode MS"/>
        </w:rPr>
      </w:pPr>
      <w:r w:rsidRPr="003828B0">
        <w:rPr>
          <w:rFonts w:eastAsia="Arial Unicode MS"/>
          <w:bCs/>
        </w:rPr>
        <w:t xml:space="preserve">2.1. </w:t>
      </w:r>
      <w:r w:rsidRPr="003828B0">
        <w:rPr>
          <w:rFonts w:eastAsia="Arial Unicode MS"/>
        </w:rPr>
        <w:t>На основании протокола проведения ау</w:t>
      </w:r>
      <w:r w:rsidR="00605B98" w:rsidRPr="003828B0">
        <w:rPr>
          <w:rFonts w:eastAsia="Arial Unicode MS"/>
        </w:rPr>
        <w:t>кциона в электронной форме от 02.03</w:t>
      </w:r>
      <w:r w:rsidRPr="003828B0">
        <w:rPr>
          <w:rFonts w:eastAsia="Arial Unicode MS"/>
        </w:rPr>
        <w:t>.2021 года от участников электронного аукциона поступили следующие предложения:</w:t>
      </w:r>
    </w:p>
    <w:p w:rsidR="006A762B" w:rsidRPr="003828B0" w:rsidRDefault="006A762B" w:rsidP="006A762B">
      <w:pPr>
        <w:widowControl w:val="0"/>
        <w:jc w:val="both"/>
        <w:outlineLvl w:val="0"/>
        <w:rPr>
          <w:rFonts w:eastAsia="Arial Unicode MS"/>
        </w:rPr>
      </w:pPr>
    </w:p>
    <w:tbl>
      <w:tblPr>
        <w:tblpPr w:leftFromText="180" w:rightFromText="180" w:vertAnchor="text" w:tblpXSpec="center" w:tblpY="1"/>
        <w:tblOverlap w:val="never"/>
        <w:tblW w:w="10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2267"/>
        <w:gridCol w:w="1667"/>
        <w:gridCol w:w="1621"/>
        <w:gridCol w:w="3995"/>
      </w:tblGrid>
      <w:tr w:rsidR="006A762B" w:rsidRPr="003828B0" w:rsidTr="003A6636">
        <w:tc>
          <w:tcPr>
            <w:tcW w:w="754" w:type="dxa"/>
            <w:shd w:val="clear" w:color="auto" w:fill="auto"/>
            <w:vAlign w:val="center"/>
          </w:tcPr>
          <w:p w:rsidR="006A762B" w:rsidRPr="003828B0" w:rsidRDefault="006A762B" w:rsidP="003A6636">
            <w:pPr>
              <w:widowControl w:val="0"/>
              <w:jc w:val="center"/>
              <w:outlineLvl w:val="0"/>
              <w:rPr>
                <w:rFonts w:eastAsia="Arial Unicode MS"/>
                <w:b/>
                <w:bCs/>
              </w:rPr>
            </w:pPr>
            <w:r w:rsidRPr="003828B0">
              <w:rPr>
                <w:rFonts w:eastAsia="Arial Unicode MS"/>
                <w:b/>
              </w:rPr>
              <w:t>№ п/п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6A762B" w:rsidRPr="003828B0" w:rsidRDefault="00DB70A5" w:rsidP="003A6636">
            <w:pPr>
              <w:widowControl w:val="0"/>
              <w:ind w:right="-108"/>
              <w:jc w:val="center"/>
              <w:outlineLvl w:val="0"/>
              <w:rPr>
                <w:rFonts w:ascii="Arial Unicode MS" w:eastAsia="Arial Unicode MS" w:hAnsi="Arial Unicode MS" w:cs="Arial Unicode MS"/>
                <w:b/>
                <w:bCs/>
                <w:color w:val="000000"/>
                <w:lang w:val="x-none" w:eastAsia="x-none"/>
              </w:rPr>
            </w:pPr>
            <w:r w:rsidRPr="003828B0">
              <w:rPr>
                <w:rFonts w:eastAsia="Arial Unicode MS"/>
                <w:b/>
                <w:lang w:val="x-none" w:eastAsia="x-none"/>
              </w:rPr>
              <w:t>Предложение о цене</w:t>
            </w:r>
            <w:r w:rsidR="006A762B" w:rsidRPr="003828B0">
              <w:rPr>
                <w:rFonts w:eastAsia="Arial Unicode MS"/>
                <w:b/>
                <w:lang w:val="x-none" w:eastAsia="x-none"/>
              </w:rPr>
              <w:t xml:space="preserve"> контракта, ранжированные по мере убывания, в руб.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6A762B" w:rsidRPr="003828B0" w:rsidRDefault="006A762B" w:rsidP="003A6636">
            <w:pPr>
              <w:widowControl w:val="0"/>
              <w:jc w:val="center"/>
              <w:outlineLvl w:val="0"/>
              <w:rPr>
                <w:rFonts w:ascii="Arial Unicode MS" w:eastAsia="Arial Unicode MS" w:hAnsi="Arial Unicode MS" w:cs="Arial Unicode MS"/>
                <w:b/>
                <w:bCs/>
                <w:color w:val="000000"/>
                <w:lang w:val="x-none" w:eastAsia="x-none"/>
              </w:rPr>
            </w:pPr>
            <w:r w:rsidRPr="003828B0">
              <w:rPr>
                <w:rFonts w:eastAsia="Arial Unicode MS"/>
                <w:b/>
                <w:lang w:val="x-none" w:eastAsia="x-none"/>
              </w:rPr>
              <w:t>Дата и время подачи предложения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6A762B" w:rsidRPr="003828B0" w:rsidRDefault="006A762B" w:rsidP="003A6636">
            <w:pPr>
              <w:widowControl w:val="0"/>
              <w:jc w:val="center"/>
              <w:outlineLvl w:val="0"/>
              <w:rPr>
                <w:rFonts w:eastAsia="Arial Unicode MS"/>
                <w:b/>
                <w:bCs/>
              </w:rPr>
            </w:pPr>
            <w:r w:rsidRPr="003828B0">
              <w:rPr>
                <w:rFonts w:eastAsia="Arial Unicode MS"/>
                <w:b/>
              </w:rPr>
              <w:t>Порядковый номер заявки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6A762B" w:rsidRPr="003828B0" w:rsidRDefault="006A762B" w:rsidP="003A6636">
            <w:pPr>
              <w:widowControl w:val="0"/>
              <w:jc w:val="center"/>
              <w:outlineLvl w:val="0"/>
              <w:rPr>
                <w:rFonts w:eastAsia="Arial Unicode MS"/>
                <w:b/>
                <w:bCs/>
              </w:rPr>
            </w:pPr>
            <w:r w:rsidRPr="003828B0">
              <w:rPr>
                <w:rFonts w:eastAsia="Arial Unicode MS"/>
                <w:b/>
              </w:rPr>
              <w:t>Сведения об участнике, ранжированных в соответствии с поступлением заявок</w:t>
            </w:r>
          </w:p>
        </w:tc>
      </w:tr>
      <w:tr w:rsidR="003A6636" w:rsidRPr="003828B0" w:rsidTr="003A6636">
        <w:trPr>
          <w:trHeight w:val="710"/>
        </w:trPr>
        <w:tc>
          <w:tcPr>
            <w:tcW w:w="754" w:type="dxa"/>
            <w:shd w:val="clear" w:color="auto" w:fill="auto"/>
            <w:vAlign w:val="center"/>
          </w:tcPr>
          <w:p w:rsidR="003A6636" w:rsidRPr="003828B0" w:rsidRDefault="003A6636" w:rsidP="003A6636">
            <w:pPr>
              <w:widowControl w:val="0"/>
              <w:jc w:val="center"/>
              <w:outlineLvl w:val="0"/>
              <w:rPr>
                <w:rFonts w:eastAsia="Arial Unicode MS"/>
                <w:sz w:val="22"/>
                <w:szCs w:val="22"/>
              </w:rPr>
            </w:pPr>
            <w:r w:rsidRPr="003828B0">
              <w:rPr>
                <w:rFonts w:eastAsia="Arial Unicode MS"/>
                <w:sz w:val="22"/>
                <w:szCs w:val="22"/>
              </w:rPr>
              <w:t>1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3A6636" w:rsidRPr="003828B0" w:rsidRDefault="003A6636" w:rsidP="003A6636">
            <w:pPr>
              <w:widowControl w:val="0"/>
              <w:jc w:val="center"/>
              <w:outlineLvl w:val="0"/>
            </w:pPr>
            <w:r w:rsidRPr="003828B0">
              <w:t>695 420,42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3A6636" w:rsidRPr="003828B0" w:rsidRDefault="00E33223" w:rsidP="003A6636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3828B0">
              <w:rPr>
                <w:rFonts w:eastAsia="Arial Unicode MS"/>
                <w:color w:val="000000"/>
              </w:rPr>
              <w:t>02.03.2021 12:51:58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A6636" w:rsidRPr="003828B0" w:rsidRDefault="003A6636" w:rsidP="003A6636">
            <w:pPr>
              <w:widowControl w:val="0"/>
              <w:outlineLvl w:val="0"/>
            </w:pPr>
            <w:r w:rsidRPr="003828B0">
              <w:t>EA-76179</w:t>
            </w:r>
          </w:p>
        </w:tc>
        <w:tc>
          <w:tcPr>
            <w:tcW w:w="3995" w:type="dxa"/>
            <w:shd w:val="clear" w:color="auto" w:fill="auto"/>
          </w:tcPr>
          <w:p w:rsidR="003A6636" w:rsidRPr="00A20E6E" w:rsidRDefault="003A6636" w:rsidP="00A20E6E">
            <w:pPr>
              <w:widowControl w:val="0"/>
              <w:jc w:val="center"/>
              <w:outlineLvl w:val="0"/>
            </w:pPr>
            <w:r w:rsidRPr="00A20E6E">
              <w:t>ОБЩЕСТВО С</w:t>
            </w:r>
            <w:r w:rsidR="00A20E6E">
              <w:t xml:space="preserve"> ОГРАНИЧЕННОЙ ОТВЕТСТВЕННОСТЬЮ «СТРОИТЕЛЬНАЯ КОМПАНИЯ ТАМАРИС»</w:t>
            </w:r>
          </w:p>
        </w:tc>
      </w:tr>
      <w:tr w:rsidR="003A6636" w:rsidRPr="003828B0" w:rsidTr="003A6636">
        <w:trPr>
          <w:trHeight w:val="710"/>
        </w:trPr>
        <w:tc>
          <w:tcPr>
            <w:tcW w:w="754" w:type="dxa"/>
            <w:shd w:val="clear" w:color="auto" w:fill="auto"/>
            <w:vAlign w:val="center"/>
          </w:tcPr>
          <w:p w:rsidR="003A6636" w:rsidRPr="003828B0" w:rsidRDefault="003A6636" w:rsidP="003A6636">
            <w:pPr>
              <w:widowControl w:val="0"/>
              <w:jc w:val="center"/>
              <w:outlineLvl w:val="0"/>
              <w:rPr>
                <w:rFonts w:eastAsia="Arial Unicode MS"/>
                <w:sz w:val="22"/>
                <w:szCs w:val="22"/>
              </w:rPr>
            </w:pPr>
            <w:r w:rsidRPr="003828B0">
              <w:rPr>
                <w:rFonts w:eastAsia="Arial Unicode MS"/>
                <w:sz w:val="22"/>
                <w:szCs w:val="22"/>
              </w:rPr>
              <w:lastRenderedPageBreak/>
              <w:t>2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3A6636" w:rsidRPr="003828B0" w:rsidRDefault="003A6636" w:rsidP="003A6636">
            <w:pPr>
              <w:widowControl w:val="0"/>
              <w:jc w:val="center"/>
              <w:outlineLvl w:val="0"/>
            </w:pPr>
            <w:r w:rsidRPr="003828B0">
              <w:t>702 395,93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3A6636" w:rsidRPr="003828B0" w:rsidRDefault="00E33223" w:rsidP="003A6636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3828B0">
              <w:rPr>
                <w:rFonts w:eastAsia="Arial Unicode MS"/>
                <w:color w:val="000000"/>
              </w:rPr>
              <w:t xml:space="preserve">02.03.2021 </w:t>
            </w:r>
          </w:p>
          <w:p w:rsidR="00E33223" w:rsidRPr="003828B0" w:rsidRDefault="00E33223" w:rsidP="003A6636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3828B0">
              <w:rPr>
                <w:rFonts w:eastAsia="Arial Unicode MS"/>
                <w:color w:val="000000"/>
              </w:rPr>
              <w:t>12:51:34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A6636" w:rsidRPr="003828B0" w:rsidRDefault="003A6636" w:rsidP="003A6636">
            <w:pPr>
              <w:widowControl w:val="0"/>
              <w:outlineLvl w:val="0"/>
            </w:pPr>
            <w:r w:rsidRPr="003828B0">
              <w:t>EA-75304</w:t>
            </w:r>
          </w:p>
        </w:tc>
        <w:tc>
          <w:tcPr>
            <w:tcW w:w="3995" w:type="dxa"/>
            <w:shd w:val="clear" w:color="auto" w:fill="auto"/>
          </w:tcPr>
          <w:p w:rsidR="003A6636" w:rsidRPr="00A20E6E" w:rsidRDefault="003A6636" w:rsidP="00A20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20E6E">
              <w:t>ОБЩЕСТВО С</w:t>
            </w:r>
            <w:r w:rsidR="00A20E6E">
              <w:t xml:space="preserve"> ОГРАНИЧЕННОЙ ОТВЕТСТВЕННОСТЬЮ «БОЛЬШАЯ РЕГАТА»</w:t>
            </w:r>
          </w:p>
        </w:tc>
      </w:tr>
      <w:tr w:rsidR="003A6636" w:rsidRPr="003828B0" w:rsidTr="003A6636">
        <w:trPr>
          <w:trHeight w:val="710"/>
        </w:trPr>
        <w:tc>
          <w:tcPr>
            <w:tcW w:w="754" w:type="dxa"/>
            <w:shd w:val="clear" w:color="auto" w:fill="auto"/>
            <w:vAlign w:val="center"/>
          </w:tcPr>
          <w:p w:rsidR="003A6636" w:rsidRPr="003828B0" w:rsidRDefault="003A6636" w:rsidP="003A6636">
            <w:pPr>
              <w:widowControl w:val="0"/>
              <w:jc w:val="center"/>
              <w:outlineLvl w:val="0"/>
              <w:rPr>
                <w:rFonts w:eastAsia="Arial Unicode MS"/>
                <w:sz w:val="22"/>
                <w:szCs w:val="22"/>
              </w:rPr>
            </w:pPr>
            <w:r w:rsidRPr="003828B0">
              <w:rPr>
                <w:rFonts w:eastAsia="Arial Unicode MS"/>
                <w:sz w:val="22"/>
                <w:szCs w:val="22"/>
              </w:rPr>
              <w:t>3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3A6636" w:rsidRPr="003828B0" w:rsidRDefault="003A6636" w:rsidP="003A6636">
            <w:pPr>
              <w:widowControl w:val="0"/>
              <w:jc w:val="center"/>
              <w:outlineLvl w:val="0"/>
            </w:pPr>
            <w:r w:rsidRPr="003828B0">
              <w:t>1 051 171,43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3A6636" w:rsidRPr="003828B0" w:rsidRDefault="00E33223" w:rsidP="003A6636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3828B0">
              <w:rPr>
                <w:rFonts w:eastAsia="Arial Unicode MS"/>
                <w:color w:val="000000"/>
              </w:rPr>
              <w:t>02.03.2021</w:t>
            </w:r>
          </w:p>
          <w:p w:rsidR="00E33223" w:rsidRPr="003828B0" w:rsidRDefault="00E33223" w:rsidP="003A6636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3828B0">
              <w:rPr>
                <w:rFonts w:eastAsia="Arial Unicode MS"/>
                <w:color w:val="000000"/>
              </w:rPr>
              <w:t>12:09:49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A6636" w:rsidRPr="003828B0" w:rsidRDefault="003A6636" w:rsidP="003A6636">
            <w:pPr>
              <w:widowControl w:val="0"/>
              <w:outlineLvl w:val="0"/>
            </w:pPr>
            <w:r w:rsidRPr="003828B0">
              <w:t>EA-76195</w:t>
            </w:r>
          </w:p>
        </w:tc>
        <w:tc>
          <w:tcPr>
            <w:tcW w:w="3995" w:type="dxa"/>
            <w:shd w:val="clear" w:color="auto" w:fill="auto"/>
          </w:tcPr>
          <w:p w:rsidR="003A6636" w:rsidRPr="00A20E6E" w:rsidRDefault="003A6636" w:rsidP="00A20E6E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A20E6E">
              <w:t>ОБЩЕСТВО С</w:t>
            </w:r>
            <w:r w:rsidR="00A20E6E">
              <w:t xml:space="preserve"> ОГРАНИЧЕННОЙ ОТВЕТСТВЕННОСТЬЮ «ГРАД»</w:t>
            </w:r>
          </w:p>
        </w:tc>
      </w:tr>
      <w:tr w:rsidR="003A6636" w:rsidRPr="00B50644" w:rsidTr="003A6636">
        <w:trPr>
          <w:trHeight w:val="710"/>
        </w:trPr>
        <w:tc>
          <w:tcPr>
            <w:tcW w:w="754" w:type="dxa"/>
            <w:shd w:val="clear" w:color="auto" w:fill="auto"/>
            <w:vAlign w:val="center"/>
          </w:tcPr>
          <w:p w:rsidR="003A6636" w:rsidRPr="003828B0" w:rsidRDefault="003A6636" w:rsidP="003A6636">
            <w:pPr>
              <w:widowControl w:val="0"/>
              <w:jc w:val="center"/>
              <w:outlineLvl w:val="0"/>
              <w:rPr>
                <w:rFonts w:eastAsia="Arial Unicode MS"/>
                <w:sz w:val="22"/>
                <w:szCs w:val="22"/>
              </w:rPr>
            </w:pPr>
            <w:r w:rsidRPr="003828B0">
              <w:rPr>
                <w:rFonts w:eastAsia="Arial Unicode MS"/>
                <w:sz w:val="22"/>
                <w:szCs w:val="22"/>
              </w:rPr>
              <w:t>4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3A6636" w:rsidRPr="003828B0" w:rsidRDefault="003A6636" w:rsidP="003A6636">
            <w:pPr>
              <w:widowControl w:val="0"/>
              <w:jc w:val="center"/>
              <w:outlineLvl w:val="0"/>
            </w:pPr>
            <w:r w:rsidRPr="003828B0">
              <w:t>1 150 959,72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3A6636" w:rsidRPr="003828B0" w:rsidRDefault="00E33223" w:rsidP="003A6636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3828B0">
              <w:rPr>
                <w:rFonts w:eastAsia="Arial Unicode MS"/>
                <w:color w:val="000000"/>
              </w:rPr>
              <w:t>02:03:2021</w:t>
            </w:r>
          </w:p>
          <w:p w:rsidR="00E33223" w:rsidRPr="003828B0" w:rsidRDefault="00E33223" w:rsidP="003A6636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3828B0">
              <w:rPr>
                <w:rFonts w:eastAsia="Arial Unicode MS"/>
                <w:color w:val="000000"/>
              </w:rPr>
              <w:t>12:05:35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3A6636" w:rsidRPr="003828B0" w:rsidRDefault="003A6636" w:rsidP="003A6636">
            <w:pPr>
              <w:widowControl w:val="0"/>
              <w:outlineLvl w:val="0"/>
            </w:pPr>
            <w:r w:rsidRPr="003828B0">
              <w:t>EA-76267</w:t>
            </w:r>
          </w:p>
        </w:tc>
        <w:tc>
          <w:tcPr>
            <w:tcW w:w="3995" w:type="dxa"/>
            <w:shd w:val="clear" w:color="auto" w:fill="auto"/>
          </w:tcPr>
          <w:p w:rsidR="003A6636" w:rsidRPr="00A20E6E" w:rsidRDefault="003A6636" w:rsidP="00A20E6E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A20E6E">
              <w:t>ОБЩЕСТВО С</w:t>
            </w:r>
            <w:r w:rsidR="00A20E6E">
              <w:t xml:space="preserve"> ОГРАНИЧЕННОЙ ОТВЕТСТВЕННОСТЬЮ «</w:t>
            </w:r>
            <w:r w:rsidRPr="00A20E6E">
              <w:t>ПРОИЗВ</w:t>
            </w:r>
            <w:r w:rsidR="00A20E6E">
              <w:t>ОДСТВЕННО-СТРОИТЕЛЬНОЕ БЮРО-ПИК»</w:t>
            </w:r>
          </w:p>
        </w:tc>
      </w:tr>
    </w:tbl>
    <w:p w:rsidR="006A762B" w:rsidRPr="00B50644" w:rsidRDefault="006A762B" w:rsidP="006A762B">
      <w:pPr>
        <w:widowControl w:val="0"/>
        <w:jc w:val="both"/>
        <w:outlineLvl w:val="0"/>
        <w:rPr>
          <w:rFonts w:eastAsia="Arial Unicode MS"/>
          <w:highlight w:val="yellow"/>
        </w:rPr>
      </w:pPr>
    </w:p>
    <w:p w:rsidR="00256E4D" w:rsidRPr="00B50644" w:rsidRDefault="00256E4D" w:rsidP="006A762B">
      <w:pPr>
        <w:widowControl w:val="0"/>
        <w:jc w:val="both"/>
        <w:outlineLvl w:val="0"/>
        <w:rPr>
          <w:rFonts w:eastAsia="Arial Unicode MS"/>
          <w:highlight w:val="yellow"/>
        </w:rPr>
      </w:pPr>
    </w:p>
    <w:p w:rsidR="006A762B" w:rsidRPr="002704D0" w:rsidRDefault="002B3FAD" w:rsidP="006A762B">
      <w:pPr>
        <w:widowControl w:val="0"/>
        <w:jc w:val="both"/>
        <w:outlineLvl w:val="0"/>
      </w:pPr>
      <w:r w:rsidRPr="002704D0">
        <w:rPr>
          <w:rFonts w:eastAsia="Arial Unicode MS"/>
          <w:bCs/>
        </w:rPr>
        <w:t xml:space="preserve">2.2. </w:t>
      </w:r>
      <w:r w:rsidRPr="002704D0">
        <w:t xml:space="preserve">В соответствии со ст. 69 Федерального закона № 44-ФЗ от 05.04.2013 «О контрактной системе  в сфере закупок товаров, работ, услуг для обеспечения государственных и муниципальных нужд» единая комиссия рассмотрела вторые части заявок участников аукциона в электронной форме на соответствие требованиям, установленным документацией об аукционе в электронной форме и Федеральным законом № 44-ФЗ от 05.04.2013 «О контрактной системе  в сфере закупок товаров, работ, услуг для обеспечения государственных и муниципальных </w:t>
      </w:r>
      <w:r w:rsidR="004E1F14" w:rsidRPr="002704D0">
        <w:t>нужд», приняла следующее решение</w:t>
      </w:r>
      <w:r w:rsidRPr="002704D0">
        <w:t>:</w:t>
      </w:r>
    </w:p>
    <w:p w:rsidR="001B3D98" w:rsidRPr="00B50644" w:rsidRDefault="001B3D98" w:rsidP="00406F80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  <w:highlight w:val="yellow"/>
        </w:rPr>
      </w:pPr>
    </w:p>
    <w:tbl>
      <w:tblPr>
        <w:tblStyle w:val="a8"/>
        <w:tblW w:w="5050" w:type="pct"/>
        <w:tblLayout w:type="fixed"/>
        <w:tblLook w:val="04A0" w:firstRow="1" w:lastRow="0" w:firstColumn="1" w:lastColumn="0" w:noHBand="0" w:noVBand="1"/>
      </w:tblPr>
      <w:tblGrid>
        <w:gridCol w:w="1632"/>
        <w:gridCol w:w="3192"/>
        <w:gridCol w:w="1941"/>
        <w:gridCol w:w="1804"/>
        <w:gridCol w:w="1992"/>
      </w:tblGrid>
      <w:tr w:rsidR="00406F80" w:rsidRPr="00B50644" w:rsidTr="00700C34">
        <w:trPr>
          <w:trHeight w:val="838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4A" w:rsidRPr="002704D0" w:rsidRDefault="007F584A" w:rsidP="00432CB5">
            <w:pPr>
              <w:jc w:val="center"/>
              <w:rPr>
                <w:rFonts w:eastAsia="Arial Unicode MS"/>
                <w:b/>
              </w:rPr>
            </w:pPr>
          </w:p>
          <w:p w:rsidR="00406F80" w:rsidRPr="002704D0" w:rsidRDefault="002B3FAD" w:rsidP="00432CB5">
            <w:pPr>
              <w:jc w:val="center"/>
              <w:rPr>
                <w:rFonts w:eastAsia="Arial Unicode MS"/>
                <w:b/>
              </w:rPr>
            </w:pPr>
            <w:r w:rsidRPr="002704D0">
              <w:rPr>
                <w:rFonts w:eastAsia="Arial Unicode MS"/>
                <w:b/>
              </w:rPr>
              <w:t>Порядковый номер заявки</w:t>
            </w:r>
          </w:p>
          <w:p w:rsidR="004E1F14" w:rsidRPr="002704D0" w:rsidRDefault="004E1F14" w:rsidP="00432CB5">
            <w:pPr>
              <w:jc w:val="center"/>
              <w:rPr>
                <w:rFonts w:eastAsia="Arial Unicode MS"/>
                <w:b/>
              </w:rPr>
            </w:pPr>
          </w:p>
          <w:p w:rsidR="004E1F14" w:rsidRPr="002704D0" w:rsidRDefault="004E1F14" w:rsidP="00432CB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FAD" w:rsidRPr="002704D0" w:rsidRDefault="002B3FAD" w:rsidP="00432CB5">
            <w:pPr>
              <w:jc w:val="center"/>
              <w:rPr>
                <w:rFonts w:eastAsia="Arial Unicode MS"/>
                <w:b/>
              </w:rPr>
            </w:pPr>
          </w:p>
          <w:p w:rsidR="00406F80" w:rsidRPr="002704D0" w:rsidRDefault="002B3FAD" w:rsidP="00432CB5">
            <w:pPr>
              <w:jc w:val="center"/>
              <w:rPr>
                <w:b/>
                <w:sz w:val="22"/>
                <w:szCs w:val="22"/>
              </w:rPr>
            </w:pPr>
            <w:r w:rsidRPr="002704D0">
              <w:rPr>
                <w:rFonts w:eastAsia="Arial Unicode MS"/>
                <w:b/>
              </w:rPr>
              <w:t>Наименование участника</w:t>
            </w:r>
          </w:p>
        </w:tc>
        <w:tc>
          <w:tcPr>
            <w:tcW w:w="1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FAD" w:rsidRPr="002704D0" w:rsidRDefault="002B3FAD" w:rsidP="00432CB5">
            <w:pPr>
              <w:jc w:val="center"/>
              <w:rPr>
                <w:b/>
              </w:rPr>
            </w:pPr>
          </w:p>
          <w:p w:rsidR="00406F80" w:rsidRPr="002704D0" w:rsidRDefault="00406F80" w:rsidP="00432CB5">
            <w:pPr>
              <w:jc w:val="center"/>
              <w:rPr>
                <w:b/>
                <w:sz w:val="22"/>
                <w:szCs w:val="22"/>
              </w:rPr>
            </w:pPr>
            <w:r w:rsidRPr="002704D0">
              <w:rPr>
                <w:b/>
              </w:rPr>
              <w:t>Решение членов Единой комиссии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4A" w:rsidRPr="002704D0" w:rsidRDefault="007F584A" w:rsidP="00432CB5">
            <w:pPr>
              <w:jc w:val="center"/>
              <w:rPr>
                <w:b/>
              </w:rPr>
            </w:pPr>
          </w:p>
          <w:p w:rsidR="00406F80" w:rsidRPr="002704D0" w:rsidRDefault="00406F80" w:rsidP="00432CB5">
            <w:pPr>
              <w:jc w:val="center"/>
              <w:rPr>
                <w:b/>
                <w:sz w:val="22"/>
                <w:szCs w:val="22"/>
              </w:rPr>
            </w:pPr>
            <w:r w:rsidRPr="002704D0">
              <w:rPr>
                <w:b/>
              </w:rPr>
              <w:t>Решение Единой комиссии</w:t>
            </w:r>
          </w:p>
        </w:tc>
      </w:tr>
      <w:tr w:rsidR="00406F80" w:rsidRPr="00B50644" w:rsidTr="00A20E6E">
        <w:trPr>
          <w:trHeight w:val="338"/>
        </w:trPr>
        <w:tc>
          <w:tcPr>
            <w:tcW w:w="7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AD" w:rsidRPr="00A20E6E" w:rsidRDefault="002704D0" w:rsidP="002D5C24">
            <w:pPr>
              <w:jc w:val="center"/>
            </w:pPr>
            <w:r w:rsidRPr="00A20E6E">
              <w:t>EA-76179</w:t>
            </w:r>
          </w:p>
        </w:tc>
        <w:tc>
          <w:tcPr>
            <w:tcW w:w="1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AD" w:rsidRPr="00A20E6E" w:rsidRDefault="002704D0" w:rsidP="00673A1A">
            <w:pPr>
              <w:jc w:val="center"/>
            </w:pPr>
            <w:r w:rsidRPr="00A20E6E">
              <w:t>ОБЩЕСТВО С</w:t>
            </w:r>
            <w:r w:rsidR="00A20E6E">
              <w:t xml:space="preserve"> ОГРАНИЧЕННОЙ ОТВЕТСТВЕННОСТЬЮ «СТРОИТЕЛЬНАЯ КОМПАНИЯ ТАМАРИС»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r w:rsidRPr="00A20E6E">
              <w:t>Остроушко В.М.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2B3FAD" w:rsidP="00432CB5">
            <w:r w:rsidRPr="00A20E6E">
              <w:t>Соответствует</w:t>
            </w:r>
          </w:p>
        </w:tc>
        <w:tc>
          <w:tcPr>
            <w:tcW w:w="9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D8" w:rsidRPr="00A20E6E" w:rsidRDefault="00370AD8" w:rsidP="00432CB5"/>
          <w:p w:rsidR="00370AD8" w:rsidRPr="00A20E6E" w:rsidRDefault="00370AD8" w:rsidP="00432CB5"/>
          <w:p w:rsidR="00A7483D" w:rsidRPr="00A20E6E" w:rsidRDefault="00A7483D" w:rsidP="00370AD8">
            <w:pPr>
              <w:jc w:val="center"/>
            </w:pPr>
          </w:p>
          <w:p w:rsidR="00406F80" w:rsidRPr="00A20E6E" w:rsidRDefault="002B3FAD" w:rsidP="00370AD8">
            <w:pPr>
              <w:jc w:val="center"/>
            </w:pPr>
            <w:r w:rsidRPr="00A20E6E">
              <w:t>Соответствует</w:t>
            </w:r>
          </w:p>
        </w:tc>
      </w:tr>
      <w:tr w:rsidR="00406F80" w:rsidRPr="00B50644" w:rsidTr="00A20E6E">
        <w:trPr>
          <w:trHeight w:val="25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r w:rsidRPr="00A20E6E">
              <w:t>Таланов А.С.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2B3FAD" w:rsidP="00432CB5">
            <w:r w:rsidRPr="00A20E6E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</w:tr>
      <w:tr w:rsidR="00406F80" w:rsidRPr="00B50644" w:rsidTr="00A20E6E">
        <w:trPr>
          <w:trHeight w:val="262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proofErr w:type="spellStart"/>
            <w:r w:rsidRPr="00A20E6E">
              <w:t>Федчун</w:t>
            </w:r>
            <w:proofErr w:type="spellEnd"/>
            <w:r w:rsidRPr="00A20E6E">
              <w:t xml:space="preserve"> В.Н.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2B3FAD" w:rsidP="00432CB5">
            <w:r w:rsidRPr="00A20E6E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</w:tr>
      <w:tr w:rsidR="00406F80" w:rsidRPr="00B50644" w:rsidTr="00A20E6E">
        <w:trPr>
          <w:trHeight w:val="267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r w:rsidRPr="00A20E6E">
              <w:t>Котова И.Н.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2B3FAD" w:rsidP="00432CB5">
            <w:r w:rsidRPr="00A20E6E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</w:tr>
      <w:tr w:rsidR="00406F80" w:rsidRPr="00B50644" w:rsidTr="00A20E6E">
        <w:trPr>
          <w:trHeight w:val="3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r w:rsidRPr="00A20E6E">
              <w:t>Николаев К.Б.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2B3FAD" w:rsidP="00432CB5">
            <w:r w:rsidRPr="00A20E6E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</w:tr>
      <w:tr w:rsidR="00406F80" w:rsidRPr="00B50644" w:rsidTr="00A20E6E">
        <w:trPr>
          <w:trHeight w:val="41"/>
        </w:trPr>
        <w:tc>
          <w:tcPr>
            <w:tcW w:w="7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6D" w:rsidRPr="00A20E6E" w:rsidRDefault="002704D0" w:rsidP="002D5C24">
            <w:pPr>
              <w:jc w:val="center"/>
            </w:pPr>
            <w:r w:rsidRPr="00A20E6E">
              <w:t>EA-75304</w:t>
            </w:r>
          </w:p>
        </w:tc>
        <w:tc>
          <w:tcPr>
            <w:tcW w:w="1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80" w:rsidRPr="00A20E6E" w:rsidRDefault="002704D0" w:rsidP="00673A1A">
            <w:pPr>
              <w:jc w:val="center"/>
            </w:pPr>
            <w:r w:rsidRPr="00A20E6E">
              <w:t>ОБЩЕСТВО С</w:t>
            </w:r>
            <w:r w:rsidR="00A20E6E">
              <w:t xml:space="preserve"> ОГРАНИЧЕННОЙ ОТВЕТСТВЕННОСТЬЮ «БОЛЬШАЯ РЕГАТА»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r w:rsidRPr="00A20E6E">
              <w:t>Остроушко В.М.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77B6D" w:rsidP="00432CB5">
            <w:r w:rsidRPr="00A20E6E">
              <w:t>Соответствует</w:t>
            </w:r>
          </w:p>
        </w:tc>
        <w:tc>
          <w:tcPr>
            <w:tcW w:w="9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C24" w:rsidRPr="00A20E6E" w:rsidRDefault="002D5C24" w:rsidP="002D5C24">
            <w:pPr>
              <w:jc w:val="center"/>
            </w:pPr>
          </w:p>
          <w:p w:rsidR="002D5C24" w:rsidRPr="00A20E6E" w:rsidRDefault="002D5C24" w:rsidP="002D5C24">
            <w:pPr>
              <w:jc w:val="center"/>
            </w:pPr>
          </w:p>
          <w:p w:rsidR="00406F80" w:rsidRPr="00A20E6E" w:rsidRDefault="00477B6D" w:rsidP="002D5C24">
            <w:pPr>
              <w:jc w:val="center"/>
            </w:pPr>
            <w:r w:rsidRPr="00A20E6E">
              <w:t>Соответствует</w:t>
            </w:r>
          </w:p>
        </w:tc>
      </w:tr>
      <w:tr w:rsidR="00406F80" w:rsidRPr="00B50644" w:rsidTr="00A20E6E">
        <w:trPr>
          <w:trHeight w:val="3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r w:rsidRPr="00A20E6E">
              <w:t>Таланов А.С.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77B6D" w:rsidP="00432CB5">
            <w:r w:rsidRPr="00A20E6E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</w:tr>
      <w:tr w:rsidR="00406F80" w:rsidRPr="00B50644" w:rsidTr="00A20E6E">
        <w:trPr>
          <w:trHeight w:val="3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proofErr w:type="spellStart"/>
            <w:r w:rsidRPr="00A20E6E">
              <w:t>Федчун</w:t>
            </w:r>
            <w:proofErr w:type="spellEnd"/>
            <w:r w:rsidRPr="00A20E6E">
              <w:t xml:space="preserve"> В.Н.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77B6D" w:rsidP="00432CB5">
            <w:r w:rsidRPr="00A20E6E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</w:tr>
      <w:tr w:rsidR="00406F80" w:rsidRPr="00B50644" w:rsidTr="00A20E6E">
        <w:trPr>
          <w:trHeight w:val="3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r w:rsidRPr="00A20E6E">
              <w:t>Котова И.Н.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77B6D" w:rsidP="00432CB5">
            <w:r w:rsidRPr="00A20E6E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</w:tr>
      <w:tr w:rsidR="00406F80" w:rsidRPr="00B50644" w:rsidTr="00A20E6E">
        <w:trPr>
          <w:trHeight w:val="3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r w:rsidRPr="00A20E6E">
              <w:t>Николаев К.Б.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77B6D" w:rsidP="00432CB5">
            <w:r w:rsidRPr="00A20E6E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</w:tr>
      <w:tr w:rsidR="00406F80" w:rsidRPr="00B50644" w:rsidTr="00A20E6E">
        <w:trPr>
          <w:trHeight w:val="272"/>
        </w:trPr>
        <w:tc>
          <w:tcPr>
            <w:tcW w:w="7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6D" w:rsidRPr="00A20E6E" w:rsidRDefault="002704D0" w:rsidP="002D5C24">
            <w:pPr>
              <w:jc w:val="center"/>
            </w:pPr>
            <w:r w:rsidRPr="00A20E6E">
              <w:t>EA-76195</w:t>
            </w:r>
          </w:p>
        </w:tc>
        <w:tc>
          <w:tcPr>
            <w:tcW w:w="1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80" w:rsidRPr="00A20E6E" w:rsidRDefault="002704D0" w:rsidP="00673A1A">
            <w:pPr>
              <w:jc w:val="center"/>
            </w:pPr>
            <w:r w:rsidRPr="00A20E6E">
              <w:t>ОБЩЕСТВО С</w:t>
            </w:r>
            <w:r w:rsidR="00A20E6E">
              <w:t xml:space="preserve"> ОГРАНИЧЕННОЙ ОТВЕТСТВЕННОСТЬЮ «ГРАД»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r w:rsidRPr="00A20E6E">
              <w:t>Остроушко В.М.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77B6D" w:rsidP="00432CB5">
            <w:r w:rsidRPr="00A20E6E">
              <w:t>Соответствует</w:t>
            </w:r>
          </w:p>
        </w:tc>
        <w:tc>
          <w:tcPr>
            <w:tcW w:w="9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D8" w:rsidRPr="00A20E6E" w:rsidRDefault="00370AD8" w:rsidP="00432CB5"/>
          <w:p w:rsidR="00370AD8" w:rsidRPr="00A20E6E" w:rsidRDefault="00370AD8" w:rsidP="00432CB5"/>
          <w:p w:rsidR="00A7483D" w:rsidRPr="00A20E6E" w:rsidRDefault="00A7483D" w:rsidP="00370AD8">
            <w:pPr>
              <w:jc w:val="center"/>
            </w:pPr>
          </w:p>
          <w:p w:rsidR="00406F80" w:rsidRPr="00A20E6E" w:rsidRDefault="00477B6D" w:rsidP="00370AD8">
            <w:pPr>
              <w:jc w:val="center"/>
            </w:pPr>
            <w:r w:rsidRPr="00A20E6E">
              <w:t>Соответствует</w:t>
            </w:r>
          </w:p>
        </w:tc>
      </w:tr>
      <w:tr w:rsidR="00406F80" w:rsidRPr="00B50644" w:rsidTr="00A20E6E">
        <w:trPr>
          <w:trHeight w:val="275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r w:rsidRPr="00A20E6E">
              <w:t>Таланов А.С.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77B6D" w:rsidP="00432CB5">
            <w:r w:rsidRPr="00A20E6E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</w:tr>
      <w:tr w:rsidR="00406F80" w:rsidRPr="00B50644" w:rsidTr="00A20E6E">
        <w:trPr>
          <w:trHeight w:val="264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proofErr w:type="spellStart"/>
            <w:r w:rsidRPr="00A20E6E">
              <w:t>Федчун</w:t>
            </w:r>
            <w:proofErr w:type="spellEnd"/>
            <w:r w:rsidRPr="00A20E6E">
              <w:t xml:space="preserve"> В.Н.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77B6D" w:rsidP="00432CB5">
            <w:r w:rsidRPr="00A20E6E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</w:tr>
      <w:tr w:rsidR="00406F80" w:rsidRPr="00B50644" w:rsidTr="00A20E6E">
        <w:trPr>
          <w:trHeight w:val="26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r w:rsidRPr="00A20E6E">
              <w:t>Котова И.Н.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77B6D" w:rsidP="00432CB5">
            <w:r w:rsidRPr="00A20E6E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</w:tr>
      <w:tr w:rsidR="00406F80" w:rsidRPr="00B50644" w:rsidTr="00A20E6E">
        <w:trPr>
          <w:trHeight w:val="272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A20E6E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06F80" w:rsidP="00432CB5">
            <w:r w:rsidRPr="00A20E6E">
              <w:t>Николаев К.Б.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A20E6E" w:rsidRDefault="00477B6D" w:rsidP="00432CB5">
            <w:r w:rsidRPr="00A20E6E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A20E6E" w:rsidRDefault="00406F80" w:rsidP="00432CB5">
            <w:pPr>
              <w:rPr>
                <w:lang w:eastAsia="en-US"/>
              </w:rPr>
            </w:pPr>
          </w:p>
        </w:tc>
      </w:tr>
      <w:tr w:rsidR="00370AD8" w:rsidRPr="00B50644" w:rsidTr="00A20E6E">
        <w:trPr>
          <w:trHeight w:val="41"/>
        </w:trPr>
        <w:tc>
          <w:tcPr>
            <w:tcW w:w="773" w:type="pct"/>
            <w:vMerge w:val="restart"/>
            <w:vAlign w:val="center"/>
          </w:tcPr>
          <w:p w:rsidR="00477B6D" w:rsidRPr="00A20E6E" w:rsidRDefault="002704D0" w:rsidP="002970AD">
            <w:pPr>
              <w:jc w:val="center"/>
            </w:pPr>
            <w:r w:rsidRPr="00A20E6E">
              <w:t>EA-76267</w:t>
            </w:r>
          </w:p>
        </w:tc>
        <w:tc>
          <w:tcPr>
            <w:tcW w:w="1511" w:type="pct"/>
            <w:vMerge w:val="restart"/>
          </w:tcPr>
          <w:p w:rsidR="002D5C24" w:rsidRPr="00A20E6E" w:rsidRDefault="002704D0" w:rsidP="00673A1A">
            <w:pPr>
              <w:jc w:val="center"/>
            </w:pPr>
            <w:r w:rsidRPr="00A20E6E">
              <w:t>ОБЩЕСТВО С</w:t>
            </w:r>
            <w:r w:rsidR="00A20E6E">
              <w:t xml:space="preserve"> ОГРАНИЧЕННОЙ ОТВЕТСТВЕННОСТЬЮ «</w:t>
            </w:r>
            <w:r w:rsidRPr="00A20E6E">
              <w:t>ПРОИЗВ</w:t>
            </w:r>
            <w:r w:rsidR="00A20E6E">
              <w:t>ОДСТВЕННО-СТРОИТЕЛЬНОЕ БЮРО-ПИК»</w:t>
            </w:r>
          </w:p>
        </w:tc>
        <w:tc>
          <w:tcPr>
            <w:tcW w:w="919" w:type="pct"/>
            <w:hideMark/>
          </w:tcPr>
          <w:p w:rsidR="002D5C24" w:rsidRPr="00A20E6E" w:rsidRDefault="002D5C24" w:rsidP="002970AD">
            <w:r w:rsidRPr="00A20E6E">
              <w:t>Остроушко В.М.</w:t>
            </w:r>
          </w:p>
        </w:tc>
        <w:tc>
          <w:tcPr>
            <w:tcW w:w="854" w:type="pct"/>
            <w:hideMark/>
          </w:tcPr>
          <w:p w:rsidR="002D5C24" w:rsidRPr="00A20E6E" w:rsidRDefault="00477B6D" w:rsidP="002970AD">
            <w:r w:rsidRPr="00A20E6E">
              <w:t>Соответствует</w:t>
            </w:r>
          </w:p>
        </w:tc>
        <w:tc>
          <w:tcPr>
            <w:tcW w:w="943" w:type="pct"/>
            <w:vMerge w:val="restart"/>
            <w:hideMark/>
          </w:tcPr>
          <w:p w:rsidR="002D5C24" w:rsidRPr="00A20E6E" w:rsidRDefault="002D5C24" w:rsidP="002970AD">
            <w:pPr>
              <w:jc w:val="center"/>
            </w:pPr>
          </w:p>
          <w:p w:rsidR="002D5C24" w:rsidRPr="00A20E6E" w:rsidRDefault="002D5C24" w:rsidP="002970AD">
            <w:pPr>
              <w:jc w:val="center"/>
            </w:pPr>
          </w:p>
          <w:p w:rsidR="002D5C24" w:rsidRPr="00A20E6E" w:rsidRDefault="00673A1A" w:rsidP="002970AD">
            <w:pPr>
              <w:jc w:val="center"/>
            </w:pPr>
            <w:r w:rsidRPr="00A20E6E">
              <w:t>Соответствует</w:t>
            </w:r>
          </w:p>
        </w:tc>
      </w:tr>
      <w:tr w:rsidR="00370AD8" w:rsidRPr="00B50644" w:rsidTr="004E1F14">
        <w:trPr>
          <w:trHeight w:val="38"/>
        </w:trPr>
        <w:tc>
          <w:tcPr>
            <w:tcW w:w="773" w:type="pct"/>
            <w:vMerge/>
          </w:tcPr>
          <w:p w:rsidR="002D5C24" w:rsidRPr="00B50644" w:rsidRDefault="002D5C24" w:rsidP="002970AD">
            <w:pPr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1511" w:type="pct"/>
            <w:vMerge/>
          </w:tcPr>
          <w:p w:rsidR="002D5C24" w:rsidRPr="00B50644" w:rsidRDefault="002D5C24" w:rsidP="00673A1A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919" w:type="pct"/>
            <w:hideMark/>
          </w:tcPr>
          <w:p w:rsidR="002D5C24" w:rsidRPr="002704D0" w:rsidRDefault="002D5C24" w:rsidP="002970AD">
            <w:pPr>
              <w:rPr>
                <w:sz w:val="22"/>
                <w:szCs w:val="22"/>
              </w:rPr>
            </w:pPr>
            <w:r w:rsidRPr="002704D0">
              <w:t>Таланов А.С.</w:t>
            </w:r>
          </w:p>
        </w:tc>
        <w:tc>
          <w:tcPr>
            <w:tcW w:w="854" w:type="pct"/>
            <w:hideMark/>
          </w:tcPr>
          <w:p w:rsidR="002D5C24" w:rsidRPr="002704D0" w:rsidRDefault="00477B6D" w:rsidP="002970AD">
            <w:pPr>
              <w:rPr>
                <w:sz w:val="22"/>
                <w:szCs w:val="22"/>
              </w:rPr>
            </w:pPr>
            <w:r w:rsidRPr="002704D0">
              <w:t>Соответствует</w:t>
            </w:r>
          </w:p>
        </w:tc>
        <w:tc>
          <w:tcPr>
            <w:tcW w:w="943" w:type="pct"/>
            <w:vMerge/>
            <w:hideMark/>
          </w:tcPr>
          <w:p w:rsidR="002D5C24" w:rsidRPr="00B50644" w:rsidRDefault="002D5C24" w:rsidP="002970AD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70AD8" w:rsidRPr="00B50644" w:rsidTr="004E1F14">
        <w:trPr>
          <w:trHeight w:val="38"/>
        </w:trPr>
        <w:tc>
          <w:tcPr>
            <w:tcW w:w="773" w:type="pct"/>
            <w:vMerge/>
          </w:tcPr>
          <w:p w:rsidR="002D5C24" w:rsidRPr="00B50644" w:rsidRDefault="002D5C24" w:rsidP="002970AD">
            <w:pPr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1511" w:type="pct"/>
            <w:vMerge/>
          </w:tcPr>
          <w:p w:rsidR="002D5C24" w:rsidRPr="00B50644" w:rsidRDefault="002D5C24" w:rsidP="00673A1A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919" w:type="pct"/>
            <w:hideMark/>
          </w:tcPr>
          <w:p w:rsidR="002D5C24" w:rsidRPr="002704D0" w:rsidRDefault="002D5C24" w:rsidP="002970AD">
            <w:pPr>
              <w:rPr>
                <w:sz w:val="22"/>
                <w:szCs w:val="22"/>
              </w:rPr>
            </w:pPr>
            <w:proofErr w:type="spellStart"/>
            <w:r w:rsidRPr="002704D0">
              <w:t>Федчун</w:t>
            </w:r>
            <w:proofErr w:type="spellEnd"/>
            <w:r w:rsidRPr="002704D0">
              <w:t xml:space="preserve"> В.Н.</w:t>
            </w:r>
          </w:p>
        </w:tc>
        <w:tc>
          <w:tcPr>
            <w:tcW w:w="854" w:type="pct"/>
            <w:hideMark/>
          </w:tcPr>
          <w:p w:rsidR="002D5C24" w:rsidRPr="002704D0" w:rsidRDefault="00477B6D" w:rsidP="002970AD">
            <w:pPr>
              <w:rPr>
                <w:sz w:val="22"/>
                <w:szCs w:val="22"/>
              </w:rPr>
            </w:pPr>
            <w:r w:rsidRPr="002704D0">
              <w:t>Соответствует</w:t>
            </w:r>
          </w:p>
        </w:tc>
        <w:tc>
          <w:tcPr>
            <w:tcW w:w="943" w:type="pct"/>
            <w:vMerge/>
            <w:hideMark/>
          </w:tcPr>
          <w:p w:rsidR="002D5C24" w:rsidRPr="00B50644" w:rsidRDefault="002D5C24" w:rsidP="002970AD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70AD8" w:rsidRPr="00B50644" w:rsidTr="004E1F14">
        <w:trPr>
          <w:trHeight w:val="38"/>
        </w:trPr>
        <w:tc>
          <w:tcPr>
            <w:tcW w:w="773" w:type="pct"/>
            <w:vMerge/>
          </w:tcPr>
          <w:p w:rsidR="002D5C24" w:rsidRPr="00B50644" w:rsidRDefault="002D5C24" w:rsidP="002970AD">
            <w:pPr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1511" w:type="pct"/>
            <w:vMerge/>
          </w:tcPr>
          <w:p w:rsidR="002D5C24" w:rsidRPr="00B50644" w:rsidRDefault="002D5C24" w:rsidP="00673A1A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919" w:type="pct"/>
            <w:hideMark/>
          </w:tcPr>
          <w:p w:rsidR="002D5C24" w:rsidRPr="002704D0" w:rsidRDefault="002D5C24" w:rsidP="002970AD">
            <w:pPr>
              <w:rPr>
                <w:sz w:val="22"/>
                <w:szCs w:val="22"/>
              </w:rPr>
            </w:pPr>
            <w:r w:rsidRPr="002704D0">
              <w:t>Котова И.Н.</w:t>
            </w:r>
          </w:p>
        </w:tc>
        <w:tc>
          <w:tcPr>
            <w:tcW w:w="854" w:type="pct"/>
            <w:hideMark/>
          </w:tcPr>
          <w:p w:rsidR="002D5C24" w:rsidRPr="002704D0" w:rsidRDefault="00673A1A" w:rsidP="002970AD">
            <w:pPr>
              <w:rPr>
                <w:sz w:val="22"/>
                <w:szCs w:val="22"/>
              </w:rPr>
            </w:pPr>
            <w:r w:rsidRPr="002704D0">
              <w:t>Соответствует</w:t>
            </w:r>
          </w:p>
        </w:tc>
        <w:tc>
          <w:tcPr>
            <w:tcW w:w="943" w:type="pct"/>
            <w:vMerge/>
            <w:hideMark/>
          </w:tcPr>
          <w:p w:rsidR="002D5C24" w:rsidRPr="00B50644" w:rsidRDefault="002D5C24" w:rsidP="002970AD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70AD8" w:rsidRPr="00B50644" w:rsidTr="004E1F14">
        <w:trPr>
          <w:trHeight w:val="38"/>
        </w:trPr>
        <w:tc>
          <w:tcPr>
            <w:tcW w:w="773" w:type="pct"/>
            <w:vMerge/>
          </w:tcPr>
          <w:p w:rsidR="002D5C24" w:rsidRPr="00B50644" w:rsidRDefault="002D5C24" w:rsidP="002970AD">
            <w:pPr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1511" w:type="pct"/>
            <w:vMerge/>
          </w:tcPr>
          <w:p w:rsidR="002D5C24" w:rsidRPr="00B50644" w:rsidRDefault="002D5C24" w:rsidP="00673A1A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919" w:type="pct"/>
            <w:hideMark/>
          </w:tcPr>
          <w:p w:rsidR="002D5C24" w:rsidRPr="002704D0" w:rsidRDefault="002D5C24" w:rsidP="002970AD">
            <w:pPr>
              <w:rPr>
                <w:sz w:val="22"/>
                <w:szCs w:val="22"/>
              </w:rPr>
            </w:pPr>
            <w:r w:rsidRPr="002704D0">
              <w:t>Николаев К.Б.</w:t>
            </w:r>
          </w:p>
        </w:tc>
        <w:tc>
          <w:tcPr>
            <w:tcW w:w="854" w:type="pct"/>
            <w:hideMark/>
          </w:tcPr>
          <w:p w:rsidR="002D5C24" w:rsidRPr="002704D0" w:rsidRDefault="00673A1A" w:rsidP="002970AD">
            <w:pPr>
              <w:rPr>
                <w:sz w:val="22"/>
                <w:szCs w:val="22"/>
              </w:rPr>
            </w:pPr>
            <w:r w:rsidRPr="002704D0">
              <w:t>Соответствует</w:t>
            </w:r>
          </w:p>
        </w:tc>
        <w:tc>
          <w:tcPr>
            <w:tcW w:w="943" w:type="pct"/>
            <w:vMerge/>
            <w:hideMark/>
          </w:tcPr>
          <w:p w:rsidR="002D5C24" w:rsidRPr="00B50644" w:rsidRDefault="002D5C24" w:rsidP="002970AD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</w:p>
        </w:tc>
      </w:tr>
    </w:tbl>
    <w:p w:rsidR="00406F80" w:rsidRPr="00B50644" w:rsidRDefault="00406F80" w:rsidP="00406F80">
      <w:pPr>
        <w:rPr>
          <w:highlight w:val="yellow"/>
        </w:rPr>
      </w:pPr>
    </w:p>
    <w:p w:rsidR="00673A1A" w:rsidRPr="002704D0" w:rsidRDefault="00673A1A" w:rsidP="00406F80">
      <w:pPr>
        <w:rPr>
          <w:rFonts w:eastAsia="Arial Unicode MS"/>
          <w:color w:val="000000"/>
        </w:rPr>
      </w:pPr>
      <w:r w:rsidRPr="002704D0">
        <w:rPr>
          <w:rFonts w:eastAsia="Arial Unicode MS"/>
          <w:color w:val="000000"/>
        </w:rPr>
        <w:t>2.3.</w:t>
      </w:r>
      <w:r w:rsidRPr="002704D0">
        <w:rPr>
          <w:rFonts w:eastAsia="Arial Unicode MS"/>
          <w:bCs/>
          <w:color w:val="000000"/>
          <w:sz w:val="23"/>
          <w:szCs w:val="23"/>
        </w:rPr>
        <w:t xml:space="preserve"> </w:t>
      </w:r>
      <w:r w:rsidRPr="002704D0">
        <w:rPr>
          <w:rFonts w:eastAsia="Arial Unicode MS"/>
          <w:color w:val="000000"/>
        </w:rPr>
        <w:t>В соответствии с ч.10 ст. 69 Федерального закона 44-ФЗ от 05.04.2013 г. «О контрактной системе в сфере закупок товаров, работ, услуг для обеспечения государственных и муниципальных нужд» признать победителем электронного аукциона:</w:t>
      </w:r>
    </w:p>
    <w:p w:rsidR="00673A1A" w:rsidRDefault="00E33223" w:rsidP="00673A1A">
      <w:pPr>
        <w:jc w:val="center"/>
        <w:rPr>
          <w:b/>
        </w:rPr>
      </w:pPr>
      <w:r w:rsidRPr="006F055E">
        <w:rPr>
          <w:b/>
        </w:rPr>
        <w:t>ОБЩЕСТВО С</w:t>
      </w:r>
      <w:r w:rsidR="00A20E6E">
        <w:rPr>
          <w:b/>
        </w:rPr>
        <w:t xml:space="preserve"> ОГРАНИЧЕННОЙ ОТВЕТСТВЕННОСТЬЮ «СТРОИТЕЛЬНАЯ КОМПАНИЯ ТАМАРИС»</w:t>
      </w:r>
    </w:p>
    <w:p w:rsidR="00535379" w:rsidRPr="006F055E" w:rsidRDefault="00535379" w:rsidP="00535379">
      <w:pPr>
        <w:jc w:val="center"/>
        <w:rPr>
          <w:rFonts w:eastAsia="Arial Unicode MS"/>
          <w:b/>
          <w:color w:val="000000"/>
          <w:highlight w:val="yellow"/>
        </w:rPr>
      </w:pPr>
      <w:r w:rsidRPr="006F49CC">
        <w:rPr>
          <w:rFonts w:eastAsia="Arial Unicode MS"/>
          <w:b/>
          <w:color w:val="000000"/>
        </w:rPr>
        <w:t>ИНН 7804583059</w:t>
      </w:r>
      <w:r w:rsidRPr="006F49CC">
        <w:rPr>
          <w:b/>
        </w:rPr>
        <w:t>,</w:t>
      </w:r>
      <w:r w:rsidRPr="006F49CC">
        <w:rPr>
          <w:b/>
          <w:color w:val="000000"/>
        </w:rPr>
        <w:t xml:space="preserve"> </w:t>
      </w:r>
      <w:proofErr w:type="gramStart"/>
      <w:r w:rsidRPr="006F49CC">
        <w:rPr>
          <w:b/>
          <w:color w:val="000000"/>
        </w:rPr>
        <w:t>195274</w:t>
      </w:r>
      <w:r w:rsidRPr="006F49CC">
        <w:rPr>
          <w:b/>
        </w:rPr>
        <w:t xml:space="preserve"> ,</w:t>
      </w:r>
      <w:proofErr w:type="gramEnd"/>
      <w:r w:rsidRPr="006F49CC">
        <w:rPr>
          <w:b/>
          <w:color w:val="000000"/>
        </w:rPr>
        <w:t xml:space="preserve"> Г САНКТ-ПЕТЕРБУРГ, ПР-КТ ЛУНАЧАРСКОГО, ДОМ 82</w:t>
      </w:r>
      <w:r w:rsidRPr="006F055E">
        <w:rPr>
          <w:b/>
          <w:color w:val="000000"/>
        </w:rPr>
        <w:t>, КОРПУС 1, ОФИС 140</w:t>
      </w:r>
      <w:r w:rsidRPr="006F055E">
        <w:rPr>
          <w:b/>
          <w:highlight w:val="yellow"/>
        </w:rPr>
        <w:t xml:space="preserve"> </w:t>
      </w:r>
    </w:p>
    <w:p w:rsidR="00535379" w:rsidRPr="006F055E" w:rsidRDefault="00535379" w:rsidP="00673A1A">
      <w:pPr>
        <w:jc w:val="center"/>
        <w:rPr>
          <w:rFonts w:eastAsia="Arial Unicode MS"/>
          <w:b/>
          <w:color w:val="000000"/>
          <w:highlight w:val="yellow"/>
        </w:rPr>
      </w:pPr>
      <w:bookmarkStart w:id="0" w:name="_GoBack"/>
      <w:bookmarkEnd w:id="0"/>
    </w:p>
    <w:p w:rsidR="00673A1A" w:rsidRPr="002704D0" w:rsidRDefault="00673A1A" w:rsidP="00406F80">
      <w:r w:rsidRPr="002704D0">
        <w:rPr>
          <w:rFonts w:eastAsia="Arial Unicode MS"/>
          <w:color w:val="000000"/>
        </w:rPr>
        <w:t>который предложил н</w:t>
      </w:r>
      <w:r w:rsidR="00BD485A" w:rsidRPr="002704D0">
        <w:rPr>
          <w:rFonts w:eastAsia="Arial Unicode MS"/>
          <w:color w:val="000000"/>
        </w:rPr>
        <w:t>аибо</w:t>
      </w:r>
      <w:r w:rsidR="006F055E" w:rsidRPr="002704D0">
        <w:rPr>
          <w:rFonts w:eastAsia="Arial Unicode MS"/>
          <w:color w:val="000000"/>
        </w:rPr>
        <w:t>лее низкую цену контракта 695 420</w:t>
      </w:r>
      <w:r w:rsidRPr="002704D0">
        <w:rPr>
          <w:rFonts w:eastAsia="Arial Unicode MS"/>
          <w:lang w:eastAsia="x-none"/>
        </w:rPr>
        <w:t xml:space="preserve"> (</w:t>
      </w:r>
      <w:r w:rsidR="006F055E" w:rsidRPr="002704D0">
        <w:rPr>
          <w:rFonts w:eastAsia="Arial Unicode MS"/>
          <w:lang w:eastAsia="x-none"/>
        </w:rPr>
        <w:t>Шестьсот девяносто пять тысяч четыреста двадцать) рублей 42 копейки</w:t>
      </w:r>
      <w:r w:rsidRPr="002704D0">
        <w:rPr>
          <w:rFonts w:eastAsia="Arial Unicode MS"/>
          <w:lang w:eastAsia="x-none"/>
        </w:rPr>
        <w:t>,</w:t>
      </w:r>
      <w:r w:rsidRPr="002704D0">
        <w:rPr>
          <w:rFonts w:eastAsia="Arial Unicode MS"/>
          <w:color w:val="000000"/>
        </w:rPr>
        <w:t xml:space="preserve"> и заявка которого соответствует требованиям документации об электронном аукционе.</w:t>
      </w:r>
    </w:p>
    <w:p w:rsidR="00370AD8" w:rsidRPr="002704D0" w:rsidRDefault="00406F80" w:rsidP="00406F80">
      <w:pPr>
        <w:rPr>
          <w:b/>
        </w:rPr>
      </w:pPr>
      <w:r w:rsidRPr="002704D0">
        <w:rPr>
          <w:b/>
        </w:rPr>
        <w:t xml:space="preserve">   </w:t>
      </w:r>
    </w:p>
    <w:p w:rsidR="00370AD8" w:rsidRPr="002704D0" w:rsidRDefault="00370AD8" w:rsidP="00406F80">
      <w:pPr>
        <w:rPr>
          <w:b/>
        </w:rPr>
      </w:pPr>
    </w:p>
    <w:p w:rsidR="00406F80" w:rsidRPr="002704D0" w:rsidRDefault="00370AD8" w:rsidP="00406F80">
      <w:pPr>
        <w:rPr>
          <w:b/>
        </w:rPr>
      </w:pPr>
      <w:r w:rsidRPr="002704D0">
        <w:rPr>
          <w:b/>
        </w:rPr>
        <w:t xml:space="preserve">    </w:t>
      </w:r>
      <w:r w:rsidR="00406F80" w:rsidRPr="002704D0">
        <w:rPr>
          <w:b/>
        </w:rPr>
        <w:t>Подписи:</w:t>
      </w:r>
    </w:p>
    <w:p w:rsidR="00406F80" w:rsidRPr="002704D0" w:rsidRDefault="00406F80" w:rsidP="00406F80"/>
    <w:p w:rsidR="00406F80" w:rsidRPr="002704D0" w:rsidRDefault="00406F80" w:rsidP="00406F80">
      <w:r w:rsidRPr="002704D0">
        <w:t xml:space="preserve">    Председатель Единой комиссии                                                                             В.М. Остроушко</w:t>
      </w:r>
    </w:p>
    <w:p w:rsidR="00406F80" w:rsidRPr="002704D0" w:rsidRDefault="00406F80" w:rsidP="00406F80"/>
    <w:p w:rsidR="00406F80" w:rsidRPr="002704D0" w:rsidRDefault="00406F80" w:rsidP="00406F80">
      <w:r w:rsidRPr="002704D0">
        <w:t xml:space="preserve">    Заместитель председателя Единой комиссии                                                              А.С. Таланов</w:t>
      </w:r>
    </w:p>
    <w:p w:rsidR="00406F80" w:rsidRPr="002704D0" w:rsidRDefault="00406F80" w:rsidP="00406F80"/>
    <w:p w:rsidR="00406F80" w:rsidRPr="002704D0" w:rsidRDefault="00406F80" w:rsidP="00406F80">
      <w:r w:rsidRPr="002704D0">
        <w:t xml:space="preserve">    Член Единой комиссии                                                                                                   В.Н. </w:t>
      </w:r>
      <w:proofErr w:type="spellStart"/>
      <w:r w:rsidRPr="002704D0">
        <w:t>Федчун</w:t>
      </w:r>
      <w:proofErr w:type="spellEnd"/>
    </w:p>
    <w:p w:rsidR="00406F80" w:rsidRPr="002704D0" w:rsidRDefault="00406F80" w:rsidP="00406F80">
      <w:r w:rsidRPr="002704D0">
        <w:br w:type="textWrapping" w:clear="all"/>
        <w:t xml:space="preserve">    Член Единой комиссии                                                                                                    И.Н. Котова</w:t>
      </w:r>
    </w:p>
    <w:p w:rsidR="00406F80" w:rsidRPr="002704D0" w:rsidRDefault="00406F80" w:rsidP="00406F80"/>
    <w:p w:rsidR="00406F80" w:rsidRPr="002704D0" w:rsidRDefault="00406F80" w:rsidP="00406F80">
      <w:r w:rsidRPr="002704D0">
        <w:t xml:space="preserve">    Член Единой комиссии                                                                                                 К.Б. Николаев</w:t>
      </w:r>
    </w:p>
    <w:p w:rsidR="00406F80" w:rsidRPr="002704D0" w:rsidRDefault="00406F80" w:rsidP="00406F80"/>
    <w:p w:rsidR="00406F80" w:rsidRPr="002704D0" w:rsidRDefault="00406F80" w:rsidP="00406F80">
      <w:r w:rsidRPr="002704D0">
        <w:t xml:space="preserve">    Секретарь Единой комиссии:                                                                                       М.М. Дьякова</w:t>
      </w:r>
    </w:p>
    <w:p w:rsidR="00406F80" w:rsidRPr="002704D0" w:rsidRDefault="00406F80" w:rsidP="00406F80"/>
    <w:p w:rsidR="00406F80" w:rsidRPr="00B50644" w:rsidRDefault="00406F80" w:rsidP="00406F80">
      <w:pPr>
        <w:rPr>
          <w:highlight w:val="yellow"/>
        </w:rPr>
      </w:pPr>
    </w:p>
    <w:p w:rsidR="00605B98" w:rsidRDefault="00700C34" w:rsidP="00605B98">
      <w:r w:rsidRPr="003828B0">
        <w:rPr>
          <w:color w:val="000000"/>
        </w:rPr>
        <w:t>Настоящий протокол подписан всеми членами Единой комиссии, присутствующими на заседании и подлежит направлению оп</w:t>
      </w:r>
      <w:r w:rsidR="00605B98" w:rsidRPr="003828B0">
        <w:rPr>
          <w:color w:val="000000"/>
        </w:rPr>
        <w:t xml:space="preserve">ератору электронной площадки </w:t>
      </w:r>
      <w:hyperlink r:id="rId8" w:history="1">
        <w:r w:rsidR="00605B98" w:rsidRPr="003828B0">
          <w:rPr>
            <w:rStyle w:val="ab"/>
            <w:rFonts w:ascii="Circe" w:hAnsi="Circe"/>
            <w:color w:val="007EEE"/>
            <w:sz w:val="21"/>
            <w:szCs w:val="21"/>
            <w:shd w:val="clear" w:color="auto" w:fill="FFFFFF"/>
          </w:rPr>
          <w:t>https://gz.lot-online.ru/</w:t>
        </w:r>
      </w:hyperlink>
    </w:p>
    <w:p w:rsidR="00A07957" w:rsidRDefault="00A07957"/>
    <w:sectPr w:rsidR="00A0795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08111E"/>
    <w:multiLevelType w:val="hybridMultilevel"/>
    <w:tmpl w:val="67745212"/>
    <w:lvl w:ilvl="0" w:tplc="E5381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F04"/>
    <w:rsid w:val="000A463A"/>
    <w:rsid w:val="000F143E"/>
    <w:rsid w:val="00121F04"/>
    <w:rsid w:val="001B3D98"/>
    <w:rsid w:val="00203D47"/>
    <w:rsid w:val="00256E4D"/>
    <w:rsid w:val="002704D0"/>
    <w:rsid w:val="002B3FAD"/>
    <w:rsid w:val="002D5C24"/>
    <w:rsid w:val="002E25D8"/>
    <w:rsid w:val="00370AD8"/>
    <w:rsid w:val="003828B0"/>
    <w:rsid w:val="003A6636"/>
    <w:rsid w:val="00406F80"/>
    <w:rsid w:val="00446449"/>
    <w:rsid w:val="0044675C"/>
    <w:rsid w:val="00477B6D"/>
    <w:rsid w:val="004E1F14"/>
    <w:rsid w:val="004F5A38"/>
    <w:rsid w:val="0050249C"/>
    <w:rsid w:val="00535379"/>
    <w:rsid w:val="00583254"/>
    <w:rsid w:val="0060151C"/>
    <w:rsid w:val="00605B98"/>
    <w:rsid w:val="00622B15"/>
    <w:rsid w:val="00673A1A"/>
    <w:rsid w:val="006A762B"/>
    <w:rsid w:val="006F055E"/>
    <w:rsid w:val="006F6592"/>
    <w:rsid w:val="00700C34"/>
    <w:rsid w:val="007F584A"/>
    <w:rsid w:val="0085253E"/>
    <w:rsid w:val="00933682"/>
    <w:rsid w:val="00A07957"/>
    <w:rsid w:val="00A20E6E"/>
    <w:rsid w:val="00A6531D"/>
    <w:rsid w:val="00A7483D"/>
    <w:rsid w:val="00A81F72"/>
    <w:rsid w:val="00AF3848"/>
    <w:rsid w:val="00AF7A57"/>
    <w:rsid w:val="00B50644"/>
    <w:rsid w:val="00BA1DDB"/>
    <w:rsid w:val="00BD485A"/>
    <w:rsid w:val="00D75E77"/>
    <w:rsid w:val="00DB70A5"/>
    <w:rsid w:val="00E33223"/>
    <w:rsid w:val="00E847E3"/>
    <w:rsid w:val="00F53AF6"/>
    <w:rsid w:val="00F6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CEE28C4-561F-4694-BCB6-54E033897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C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06F80"/>
    <w:pPr>
      <w:shd w:val="clear" w:color="auto" w:fill="FFFFFF"/>
      <w:spacing w:line="240" w:lineRule="atLeast"/>
      <w:ind w:hanging="360"/>
    </w:pPr>
    <w:rPr>
      <w:sz w:val="23"/>
      <w:szCs w:val="23"/>
    </w:rPr>
  </w:style>
  <w:style w:type="character" w:customStyle="1" w:styleId="a4">
    <w:name w:val="Основной текст Знак"/>
    <w:basedOn w:val="a0"/>
    <w:link w:val="a3"/>
    <w:rsid w:val="00406F80"/>
    <w:rPr>
      <w:rFonts w:ascii="Times New Roman" w:eastAsia="Times New Roman" w:hAnsi="Times New Roman" w:cs="Times New Roman"/>
      <w:sz w:val="23"/>
      <w:szCs w:val="23"/>
      <w:shd w:val="clear" w:color="auto" w:fill="FFFFFF"/>
      <w:lang w:eastAsia="ru-RU"/>
    </w:rPr>
  </w:style>
  <w:style w:type="character" w:customStyle="1" w:styleId="2">
    <w:name w:val="Основной текст (2)_"/>
    <w:link w:val="20"/>
    <w:locked/>
    <w:rsid w:val="00406F80"/>
    <w:rPr>
      <w:b/>
      <w:bCs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06F80"/>
    <w:pPr>
      <w:shd w:val="clear" w:color="auto" w:fill="FFFFFF"/>
      <w:spacing w:after="60" w:line="240" w:lineRule="atLeast"/>
      <w:ind w:hanging="360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character" w:customStyle="1" w:styleId="a5">
    <w:name w:val="Подпись к таблице_"/>
    <w:link w:val="a6"/>
    <w:locked/>
    <w:rsid w:val="00406F80"/>
    <w:rPr>
      <w:b/>
      <w:bCs/>
      <w:sz w:val="23"/>
      <w:szCs w:val="23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406F80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character" w:customStyle="1" w:styleId="a7">
    <w:name w:val="Основной текст + Полужирный"/>
    <w:uiPriority w:val="99"/>
    <w:rsid w:val="00406F80"/>
    <w:rPr>
      <w:rFonts w:ascii="Times New Roman" w:eastAsiaTheme="minorEastAsia" w:hAnsi="Times New Roman" w:cs="Times New Roman" w:hint="default"/>
      <w:b/>
      <w:bCs/>
      <w:spacing w:val="0"/>
      <w:sz w:val="23"/>
      <w:szCs w:val="23"/>
    </w:rPr>
  </w:style>
  <w:style w:type="table" w:styleId="a8">
    <w:name w:val="Table Grid"/>
    <w:basedOn w:val="a1"/>
    <w:uiPriority w:val="59"/>
    <w:rsid w:val="00406F80"/>
    <w:pPr>
      <w:spacing w:after="0" w:line="240" w:lineRule="auto"/>
    </w:pPr>
    <w:rPr>
      <w:rFonts w:ascii="Calibri" w:eastAsia="Times New Roman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70AD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0AD8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semiHidden/>
    <w:unhideWhenUsed/>
    <w:rsid w:val="00605B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epz/order/notice/ea44/view/common-info.html?regNumber=037220012982100000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epz/order/notice/ea44/view/common-info.html?regNumber=037220012982100000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075E9-5E4A-4A08-BE8E-6980D107B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1194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Сергеевич Таланов</dc:creator>
  <cp:keywords/>
  <dc:description/>
  <cp:lastModifiedBy>Ксения Стиниславовна Молодых</cp:lastModifiedBy>
  <cp:revision>8</cp:revision>
  <cp:lastPrinted>2021-01-19T06:52:00Z</cp:lastPrinted>
  <dcterms:created xsi:type="dcterms:W3CDTF">2021-03-03T06:13:00Z</dcterms:created>
  <dcterms:modified xsi:type="dcterms:W3CDTF">2021-03-03T09:42:00Z</dcterms:modified>
</cp:coreProperties>
</file>