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F70" w:rsidRDefault="008D79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91F70" w:rsidRPr="0051140A" w:rsidRDefault="008D798A">
      <w:pPr>
        <w:ind w:firstLine="567"/>
        <w:jc w:val="center"/>
      </w:pPr>
      <w:r w:rsidRPr="0051140A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51140A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51140A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51140A">
        <w:rPr>
          <w:rFonts w:eastAsia="Times New Roman"/>
          <w:b/>
          <w:bCs/>
          <w:sz w:val="20"/>
          <w:szCs w:val="20"/>
        </w:rPr>
        <w:t>."</w:t>
      </w:r>
      <w:proofErr w:type="gramEnd"/>
      <w:r w:rsidRPr="0051140A">
        <w:rPr>
          <w:rFonts w:eastAsia="Times New Roman"/>
          <w:b/>
          <w:bCs/>
          <w:sz w:val="20"/>
          <w:szCs w:val="20"/>
        </w:rPr>
        <w:t xml:space="preserve"> </w:t>
      </w:r>
    </w:p>
    <w:p w:rsidR="00D91F70" w:rsidRPr="0051140A" w:rsidRDefault="008D798A">
      <w:pPr>
        <w:ind w:firstLine="567"/>
        <w:jc w:val="center"/>
        <w:rPr>
          <w:rFonts w:eastAsia="Times New Roman"/>
          <w:b/>
          <w:bCs/>
        </w:rPr>
      </w:pPr>
      <w:r w:rsidRPr="005114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140A">
        <w:rPr>
          <w:rFonts w:eastAsia="Times New Roman"/>
          <w:b/>
          <w:bCs/>
          <w:sz w:val="20"/>
          <w:szCs w:val="20"/>
        </w:rPr>
        <w:t xml:space="preserve"> 0321300035821000029) </w:t>
      </w:r>
    </w:p>
    <w:p w:rsidR="00D91F70" w:rsidRPr="0051140A" w:rsidRDefault="00D91F70">
      <w:pPr>
        <w:ind w:firstLine="567"/>
        <w:jc w:val="center"/>
        <w:rPr>
          <w:sz w:val="20"/>
          <w:szCs w:val="20"/>
        </w:rPr>
      </w:pPr>
    </w:p>
    <w:p w:rsidR="00D91F70" w:rsidRPr="0051140A" w:rsidRDefault="008D798A">
      <w:pPr>
        <w:ind w:firstLine="567"/>
        <w:jc w:val="right"/>
      </w:pPr>
      <w:r w:rsidRPr="0051140A">
        <w:rPr>
          <w:rFonts w:eastAsia="Times New Roman"/>
          <w:sz w:val="20"/>
          <w:szCs w:val="20"/>
        </w:rPr>
        <w:t>04.03.21 08:34:51 (</w:t>
      </w:r>
      <w:r>
        <w:rPr>
          <w:rFonts w:eastAsia="Times New Roman"/>
          <w:sz w:val="20"/>
          <w:szCs w:val="20"/>
          <w:lang w:val="en-US"/>
        </w:rPr>
        <w:t>MSK</w:t>
      </w:r>
      <w:r w:rsidRPr="0051140A">
        <w:rPr>
          <w:rFonts w:eastAsia="Times New Roman"/>
          <w:sz w:val="20"/>
          <w:szCs w:val="20"/>
        </w:rPr>
        <w:t>+00:00)</w:t>
      </w:r>
    </w:p>
    <w:p w:rsidR="00D91F70" w:rsidRPr="0051140A" w:rsidRDefault="00D91F70">
      <w:pPr>
        <w:ind w:firstLine="567"/>
        <w:rPr>
          <w:rFonts w:eastAsia="Times New Roman"/>
          <w:sz w:val="20"/>
          <w:szCs w:val="20"/>
        </w:rPr>
      </w:pPr>
    </w:p>
    <w:p w:rsidR="00D91F70" w:rsidRDefault="008D798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D91F70" w:rsidRDefault="00D91F70">
      <w:pPr>
        <w:rPr>
          <w:rFonts w:eastAsia="Times New Roman"/>
          <w:sz w:val="20"/>
          <w:szCs w:val="20"/>
        </w:rPr>
      </w:pPr>
    </w:p>
    <w:p w:rsidR="00D91F70" w:rsidRPr="0051140A" w:rsidRDefault="008D798A">
      <w:r>
        <w:rPr>
          <w:rFonts w:eastAsia="Times New Roman"/>
          <w:sz w:val="20"/>
          <w:szCs w:val="20"/>
        </w:rPr>
        <w:t>Организатор</w:t>
      </w:r>
      <w:r w:rsidRPr="005114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140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D91F70" w:rsidRPr="0051140A" w:rsidRDefault="00D91F70">
      <w:pPr>
        <w:rPr>
          <w:rFonts w:eastAsia="Times New Roman"/>
          <w:sz w:val="20"/>
          <w:szCs w:val="20"/>
        </w:rPr>
      </w:pPr>
    </w:p>
    <w:p w:rsidR="00D91F70" w:rsidRDefault="008D798A">
      <w:r w:rsidRPr="0051140A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51140A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D91F70" w:rsidRPr="0051140A" w:rsidRDefault="00D91F70">
      <w:pPr>
        <w:rPr>
          <w:rFonts w:eastAsia="Times New Roman"/>
          <w:sz w:val="20"/>
          <w:szCs w:val="20"/>
        </w:rPr>
      </w:pPr>
    </w:p>
    <w:p w:rsidR="00D91F70" w:rsidRPr="0051140A" w:rsidRDefault="008D798A">
      <w:r>
        <w:rPr>
          <w:rFonts w:eastAsia="Times New Roman"/>
          <w:sz w:val="20"/>
          <w:szCs w:val="20"/>
        </w:rPr>
        <w:t>Наименование</w:t>
      </w:r>
      <w:r w:rsidRPr="005114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140A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51140A">
        <w:rPr>
          <w:rFonts w:eastAsia="Times New Roman"/>
          <w:sz w:val="20"/>
          <w:szCs w:val="20"/>
        </w:rPr>
        <w:t>Шпаковская</w:t>
      </w:r>
      <w:proofErr w:type="spellEnd"/>
      <w:r w:rsidRPr="0051140A">
        <w:rPr>
          <w:rFonts w:eastAsia="Times New Roman"/>
          <w:sz w:val="20"/>
          <w:szCs w:val="20"/>
        </w:rPr>
        <w:t xml:space="preserve"> РБ". </w:t>
      </w:r>
    </w:p>
    <w:p w:rsidR="00D91F70" w:rsidRPr="0051140A" w:rsidRDefault="00D91F70">
      <w:pPr>
        <w:rPr>
          <w:rFonts w:eastAsia="Times New Roman"/>
          <w:sz w:val="20"/>
          <w:szCs w:val="20"/>
        </w:rPr>
      </w:pPr>
    </w:p>
    <w:p w:rsidR="00D91F70" w:rsidRPr="0051140A" w:rsidRDefault="008D79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212262301195026230100100330010000244</w:t>
      </w:r>
    </w:p>
    <w:p w:rsidR="00D91F70" w:rsidRDefault="00D91F70"/>
    <w:p w:rsidR="00D91F70" w:rsidRDefault="008D79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849 576,60 руб.</w:t>
      </w:r>
    </w:p>
    <w:p w:rsidR="00D91F70" w:rsidRDefault="00D91F70">
      <w:pPr>
        <w:rPr>
          <w:rFonts w:eastAsia="Times New Roman"/>
          <w:sz w:val="20"/>
          <w:szCs w:val="20"/>
        </w:rPr>
      </w:pPr>
    </w:p>
    <w:p w:rsidR="00D91F70" w:rsidRDefault="008D798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91F70">
        <w:tc>
          <w:tcPr>
            <w:tcW w:w="3400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1F70">
        <w:tc>
          <w:tcPr>
            <w:tcW w:w="3400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1F70">
        <w:tc>
          <w:tcPr>
            <w:tcW w:w="3400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1F70">
        <w:tc>
          <w:tcPr>
            <w:tcW w:w="3400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91F70">
        <w:tc>
          <w:tcPr>
            <w:tcW w:w="3400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1F70">
        <w:tc>
          <w:tcPr>
            <w:tcW w:w="3400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1F70" w:rsidRDefault="008D798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91F70" w:rsidRDefault="00D91F70">
      <w:pPr>
        <w:rPr>
          <w:rFonts w:eastAsia="Times New Roman"/>
          <w:sz w:val="20"/>
          <w:szCs w:val="20"/>
        </w:rPr>
      </w:pPr>
    </w:p>
    <w:p w:rsidR="00D91F70" w:rsidRDefault="008D798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D91F70" w:rsidRDefault="00D91F70">
      <w:pPr>
        <w:rPr>
          <w:rFonts w:eastAsia="Times New Roman"/>
          <w:sz w:val="20"/>
          <w:szCs w:val="20"/>
        </w:rPr>
      </w:pPr>
    </w:p>
    <w:p w:rsidR="00D91F70" w:rsidRDefault="008D798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91F70" w:rsidRDefault="00D91F70">
      <w:pPr>
        <w:rPr>
          <w:rFonts w:eastAsia="Times New Roman"/>
        </w:rPr>
      </w:pPr>
    </w:p>
    <w:p w:rsidR="00D91F70" w:rsidRDefault="00D91F7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91F70">
        <w:tc>
          <w:tcPr>
            <w:tcW w:w="9924" w:type="dxa"/>
            <w:gridSpan w:val="4"/>
            <w:shd w:val="clear" w:color="auto" w:fill="auto"/>
          </w:tcPr>
          <w:p w:rsidR="00D91F70" w:rsidRDefault="008D798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91F7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91F7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r>
              <w:rPr>
                <w:sz w:val="20"/>
                <w:szCs w:val="20"/>
                <w:lang w:val="en-US"/>
              </w:rPr>
              <w:t>EA</w:t>
            </w:r>
            <w:r w:rsidRPr="0051140A">
              <w:rPr>
                <w:sz w:val="20"/>
                <w:szCs w:val="20"/>
              </w:rPr>
              <w:t>-76303</w:t>
            </w:r>
          </w:p>
          <w:p w:rsidR="00D91F70" w:rsidRDefault="008D798A">
            <w:r w:rsidRPr="0051140A">
              <w:rPr>
                <w:sz w:val="20"/>
                <w:szCs w:val="20"/>
              </w:rPr>
              <w:t xml:space="preserve">АКЦИОНЕРНОЕ ОБЩЕСТВО </w:t>
            </w:r>
            <w:r w:rsidRPr="0051140A">
              <w:rPr>
                <w:sz w:val="20"/>
                <w:szCs w:val="20"/>
              </w:rPr>
              <w:t>"ФАРМАЦЕВТ ПЛЮС" / 6166118833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pStyle w:val="af1"/>
            </w:pPr>
            <w:r w:rsidRPr="0051140A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D91F70" w:rsidRPr="0051140A" w:rsidRDefault="00D91F7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D91F70" w:rsidRPr="0051140A" w:rsidRDefault="0051140A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1F7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r>
              <w:rPr>
                <w:sz w:val="20"/>
                <w:szCs w:val="20"/>
                <w:lang w:val="en-US"/>
              </w:rPr>
              <w:t>EA</w:t>
            </w:r>
            <w:r w:rsidRPr="0051140A">
              <w:rPr>
                <w:sz w:val="20"/>
                <w:szCs w:val="20"/>
              </w:rPr>
              <w:t>-76303</w:t>
            </w:r>
          </w:p>
          <w:p w:rsidR="00D91F70" w:rsidRDefault="008D798A">
            <w:r w:rsidRPr="0051140A">
              <w:rPr>
                <w:sz w:val="20"/>
                <w:szCs w:val="20"/>
              </w:rPr>
              <w:t>АКЦИОНЕРНОЕ ОБЩЕСТВО "ФАРМАЦЕВТ ПЛЮС" / 6166118833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1F70" w:rsidRDefault="00D91F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1F70" w:rsidRDefault="008D79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1F7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r>
              <w:rPr>
                <w:sz w:val="20"/>
                <w:szCs w:val="20"/>
                <w:lang w:val="en-US"/>
              </w:rPr>
              <w:t>EA</w:t>
            </w:r>
            <w:r w:rsidRPr="0051140A">
              <w:rPr>
                <w:sz w:val="20"/>
                <w:szCs w:val="20"/>
              </w:rPr>
              <w:t>-76303</w:t>
            </w:r>
          </w:p>
          <w:p w:rsidR="00D91F70" w:rsidRDefault="008D798A">
            <w:r w:rsidRPr="0051140A">
              <w:rPr>
                <w:sz w:val="20"/>
                <w:szCs w:val="20"/>
              </w:rPr>
              <w:t xml:space="preserve">АКЦИОНЕРНОЕ ОБЩЕСТВО "ФАРМАЦЕВТ </w:t>
            </w:r>
            <w:r w:rsidRPr="0051140A">
              <w:rPr>
                <w:sz w:val="20"/>
                <w:szCs w:val="20"/>
              </w:rPr>
              <w:t>ПЛЮС" / 6166118833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1F70" w:rsidRDefault="00D91F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1F70" w:rsidRDefault="008D79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1F7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r>
              <w:rPr>
                <w:sz w:val="20"/>
                <w:szCs w:val="20"/>
                <w:lang w:val="en-US"/>
              </w:rPr>
              <w:t>EA</w:t>
            </w:r>
            <w:r w:rsidRPr="0051140A">
              <w:rPr>
                <w:sz w:val="20"/>
                <w:szCs w:val="20"/>
              </w:rPr>
              <w:t>-76303</w:t>
            </w:r>
          </w:p>
          <w:p w:rsidR="00D91F70" w:rsidRDefault="008D798A">
            <w:r w:rsidRPr="0051140A">
              <w:rPr>
                <w:sz w:val="20"/>
                <w:szCs w:val="20"/>
              </w:rPr>
              <w:t>АКЦИОНЕРНОЕ ОБЩЕСТВО "ФАРМАЦЕВТ ПЛЮС" / 6166118833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1F70" w:rsidRDefault="00D91F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1F70" w:rsidRDefault="008D79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1F7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r>
              <w:rPr>
                <w:sz w:val="20"/>
                <w:szCs w:val="20"/>
                <w:lang w:val="en-US"/>
              </w:rPr>
              <w:t>EA</w:t>
            </w:r>
            <w:r w:rsidRPr="0051140A">
              <w:rPr>
                <w:sz w:val="20"/>
                <w:szCs w:val="20"/>
              </w:rPr>
              <w:t>-76303</w:t>
            </w:r>
          </w:p>
          <w:p w:rsidR="00D91F70" w:rsidRDefault="008D798A">
            <w:r w:rsidRPr="0051140A">
              <w:rPr>
                <w:sz w:val="20"/>
                <w:szCs w:val="20"/>
              </w:rPr>
              <w:t xml:space="preserve">АКЦИОНЕРНОЕ ОБЩЕСТВО "ФАРМАЦЕВТ ПЛЮС" / </w:t>
            </w:r>
            <w:r w:rsidRPr="0051140A">
              <w:rPr>
                <w:sz w:val="20"/>
                <w:szCs w:val="20"/>
              </w:rPr>
              <w:t>6166118833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1F70" w:rsidRDefault="00D91F7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1F70" w:rsidRDefault="008D798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F70" w:rsidRDefault="008D79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1F70" w:rsidRDefault="00D91F70"/>
    <w:p w:rsidR="00D91F70" w:rsidRDefault="00D91F70">
      <w:pPr>
        <w:jc w:val="both"/>
        <w:rPr>
          <w:sz w:val="20"/>
          <w:szCs w:val="20"/>
          <w:lang w:val="en-US"/>
        </w:rPr>
      </w:pPr>
    </w:p>
    <w:p w:rsidR="00D91F70" w:rsidRDefault="008D798A">
      <w:pPr>
        <w:jc w:val="both"/>
      </w:pPr>
      <w:bookmarkStart w:id="1" w:name="__DdeLink__136_4014115248"/>
      <w:bookmarkEnd w:id="1"/>
      <w:r w:rsidRPr="0051140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51140A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"ФАРМАЦЕВТ ПЛЮС".</w:t>
      </w:r>
    </w:p>
    <w:p w:rsidR="00D91F70" w:rsidRDefault="00D91F70">
      <w:pPr>
        <w:jc w:val="both"/>
        <w:rPr>
          <w:sz w:val="20"/>
          <w:szCs w:val="20"/>
        </w:rPr>
      </w:pPr>
    </w:p>
    <w:p w:rsidR="00D91F70" w:rsidRDefault="008D798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>
        <w:rPr>
          <w:rFonts w:eastAsia="Times New Roman"/>
          <w:sz w:val="20"/>
          <w:szCs w:val="20"/>
        </w:rPr>
        <w:t xml:space="preserve"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</w:t>
      </w:r>
      <w:r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D91F70" w:rsidRDefault="00D91F70">
      <w:pPr>
        <w:jc w:val="both"/>
        <w:rPr>
          <w:rFonts w:eastAsia="Times New Roman"/>
          <w:sz w:val="20"/>
          <w:szCs w:val="20"/>
        </w:rPr>
      </w:pPr>
    </w:p>
    <w:p w:rsidR="00D91F70" w:rsidRDefault="008D798A">
      <w:pPr>
        <w:jc w:val="both"/>
      </w:pPr>
      <w:r w:rsidRPr="0051140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1F70" w:rsidRDefault="00D91F70">
      <w:pPr>
        <w:jc w:val="both"/>
        <w:rPr>
          <w:rFonts w:eastAsia="Times New Roman"/>
          <w:sz w:val="20"/>
          <w:szCs w:val="20"/>
        </w:rPr>
      </w:pPr>
    </w:p>
    <w:p w:rsidR="00D91F70" w:rsidRDefault="008D798A">
      <w:r>
        <w:rPr>
          <w:rFonts w:eastAsia="Times New Roman"/>
          <w:sz w:val="20"/>
          <w:szCs w:val="20"/>
        </w:rPr>
        <w:t>Подписи</w:t>
      </w:r>
    </w:p>
    <w:p w:rsidR="00D91F70" w:rsidRDefault="00D91F7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91F70">
        <w:tc>
          <w:tcPr>
            <w:tcW w:w="3307" w:type="dxa"/>
            <w:shd w:val="clear" w:color="auto" w:fill="auto"/>
            <w:vAlign w:val="bottom"/>
          </w:tcPr>
          <w:p w:rsidR="00D91F70" w:rsidRDefault="008D79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1F70" w:rsidRDefault="00D91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1F70" w:rsidRDefault="008D79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91F70">
        <w:tc>
          <w:tcPr>
            <w:tcW w:w="3307" w:type="dxa"/>
            <w:shd w:val="clear" w:color="auto" w:fill="auto"/>
            <w:vAlign w:val="bottom"/>
          </w:tcPr>
          <w:p w:rsidR="00D91F70" w:rsidRDefault="008D79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1F70" w:rsidRDefault="00D91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1F70" w:rsidRDefault="008D79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91F70">
        <w:tc>
          <w:tcPr>
            <w:tcW w:w="3307" w:type="dxa"/>
            <w:shd w:val="clear" w:color="auto" w:fill="auto"/>
            <w:vAlign w:val="bottom"/>
          </w:tcPr>
          <w:p w:rsidR="00D91F70" w:rsidRDefault="008D79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1F70" w:rsidRDefault="00D91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1F70" w:rsidRDefault="008D79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91F70">
        <w:tc>
          <w:tcPr>
            <w:tcW w:w="3307" w:type="dxa"/>
            <w:shd w:val="clear" w:color="auto" w:fill="auto"/>
            <w:vAlign w:val="bottom"/>
          </w:tcPr>
          <w:p w:rsidR="00D91F70" w:rsidRDefault="008D79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1F70" w:rsidRDefault="00D91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1F70" w:rsidRDefault="008D79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91F70">
        <w:tc>
          <w:tcPr>
            <w:tcW w:w="3307" w:type="dxa"/>
            <w:shd w:val="clear" w:color="auto" w:fill="auto"/>
            <w:vAlign w:val="bottom"/>
          </w:tcPr>
          <w:p w:rsidR="00D91F70" w:rsidRDefault="008D79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91F70" w:rsidRDefault="00D91F7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91F70" w:rsidRDefault="008D79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D798A" w:rsidRDefault="008D798A"/>
    <w:sectPr w:rsidR="008D798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1F70"/>
    <w:rsid w:val="0051140A"/>
    <w:rsid w:val="008D798A"/>
    <w:rsid w:val="00D91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560</Words>
  <Characters>3196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2021-03-04T05:37:00Z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