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7A4361" w:rsidRDefault="00022E29" w:rsidP="00B1679F">
      <w:pPr>
        <w:pStyle w:val="Style4"/>
        <w:widowControl/>
        <w:jc w:val="center"/>
        <w:rPr>
          <w:rStyle w:val="FontStyle17"/>
          <w:sz w:val="26"/>
          <w:szCs w:val="26"/>
        </w:rPr>
      </w:pPr>
      <w:r w:rsidRPr="007A4361">
        <w:rPr>
          <w:rStyle w:val="FontStyle17"/>
          <w:sz w:val="26"/>
          <w:szCs w:val="26"/>
        </w:rPr>
        <w:t>ПРОТОКОЛ №</w:t>
      </w:r>
      <w:r w:rsidR="00D62417">
        <w:rPr>
          <w:rStyle w:val="FontStyle17"/>
          <w:sz w:val="26"/>
          <w:szCs w:val="26"/>
        </w:rPr>
        <w:t xml:space="preserve"> </w:t>
      </w:r>
      <w:r w:rsidR="002A653F">
        <w:rPr>
          <w:rStyle w:val="FontStyle17"/>
          <w:sz w:val="26"/>
          <w:szCs w:val="26"/>
        </w:rPr>
        <w:t>138</w:t>
      </w:r>
    </w:p>
    <w:p w:rsidR="00A50486" w:rsidRPr="007A4361" w:rsidRDefault="00A50486" w:rsidP="00F83ED0">
      <w:pPr>
        <w:jc w:val="center"/>
        <w:rPr>
          <w:rStyle w:val="FontStyle17"/>
          <w:sz w:val="26"/>
          <w:szCs w:val="26"/>
        </w:rPr>
      </w:pPr>
      <w:r w:rsidRPr="007A4361">
        <w:rPr>
          <w:rStyle w:val="FontStyle17"/>
          <w:sz w:val="26"/>
          <w:szCs w:val="26"/>
        </w:rPr>
        <w:t>подведения итогов аукциона в электронной форме</w:t>
      </w:r>
    </w:p>
    <w:p w:rsidR="00164001" w:rsidRDefault="00A92B00" w:rsidP="00164001">
      <w:pPr>
        <w:keepNext/>
        <w:keepLines/>
        <w:suppressLineNumbers/>
        <w:suppressAutoHyphens/>
        <w:jc w:val="center"/>
        <w:rPr>
          <w:b/>
          <w:bCs/>
          <w:color w:val="000000"/>
          <w:sz w:val="26"/>
          <w:szCs w:val="26"/>
        </w:rPr>
      </w:pPr>
      <w:r w:rsidRPr="007A4361">
        <w:rPr>
          <w:b/>
          <w:bCs/>
          <w:color w:val="000000"/>
          <w:sz w:val="26"/>
          <w:szCs w:val="26"/>
        </w:rPr>
        <w:t>на право заключения контракта с</w:t>
      </w:r>
      <w:r w:rsidR="004878F3" w:rsidRPr="007A4361">
        <w:rPr>
          <w:b/>
          <w:bCs/>
          <w:color w:val="000000"/>
          <w:sz w:val="26"/>
          <w:szCs w:val="26"/>
        </w:rPr>
        <w:t xml:space="preserve"> </w:t>
      </w:r>
      <w:r w:rsidR="00D04616" w:rsidRPr="00D04616">
        <w:rPr>
          <w:b/>
          <w:bCs/>
          <w:color w:val="000000"/>
          <w:sz w:val="26"/>
          <w:szCs w:val="26"/>
        </w:rPr>
        <w:t>ОБУЗ ККПБ  на выполнение работ по замене автоматической пожарной сигнализации и систем оповещения и управления эвакуацией людей при пожаре в корпусе №1 ОБУЗ ККПБ по адресу: Курская область, Курский район, поселок Искра (капитальный ремонт)</w:t>
      </w:r>
    </w:p>
    <w:p w:rsidR="00730CE4" w:rsidRDefault="00CD2197" w:rsidP="00164001">
      <w:pPr>
        <w:keepNext/>
        <w:keepLines/>
        <w:suppressLineNumbers/>
        <w:suppressAutoHyphens/>
        <w:jc w:val="center"/>
        <w:rPr>
          <w:b/>
          <w:bCs/>
          <w:color w:val="000000"/>
          <w:sz w:val="26"/>
          <w:szCs w:val="26"/>
        </w:rPr>
      </w:pPr>
      <w:r w:rsidRPr="00CD2197">
        <w:rPr>
          <w:b/>
          <w:bCs/>
          <w:color w:val="000000"/>
          <w:sz w:val="26"/>
          <w:szCs w:val="26"/>
        </w:rPr>
        <w:t>(регистрационный номер 09-05/</w:t>
      </w:r>
      <w:r w:rsidR="00D04616">
        <w:rPr>
          <w:b/>
          <w:bCs/>
          <w:color w:val="000000"/>
          <w:sz w:val="26"/>
          <w:szCs w:val="26"/>
        </w:rPr>
        <w:t>23513</w:t>
      </w:r>
      <w:r w:rsidRPr="00CD2197">
        <w:rPr>
          <w:b/>
          <w:bCs/>
          <w:color w:val="000000"/>
          <w:sz w:val="26"/>
          <w:szCs w:val="26"/>
        </w:rPr>
        <w:t>)</w:t>
      </w:r>
    </w:p>
    <w:p w:rsidR="00164001" w:rsidRPr="00AB4F11" w:rsidRDefault="00164001" w:rsidP="00164001">
      <w:pPr>
        <w:keepNext/>
        <w:keepLines/>
        <w:suppressLineNumbers/>
        <w:suppressAutoHyphens/>
        <w:jc w:val="center"/>
        <w:rPr>
          <w:b/>
          <w:bCs/>
          <w:color w:val="000000"/>
          <w:sz w:val="26"/>
          <w:szCs w:val="26"/>
        </w:rPr>
      </w:pPr>
    </w:p>
    <w:p w:rsidR="00730CE4" w:rsidRPr="00AB4F11" w:rsidRDefault="00730CE4" w:rsidP="00730CE4">
      <w:pPr>
        <w:jc w:val="center"/>
        <w:rPr>
          <w:sz w:val="26"/>
          <w:szCs w:val="26"/>
        </w:rPr>
      </w:pPr>
      <w:r w:rsidRPr="00AB4F11">
        <w:rPr>
          <w:b/>
          <w:sz w:val="26"/>
          <w:szCs w:val="26"/>
        </w:rPr>
        <w:t xml:space="preserve">Идентификационный код закупки: </w:t>
      </w:r>
    </w:p>
    <w:p w:rsidR="00617251" w:rsidRDefault="00D04616" w:rsidP="00730CE4">
      <w:pPr>
        <w:keepNext/>
        <w:keepLines/>
        <w:suppressLineNumbers/>
        <w:suppressAutoHyphens/>
        <w:jc w:val="center"/>
        <w:rPr>
          <w:sz w:val="26"/>
          <w:szCs w:val="26"/>
        </w:rPr>
      </w:pPr>
      <w:r w:rsidRPr="00D04616">
        <w:rPr>
          <w:sz w:val="26"/>
          <w:szCs w:val="26"/>
        </w:rPr>
        <w:t>212461100207046110100100390014321243</w:t>
      </w:r>
    </w:p>
    <w:p w:rsidR="00E17297" w:rsidRPr="007A4361" w:rsidRDefault="00E17297" w:rsidP="00730CE4">
      <w:pPr>
        <w:keepNext/>
        <w:keepLines/>
        <w:suppressLineNumbers/>
        <w:suppressAutoHyphens/>
        <w:jc w:val="center"/>
        <w:rPr>
          <w:b/>
          <w:bCs/>
          <w:color w:val="000000"/>
          <w:sz w:val="26"/>
          <w:szCs w:val="26"/>
        </w:rPr>
      </w:pPr>
    </w:p>
    <w:p w:rsidR="009A3F03" w:rsidRPr="007A4361" w:rsidRDefault="00A92B00" w:rsidP="00C87DF8">
      <w:pPr>
        <w:jc w:val="center"/>
        <w:rPr>
          <w:b/>
          <w:bCs/>
          <w:color w:val="000000"/>
          <w:sz w:val="26"/>
          <w:szCs w:val="26"/>
        </w:rPr>
      </w:pPr>
      <w:r w:rsidRPr="007A4361">
        <w:rPr>
          <w:sz w:val="26"/>
          <w:szCs w:val="26"/>
        </w:rPr>
        <w:t xml:space="preserve">г. Курск, ул. Марата, 9                    </w:t>
      </w:r>
      <w:r w:rsidR="00E323D0" w:rsidRPr="007A4361">
        <w:rPr>
          <w:sz w:val="26"/>
          <w:szCs w:val="26"/>
        </w:rPr>
        <w:t xml:space="preserve">                          </w:t>
      </w:r>
      <w:r w:rsidR="00F90766" w:rsidRPr="007A4361">
        <w:rPr>
          <w:sz w:val="26"/>
          <w:szCs w:val="26"/>
        </w:rPr>
        <w:t xml:space="preserve"> </w:t>
      </w:r>
      <w:r w:rsidR="00190ACC" w:rsidRPr="007A4361">
        <w:rPr>
          <w:sz w:val="26"/>
          <w:szCs w:val="26"/>
        </w:rPr>
        <w:t xml:space="preserve">   </w:t>
      </w:r>
      <w:r w:rsidR="00331633" w:rsidRPr="007A4361">
        <w:rPr>
          <w:sz w:val="26"/>
          <w:szCs w:val="26"/>
        </w:rPr>
        <w:t xml:space="preserve">   </w:t>
      </w:r>
      <w:r w:rsidR="003875B8" w:rsidRPr="007A4361">
        <w:rPr>
          <w:sz w:val="26"/>
          <w:szCs w:val="26"/>
        </w:rPr>
        <w:t xml:space="preserve">   </w:t>
      </w:r>
      <w:r w:rsidR="000D0CEF" w:rsidRPr="007A4361">
        <w:rPr>
          <w:sz w:val="26"/>
          <w:szCs w:val="26"/>
        </w:rPr>
        <w:t xml:space="preserve">   «</w:t>
      </w:r>
      <w:r w:rsidR="00D04616">
        <w:rPr>
          <w:sz w:val="26"/>
          <w:szCs w:val="26"/>
        </w:rPr>
        <w:t xml:space="preserve"> </w:t>
      </w:r>
      <w:r w:rsidR="002A653F">
        <w:rPr>
          <w:sz w:val="26"/>
          <w:szCs w:val="26"/>
        </w:rPr>
        <w:t>04</w:t>
      </w:r>
      <w:r w:rsidR="00D04616">
        <w:rPr>
          <w:sz w:val="26"/>
          <w:szCs w:val="26"/>
        </w:rPr>
        <w:t xml:space="preserve"> </w:t>
      </w:r>
      <w:r w:rsidRPr="007A4361">
        <w:rPr>
          <w:sz w:val="26"/>
          <w:szCs w:val="26"/>
        </w:rPr>
        <w:t>»</w:t>
      </w:r>
      <w:r w:rsidR="005D70C0" w:rsidRPr="007A4361">
        <w:rPr>
          <w:sz w:val="26"/>
          <w:szCs w:val="26"/>
        </w:rPr>
        <w:t xml:space="preserve"> </w:t>
      </w:r>
      <w:r w:rsidR="00856CA2" w:rsidRPr="007A4361">
        <w:rPr>
          <w:sz w:val="26"/>
          <w:szCs w:val="26"/>
        </w:rPr>
        <w:t xml:space="preserve"> </w:t>
      </w:r>
      <w:r w:rsidR="00E17297">
        <w:rPr>
          <w:sz w:val="26"/>
          <w:szCs w:val="26"/>
        </w:rPr>
        <w:t>ма</w:t>
      </w:r>
      <w:r w:rsidR="00D04616">
        <w:rPr>
          <w:sz w:val="26"/>
          <w:szCs w:val="26"/>
        </w:rPr>
        <w:t>рта</w:t>
      </w:r>
      <w:r w:rsidR="00B21158" w:rsidRPr="007A4361">
        <w:rPr>
          <w:sz w:val="26"/>
          <w:szCs w:val="26"/>
        </w:rPr>
        <w:t xml:space="preserve"> </w:t>
      </w:r>
      <w:r w:rsidR="0024791C" w:rsidRPr="007A4361">
        <w:rPr>
          <w:sz w:val="26"/>
          <w:szCs w:val="26"/>
        </w:rPr>
        <w:t>20</w:t>
      </w:r>
      <w:r w:rsidR="00506399">
        <w:rPr>
          <w:sz w:val="26"/>
          <w:szCs w:val="26"/>
        </w:rPr>
        <w:t>2</w:t>
      </w:r>
      <w:r w:rsidR="00D04616">
        <w:rPr>
          <w:sz w:val="26"/>
          <w:szCs w:val="26"/>
        </w:rPr>
        <w:t>1</w:t>
      </w:r>
      <w:r w:rsidRPr="007A4361">
        <w:rPr>
          <w:sz w:val="26"/>
          <w:szCs w:val="26"/>
        </w:rPr>
        <w:t> года</w:t>
      </w:r>
    </w:p>
    <w:p w:rsidR="00900AF7" w:rsidRPr="007A4361" w:rsidRDefault="00E323D0" w:rsidP="00B1679F">
      <w:pPr>
        <w:pStyle w:val="a5"/>
        <w:spacing w:before="0" w:beforeAutospacing="0" w:after="0" w:afterAutospacing="0"/>
        <w:jc w:val="center"/>
        <w:rPr>
          <w:color w:val="auto"/>
          <w:sz w:val="26"/>
          <w:szCs w:val="26"/>
        </w:rPr>
      </w:pPr>
      <w:r w:rsidRPr="007A4361">
        <w:rPr>
          <w:color w:val="auto"/>
          <w:sz w:val="26"/>
          <w:szCs w:val="26"/>
        </w:rPr>
        <w:t xml:space="preserve">                                               </w:t>
      </w:r>
      <w:r w:rsidR="00ED376A" w:rsidRPr="007A4361">
        <w:rPr>
          <w:color w:val="auto"/>
          <w:sz w:val="26"/>
          <w:szCs w:val="26"/>
        </w:rPr>
        <w:t xml:space="preserve">                              </w:t>
      </w:r>
      <w:r w:rsidR="003E16E2" w:rsidRPr="007A4361">
        <w:rPr>
          <w:color w:val="auto"/>
          <w:sz w:val="26"/>
          <w:szCs w:val="26"/>
        </w:rPr>
        <w:t xml:space="preserve">   </w:t>
      </w:r>
      <w:r w:rsidR="00BC6B2C" w:rsidRPr="007A4361">
        <w:rPr>
          <w:color w:val="auto"/>
          <w:sz w:val="26"/>
          <w:szCs w:val="26"/>
        </w:rPr>
        <w:t xml:space="preserve">  </w:t>
      </w:r>
      <w:r w:rsidR="00190ACC" w:rsidRPr="007A4361">
        <w:rPr>
          <w:color w:val="auto"/>
          <w:sz w:val="26"/>
          <w:szCs w:val="26"/>
        </w:rPr>
        <w:t xml:space="preserve">   </w:t>
      </w:r>
      <w:r w:rsidR="00331633" w:rsidRPr="007A4361">
        <w:rPr>
          <w:color w:val="auto"/>
          <w:sz w:val="26"/>
          <w:szCs w:val="26"/>
        </w:rPr>
        <w:t xml:space="preserve">               </w:t>
      </w:r>
      <w:r w:rsidR="00F57D70" w:rsidRPr="007A4361">
        <w:rPr>
          <w:color w:val="auto"/>
          <w:sz w:val="26"/>
          <w:szCs w:val="26"/>
        </w:rPr>
        <w:t xml:space="preserve">       </w:t>
      </w:r>
    </w:p>
    <w:p w:rsidR="005E7D88" w:rsidRPr="007A4361" w:rsidRDefault="00A92B00" w:rsidP="00696D29">
      <w:pPr>
        <w:pStyle w:val="2"/>
        <w:spacing w:after="0" w:line="240" w:lineRule="auto"/>
        <w:jc w:val="center"/>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p>
    <w:p w:rsidR="007A4361" w:rsidRPr="007A4361" w:rsidRDefault="007A4361" w:rsidP="00870B8D">
      <w:pPr>
        <w:pStyle w:val="2"/>
        <w:spacing w:after="0" w:line="240" w:lineRule="auto"/>
        <w:ind w:left="0"/>
        <w:jc w:val="both"/>
        <w:rPr>
          <w:sz w:val="26"/>
          <w:szCs w:val="26"/>
        </w:rPr>
      </w:pPr>
    </w:p>
    <w:tbl>
      <w:tblPr>
        <w:tblW w:w="10065" w:type="dxa"/>
        <w:tblInd w:w="108" w:type="dxa"/>
        <w:tblLook w:val="01E0"/>
      </w:tblPr>
      <w:tblGrid>
        <w:gridCol w:w="4253"/>
        <w:gridCol w:w="5812"/>
      </w:tblGrid>
      <w:tr w:rsidR="00164001" w:rsidRPr="00164001" w:rsidTr="00601C20">
        <w:trPr>
          <w:trHeight w:val="1230"/>
        </w:trPr>
        <w:tc>
          <w:tcPr>
            <w:tcW w:w="4253" w:type="dxa"/>
          </w:tcPr>
          <w:p w:rsidR="00164001" w:rsidRPr="00164001" w:rsidRDefault="00164001" w:rsidP="00601C20">
            <w:pPr>
              <w:rPr>
                <w:sz w:val="26"/>
                <w:szCs w:val="26"/>
              </w:rPr>
            </w:pPr>
          </w:p>
          <w:p w:rsidR="00164001" w:rsidRPr="00164001" w:rsidRDefault="00164001" w:rsidP="00601C20">
            <w:pPr>
              <w:pStyle w:val="TableContents"/>
              <w:spacing w:line="100" w:lineRule="atLeast"/>
              <w:ind w:left="-70" w:right="3" w:firstLine="73"/>
              <w:rPr>
                <w:noProof/>
                <w:sz w:val="26"/>
                <w:szCs w:val="26"/>
              </w:rPr>
            </w:pPr>
            <w:r w:rsidRPr="00164001">
              <w:rPr>
                <w:noProof/>
                <w:sz w:val="26"/>
                <w:szCs w:val="26"/>
              </w:rPr>
              <w:t xml:space="preserve">Давыдова </w:t>
            </w:r>
          </w:p>
          <w:p w:rsidR="00164001" w:rsidRPr="00164001" w:rsidRDefault="00164001" w:rsidP="00601C20">
            <w:pPr>
              <w:rPr>
                <w:sz w:val="26"/>
                <w:szCs w:val="26"/>
              </w:rPr>
            </w:pPr>
            <w:r w:rsidRPr="00164001">
              <w:rPr>
                <w:noProof/>
                <w:sz w:val="26"/>
                <w:szCs w:val="26"/>
              </w:rPr>
              <w:t>Анна Викторовна</w:t>
            </w:r>
          </w:p>
          <w:p w:rsidR="00164001" w:rsidRPr="00164001" w:rsidRDefault="00164001" w:rsidP="00601C20">
            <w:pPr>
              <w:rPr>
                <w:sz w:val="26"/>
                <w:szCs w:val="26"/>
              </w:rPr>
            </w:pPr>
          </w:p>
          <w:p w:rsidR="00164001" w:rsidRPr="00164001" w:rsidRDefault="00164001" w:rsidP="00601C20">
            <w:pPr>
              <w:rPr>
                <w:sz w:val="26"/>
                <w:szCs w:val="26"/>
              </w:rPr>
            </w:pPr>
          </w:p>
          <w:p w:rsidR="00164001" w:rsidRPr="00164001" w:rsidRDefault="00164001" w:rsidP="00601C20">
            <w:pPr>
              <w:rPr>
                <w:sz w:val="26"/>
                <w:szCs w:val="26"/>
              </w:rPr>
            </w:pPr>
            <w:r w:rsidRPr="00164001">
              <w:rPr>
                <w:sz w:val="26"/>
                <w:szCs w:val="26"/>
              </w:rPr>
              <w:t>Кулагин Кирилл</w:t>
            </w:r>
          </w:p>
          <w:p w:rsidR="00164001" w:rsidRPr="00164001" w:rsidRDefault="00164001" w:rsidP="00601C20">
            <w:pPr>
              <w:rPr>
                <w:sz w:val="26"/>
                <w:szCs w:val="26"/>
              </w:rPr>
            </w:pPr>
            <w:r w:rsidRPr="00164001">
              <w:rPr>
                <w:sz w:val="26"/>
                <w:szCs w:val="26"/>
              </w:rPr>
              <w:t xml:space="preserve"> Олегович</w:t>
            </w:r>
          </w:p>
          <w:p w:rsidR="00164001" w:rsidRPr="00164001" w:rsidRDefault="00164001" w:rsidP="00601C20">
            <w:pPr>
              <w:rPr>
                <w:sz w:val="26"/>
                <w:szCs w:val="26"/>
              </w:rPr>
            </w:pPr>
          </w:p>
          <w:p w:rsidR="00164001" w:rsidRPr="00164001" w:rsidRDefault="00164001" w:rsidP="00601C20">
            <w:pPr>
              <w:rPr>
                <w:sz w:val="26"/>
                <w:szCs w:val="26"/>
              </w:rPr>
            </w:pPr>
          </w:p>
          <w:p w:rsidR="00164001" w:rsidRPr="00164001" w:rsidRDefault="00164001" w:rsidP="00601C20">
            <w:pPr>
              <w:rPr>
                <w:sz w:val="26"/>
                <w:szCs w:val="26"/>
              </w:rPr>
            </w:pPr>
          </w:p>
          <w:p w:rsidR="00164001" w:rsidRPr="00164001" w:rsidRDefault="00164001" w:rsidP="00601C20">
            <w:pPr>
              <w:pStyle w:val="TableContents"/>
              <w:spacing w:line="100" w:lineRule="atLeast"/>
              <w:ind w:left="-70" w:right="3" w:firstLine="73"/>
              <w:rPr>
                <w:noProof/>
                <w:sz w:val="26"/>
                <w:szCs w:val="26"/>
              </w:rPr>
            </w:pPr>
            <w:r w:rsidRPr="00164001">
              <w:rPr>
                <w:noProof/>
                <w:sz w:val="26"/>
                <w:szCs w:val="26"/>
              </w:rPr>
              <w:t>Муравьев</w:t>
            </w:r>
          </w:p>
          <w:p w:rsidR="00164001" w:rsidRPr="00164001" w:rsidRDefault="00164001" w:rsidP="00601C20">
            <w:pPr>
              <w:rPr>
                <w:sz w:val="26"/>
                <w:szCs w:val="26"/>
              </w:rPr>
            </w:pPr>
            <w:r w:rsidRPr="00164001">
              <w:rPr>
                <w:noProof/>
                <w:sz w:val="26"/>
                <w:szCs w:val="26"/>
              </w:rPr>
              <w:t>Дмитрий Анатольевич</w:t>
            </w:r>
          </w:p>
          <w:p w:rsidR="00164001" w:rsidRPr="00164001" w:rsidRDefault="00164001" w:rsidP="00601C20">
            <w:pPr>
              <w:rPr>
                <w:sz w:val="26"/>
                <w:szCs w:val="26"/>
              </w:rPr>
            </w:pPr>
          </w:p>
          <w:p w:rsidR="00164001" w:rsidRPr="00164001" w:rsidRDefault="00164001" w:rsidP="00601C20">
            <w:pPr>
              <w:rPr>
                <w:sz w:val="26"/>
                <w:szCs w:val="26"/>
                <w:highlight w:val="yellow"/>
              </w:rPr>
            </w:pPr>
          </w:p>
        </w:tc>
        <w:tc>
          <w:tcPr>
            <w:tcW w:w="5812" w:type="dxa"/>
          </w:tcPr>
          <w:p w:rsidR="00164001" w:rsidRPr="00164001" w:rsidRDefault="00164001" w:rsidP="00601C20">
            <w:pPr>
              <w:jc w:val="both"/>
              <w:rPr>
                <w:sz w:val="26"/>
                <w:szCs w:val="26"/>
                <w:highlight w:val="yellow"/>
              </w:rPr>
            </w:pPr>
          </w:p>
          <w:p w:rsidR="00164001" w:rsidRPr="00164001" w:rsidRDefault="00164001" w:rsidP="00601C20">
            <w:pPr>
              <w:pStyle w:val="TableContents"/>
              <w:spacing w:line="100" w:lineRule="atLeast"/>
              <w:ind w:left="-70" w:right="3" w:firstLine="73"/>
              <w:jc w:val="both"/>
              <w:rPr>
                <w:sz w:val="26"/>
                <w:szCs w:val="26"/>
              </w:rPr>
            </w:pPr>
            <w:proofErr w:type="spellStart"/>
            <w:r w:rsidRPr="00164001">
              <w:rPr>
                <w:sz w:val="26"/>
                <w:szCs w:val="26"/>
              </w:rPr>
              <w:t>заместитель</w:t>
            </w:r>
            <w:proofErr w:type="spellEnd"/>
            <w:r w:rsidRPr="00164001">
              <w:rPr>
                <w:sz w:val="26"/>
                <w:szCs w:val="26"/>
              </w:rPr>
              <w:t xml:space="preserve"> </w:t>
            </w:r>
            <w:proofErr w:type="spellStart"/>
            <w:r w:rsidRPr="00164001">
              <w:rPr>
                <w:sz w:val="26"/>
                <w:szCs w:val="26"/>
              </w:rPr>
              <w:t>председателя</w:t>
            </w:r>
            <w:proofErr w:type="spellEnd"/>
            <w:r w:rsidRPr="00164001">
              <w:rPr>
                <w:sz w:val="26"/>
                <w:szCs w:val="26"/>
              </w:rPr>
              <w:t xml:space="preserve"> </w:t>
            </w:r>
            <w:proofErr w:type="spellStart"/>
            <w:r w:rsidRPr="00164001">
              <w:rPr>
                <w:sz w:val="26"/>
                <w:szCs w:val="26"/>
              </w:rPr>
              <w:t>комитета</w:t>
            </w:r>
            <w:proofErr w:type="spellEnd"/>
            <w:r w:rsidRPr="00164001">
              <w:rPr>
                <w:sz w:val="26"/>
                <w:szCs w:val="26"/>
              </w:rPr>
              <w:t xml:space="preserve"> по </w:t>
            </w:r>
            <w:proofErr w:type="spellStart"/>
            <w:r w:rsidRPr="00164001">
              <w:rPr>
                <w:sz w:val="26"/>
                <w:szCs w:val="26"/>
              </w:rPr>
              <w:t>управлению</w:t>
            </w:r>
            <w:proofErr w:type="spellEnd"/>
            <w:r w:rsidRPr="00164001">
              <w:rPr>
                <w:sz w:val="26"/>
                <w:szCs w:val="26"/>
              </w:rPr>
              <w:t xml:space="preserve"> </w:t>
            </w:r>
            <w:proofErr w:type="spellStart"/>
            <w:r w:rsidRPr="00164001">
              <w:rPr>
                <w:sz w:val="26"/>
                <w:szCs w:val="26"/>
              </w:rPr>
              <w:t>имуществом</w:t>
            </w:r>
            <w:proofErr w:type="spellEnd"/>
            <w:r w:rsidRPr="00164001">
              <w:rPr>
                <w:sz w:val="26"/>
                <w:szCs w:val="26"/>
              </w:rPr>
              <w:t xml:space="preserve"> Курской области, </w:t>
            </w:r>
            <w:proofErr w:type="spellStart"/>
            <w:r w:rsidRPr="00164001">
              <w:rPr>
                <w:sz w:val="26"/>
                <w:szCs w:val="26"/>
              </w:rPr>
              <w:t>председатель</w:t>
            </w:r>
            <w:proofErr w:type="spellEnd"/>
            <w:r w:rsidRPr="00164001">
              <w:rPr>
                <w:sz w:val="26"/>
                <w:szCs w:val="26"/>
              </w:rPr>
              <w:t xml:space="preserve"> </w:t>
            </w:r>
            <w:proofErr w:type="spellStart"/>
            <w:r w:rsidRPr="00164001">
              <w:rPr>
                <w:sz w:val="26"/>
                <w:szCs w:val="26"/>
              </w:rPr>
              <w:t>комиссии</w:t>
            </w:r>
            <w:proofErr w:type="spellEnd"/>
          </w:p>
          <w:p w:rsidR="00164001" w:rsidRPr="00164001" w:rsidRDefault="00164001" w:rsidP="00601C20">
            <w:pPr>
              <w:jc w:val="both"/>
              <w:rPr>
                <w:sz w:val="26"/>
                <w:szCs w:val="26"/>
                <w:highlight w:val="yellow"/>
              </w:rPr>
            </w:pPr>
          </w:p>
          <w:p w:rsidR="00164001" w:rsidRPr="00164001" w:rsidRDefault="00164001" w:rsidP="00601C20">
            <w:pPr>
              <w:pStyle w:val="TableContents"/>
              <w:spacing w:line="100" w:lineRule="atLeast"/>
              <w:ind w:left="-70" w:right="3" w:firstLine="73"/>
              <w:jc w:val="both"/>
              <w:rPr>
                <w:sz w:val="26"/>
                <w:szCs w:val="26"/>
              </w:rPr>
            </w:pPr>
            <w:proofErr w:type="spellStart"/>
            <w:r w:rsidRPr="00164001">
              <w:rPr>
                <w:sz w:val="26"/>
                <w:szCs w:val="26"/>
              </w:rPr>
              <w:t>начальник</w:t>
            </w:r>
            <w:proofErr w:type="spellEnd"/>
            <w:r w:rsidRPr="00164001">
              <w:rPr>
                <w:sz w:val="26"/>
                <w:szCs w:val="26"/>
              </w:rPr>
              <w:t xml:space="preserve"> </w:t>
            </w:r>
            <w:proofErr w:type="spellStart"/>
            <w:r w:rsidRPr="00164001">
              <w:rPr>
                <w:sz w:val="26"/>
                <w:szCs w:val="26"/>
              </w:rPr>
              <w:t>управления</w:t>
            </w:r>
            <w:proofErr w:type="spellEnd"/>
            <w:r w:rsidRPr="00164001">
              <w:rPr>
                <w:sz w:val="26"/>
                <w:szCs w:val="26"/>
              </w:rPr>
              <w:t xml:space="preserve"> </w:t>
            </w:r>
            <w:proofErr w:type="spellStart"/>
            <w:r w:rsidRPr="00164001">
              <w:rPr>
                <w:sz w:val="26"/>
                <w:szCs w:val="26"/>
              </w:rPr>
              <w:t>государственного</w:t>
            </w:r>
            <w:proofErr w:type="spellEnd"/>
            <w:r w:rsidRPr="00164001">
              <w:rPr>
                <w:sz w:val="26"/>
                <w:szCs w:val="26"/>
              </w:rPr>
              <w:t xml:space="preserve"> </w:t>
            </w:r>
            <w:proofErr w:type="spellStart"/>
            <w:r w:rsidRPr="00164001">
              <w:rPr>
                <w:sz w:val="26"/>
                <w:szCs w:val="26"/>
              </w:rPr>
              <w:t>заказа</w:t>
            </w:r>
            <w:proofErr w:type="spellEnd"/>
            <w:r w:rsidRPr="00164001">
              <w:rPr>
                <w:sz w:val="26"/>
                <w:szCs w:val="26"/>
              </w:rPr>
              <w:t xml:space="preserve">  и </w:t>
            </w:r>
            <w:proofErr w:type="spellStart"/>
            <w:r w:rsidRPr="00164001">
              <w:rPr>
                <w:sz w:val="26"/>
                <w:szCs w:val="26"/>
              </w:rPr>
              <w:t>регулирования</w:t>
            </w:r>
            <w:proofErr w:type="spellEnd"/>
            <w:r w:rsidRPr="00164001">
              <w:rPr>
                <w:sz w:val="26"/>
                <w:szCs w:val="26"/>
              </w:rPr>
              <w:t xml:space="preserve"> </w:t>
            </w:r>
            <w:proofErr w:type="spellStart"/>
            <w:r w:rsidRPr="00164001">
              <w:rPr>
                <w:sz w:val="26"/>
                <w:szCs w:val="26"/>
              </w:rPr>
              <w:t>контрактной</w:t>
            </w:r>
            <w:proofErr w:type="spellEnd"/>
            <w:r w:rsidRPr="00164001">
              <w:rPr>
                <w:sz w:val="26"/>
                <w:szCs w:val="26"/>
              </w:rPr>
              <w:t xml:space="preserve"> </w:t>
            </w:r>
            <w:proofErr w:type="spellStart"/>
            <w:r w:rsidRPr="00164001">
              <w:rPr>
                <w:sz w:val="26"/>
                <w:szCs w:val="26"/>
              </w:rPr>
              <w:t>системы</w:t>
            </w:r>
            <w:proofErr w:type="spellEnd"/>
            <w:r w:rsidRPr="00164001">
              <w:rPr>
                <w:sz w:val="26"/>
                <w:szCs w:val="26"/>
              </w:rPr>
              <w:t xml:space="preserve"> </w:t>
            </w:r>
            <w:proofErr w:type="spellStart"/>
            <w:r w:rsidRPr="00164001">
              <w:rPr>
                <w:sz w:val="26"/>
                <w:szCs w:val="26"/>
              </w:rPr>
              <w:t>комитета</w:t>
            </w:r>
            <w:proofErr w:type="spellEnd"/>
            <w:r w:rsidRPr="00164001">
              <w:rPr>
                <w:sz w:val="26"/>
                <w:szCs w:val="26"/>
              </w:rPr>
              <w:t xml:space="preserve"> по </w:t>
            </w:r>
            <w:proofErr w:type="spellStart"/>
            <w:r w:rsidRPr="00164001">
              <w:rPr>
                <w:sz w:val="26"/>
                <w:szCs w:val="26"/>
              </w:rPr>
              <w:t>управлению</w:t>
            </w:r>
            <w:proofErr w:type="spellEnd"/>
            <w:r w:rsidRPr="00164001">
              <w:rPr>
                <w:sz w:val="26"/>
                <w:szCs w:val="26"/>
              </w:rPr>
              <w:t xml:space="preserve"> </w:t>
            </w:r>
            <w:proofErr w:type="spellStart"/>
            <w:r w:rsidRPr="00164001">
              <w:rPr>
                <w:sz w:val="26"/>
                <w:szCs w:val="26"/>
              </w:rPr>
              <w:t>имуществом</w:t>
            </w:r>
            <w:proofErr w:type="spellEnd"/>
            <w:r w:rsidRPr="00164001">
              <w:rPr>
                <w:sz w:val="26"/>
                <w:szCs w:val="26"/>
              </w:rPr>
              <w:t xml:space="preserve"> Курской области, </w:t>
            </w:r>
            <w:proofErr w:type="spellStart"/>
            <w:r w:rsidRPr="00164001">
              <w:rPr>
                <w:sz w:val="26"/>
                <w:szCs w:val="26"/>
              </w:rPr>
              <w:t>заместитель</w:t>
            </w:r>
            <w:proofErr w:type="spellEnd"/>
            <w:r w:rsidRPr="00164001">
              <w:rPr>
                <w:sz w:val="26"/>
                <w:szCs w:val="26"/>
              </w:rPr>
              <w:t xml:space="preserve"> </w:t>
            </w:r>
            <w:proofErr w:type="spellStart"/>
            <w:r w:rsidRPr="00164001">
              <w:rPr>
                <w:sz w:val="26"/>
                <w:szCs w:val="26"/>
              </w:rPr>
              <w:t>председателя</w:t>
            </w:r>
            <w:proofErr w:type="spellEnd"/>
            <w:r w:rsidRPr="00164001">
              <w:rPr>
                <w:sz w:val="26"/>
                <w:szCs w:val="26"/>
              </w:rPr>
              <w:t xml:space="preserve"> </w:t>
            </w:r>
            <w:proofErr w:type="spellStart"/>
            <w:r w:rsidRPr="00164001">
              <w:rPr>
                <w:sz w:val="26"/>
                <w:szCs w:val="26"/>
              </w:rPr>
              <w:t>комиссии</w:t>
            </w:r>
            <w:proofErr w:type="spellEnd"/>
          </w:p>
          <w:p w:rsidR="00164001" w:rsidRPr="00164001" w:rsidRDefault="00164001" w:rsidP="00601C20">
            <w:pPr>
              <w:jc w:val="both"/>
              <w:rPr>
                <w:sz w:val="26"/>
                <w:szCs w:val="26"/>
                <w:highlight w:val="yellow"/>
              </w:rPr>
            </w:pPr>
          </w:p>
          <w:p w:rsidR="00164001" w:rsidRPr="00164001" w:rsidRDefault="00164001" w:rsidP="00601C20">
            <w:pPr>
              <w:pStyle w:val="TableContents"/>
              <w:spacing w:line="100" w:lineRule="atLeast"/>
              <w:ind w:left="-70" w:right="3" w:firstLine="73"/>
              <w:jc w:val="both"/>
              <w:rPr>
                <w:sz w:val="26"/>
                <w:szCs w:val="26"/>
              </w:rPr>
            </w:pPr>
            <w:proofErr w:type="spellStart"/>
            <w:r w:rsidRPr="00164001">
              <w:rPr>
                <w:sz w:val="26"/>
                <w:szCs w:val="26"/>
              </w:rPr>
              <w:t>заместитель</w:t>
            </w:r>
            <w:proofErr w:type="spellEnd"/>
            <w:r w:rsidRPr="00164001">
              <w:rPr>
                <w:sz w:val="26"/>
                <w:szCs w:val="26"/>
              </w:rPr>
              <w:t xml:space="preserve"> </w:t>
            </w:r>
            <w:proofErr w:type="spellStart"/>
            <w:r w:rsidRPr="00164001">
              <w:rPr>
                <w:sz w:val="26"/>
                <w:szCs w:val="26"/>
              </w:rPr>
              <w:t>начальника</w:t>
            </w:r>
            <w:proofErr w:type="spellEnd"/>
            <w:r w:rsidRPr="00164001">
              <w:rPr>
                <w:sz w:val="26"/>
                <w:szCs w:val="26"/>
              </w:rPr>
              <w:t xml:space="preserve"> </w:t>
            </w:r>
            <w:proofErr w:type="spellStart"/>
            <w:r w:rsidRPr="00164001">
              <w:rPr>
                <w:sz w:val="26"/>
                <w:szCs w:val="26"/>
              </w:rPr>
              <w:t>управления</w:t>
            </w:r>
            <w:proofErr w:type="spellEnd"/>
            <w:r w:rsidRPr="00164001">
              <w:rPr>
                <w:sz w:val="26"/>
                <w:szCs w:val="26"/>
              </w:rPr>
              <w:t xml:space="preserve"> </w:t>
            </w:r>
            <w:proofErr w:type="spellStart"/>
            <w:r w:rsidRPr="00164001">
              <w:rPr>
                <w:sz w:val="26"/>
                <w:szCs w:val="26"/>
              </w:rPr>
              <w:t>государственного</w:t>
            </w:r>
            <w:proofErr w:type="spellEnd"/>
            <w:r w:rsidRPr="00164001">
              <w:rPr>
                <w:sz w:val="26"/>
                <w:szCs w:val="26"/>
              </w:rPr>
              <w:t xml:space="preserve"> </w:t>
            </w:r>
            <w:proofErr w:type="spellStart"/>
            <w:r w:rsidRPr="00164001">
              <w:rPr>
                <w:sz w:val="26"/>
                <w:szCs w:val="26"/>
              </w:rPr>
              <w:t>заказа</w:t>
            </w:r>
            <w:proofErr w:type="spellEnd"/>
            <w:r w:rsidRPr="00164001">
              <w:rPr>
                <w:sz w:val="26"/>
                <w:szCs w:val="26"/>
              </w:rPr>
              <w:t xml:space="preserve">  и </w:t>
            </w:r>
            <w:proofErr w:type="spellStart"/>
            <w:r w:rsidRPr="00164001">
              <w:rPr>
                <w:sz w:val="26"/>
                <w:szCs w:val="26"/>
              </w:rPr>
              <w:t>регулирования</w:t>
            </w:r>
            <w:proofErr w:type="spellEnd"/>
            <w:r w:rsidRPr="00164001">
              <w:rPr>
                <w:sz w:val="26"/>
                <w:szCs w:val="26"/>
              </w:rPr>
              <w:t xml:space="preserve"> </w:t>
            </w:r>
            <w:proofErr w:type="spellStart"/>
            <w:r w:rsidRPr="00164001">
              <w:rPr>
                <w:sz w:val="26"/>
                <w:szCs w:val="26"/>
              </w:rPr>
              <w:t>контрактной</w:t>
            </w:r>
            <w:proofErr w:type="spellEnd"/>
            <w:r w:rsidRPr="00164001">
              <w:rPr>
                <w:sz w:val="26"/>
                <w:szCs w:val="26"/>
              </w:rPr>
              <w:t xml:space="preserve"> </w:t>
            </w:r>
            <w:proofErr w:type="spellStart"/>
            <w:r w:rsidRPr="00164001">
              <w:rPr>
                <w:sz w:val="26"/>
                <w:szCs w:val="26"/>
              </w:rPr>
              <w:t>системы</w:t>
            </w:r>
            <w:proofErr w:type="spellEnd"/>
            <w:r w:rsidRPr="00164001">
              <w:rPr>
                <w:sz w:val="26"/>
                <w:szCs w:val="26"/>
              </w:rPr>
              <w:t xml:space="preserve"> </w:t>
            </w:r>
            <w:proofErr w:type="spellStart"/>
            <w:r w:rsidRPr="00164001">
              <w:rPr>
                <w:sz w:val="26"/>
                <w:szCs w:val="26"/>
              </w:rPr>
              <w:t>комитета</w:t>
            </w:r>
            <w:proofErr w:type="spellEnd"/>
            <w:r w:rsidRPr="00164001">
              <w:rPr>
                <w:sz w:val="26"/>
                <w:szCs w:val="26"/>
              </w:rPr>
              <w:t xml:space="preserve"> по </w:t>
            </w:r>
            <w:proofErr w:type="spellStart"/>
            <w:r w:rsidRPr="00164001">
              <w:rPr>
                <w:sz w:val="26"/>
                <w:szCs w:val="26"/>
              </w:rPr>
              <w:t>управлению</w:t>
            </w:r>
            <w:proofErr w:type="spellEnd"/>
            <w:r w:rsidRPr="00164001">
              <w:rPr>
                <w:sz w:val="26"/>
                <w:szCs w:val="26"/>
              </w:rPr>
              <w:t xml:space="preserve"> </w:t>
            </w:r>
            <w:proofErr w:type="spellStart"/>
            <w:r w:rsidRPr="00164001">
              <w:rPr>
                <w:sz w:val="26"/>
                <w:szCs w:val="26"/>
              </w:rPr>
              <w:t>имуществом</w:t>
            </w:r>
            <w:proofErr w:type="spellEnd"/>
            <w:r w:rsidRPr="00164001">
              <w:rPr>
                <w:sz w:val="26"/>
                <w:szCs w:val="26"/>
              </w:rPr>
              <w:t xml:space="preserve"> Курской области</w:t>
            </w:r>
          </w:p>
          <w:p w:rsidR="00164001" w:rsidRPr="00164001" w:rsidRDefault="00164001" w:rsidP="00601C20">
            <w:pPr>
              <w:jc w:val="both"/>
              <w:rPr>
                <w:sz w:val="26"/>
                <w:szCs w:val="26"/>
                <w:highlight w:val="yellow"/>
              </w:rPr>
            </w:pPr>
          </w:p>
        </w:tc>
      </w:tr>
      <w:tr w:rsidR="00164001" w:rsidRPr="00164001" w:rsidTr="00601C20">
        <w:trPr>
          <w:trHeight w:val="1559"/>
        </w:trPr>
        <w:tc>
          <w:tcPr>
            <w:tcW w:w="4253" w:type="dxa"/>
          </w:tcPr>
          <w:p w:rsidR="00164001" w:rsidRPr="00164001" w:rsidRDefault="00164001" w:rsidP="00601C20">
            <w:pPr>
              <w:rPr>
                <w:sz w:val="26"/>
                <w:szCs w:val="26"/>
              </w:rPr>
            </w:pPr>
            <w:r w:rsidRPr="00164001">
              <w:rPr>
                <w:sz w:val="26"/>
                <w:szCs w:val="26"/>
              </w:rPr>
              <w:t>Киселёва</w:t>
            </w:r>
          </w:p>
          <w:p w:rsidR="00164001" w:rsidRPr="00164001" w:rsidRDefault="00164001" w:rsidP="00601C20">
            <w:pPr>
              <w:rPr>
                <w:sz w:val="26"/>
                <w:szCs w:val="26"/>
              </w:rPr>
            </w:pPr>
            <w:r w:rsidRPr="00164001">
              <w:rPr>
                <w:sz w:val="26"/>
                <w:szCs w:val="26"/>
              </w:rPr>
              <w:t>Валерия Валерьевна</w:t>
            </w:r>
          </w:p>
        </w:tc>
        <w:tc>
          <w:tcPr>
            <w:tcW w:w="5812" w:type="dxa"/>
          </w:tcPr>
          <w:p w:rsidR="00164001" w:rsidRPr="00164001" w:rsidRDefault="00164001" w:rsidP="00601C20">
            <w:pPr>
              <w:jc w:val="both"/>
              <w:rPr>
                <w:sz w:val="26"/>
                <w:szCs w:val="26"/>
              </w:rPr>
            </w:pPr>
            <w:r w:rsidRPr="00164001">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164001" w:rsidRPr="00164001" w:rsidRDefault="00164001" w:rsidP="00601C20">
            <w:pPr>
              <w:jc w:val="both"/>
              <w:rPr>
                <w:sz w:val="26"/>
                <w:szCs w:val="26"/>
              </w:rPr>
            </w:pPr>
          </w:p>
        </w:tc>
      </w:tr>
      <w:tr w:rsidR="00164001" w:rsidRPr="00164001" w:rsidTr="00601C20">
        <w:trPr>
          <w:trHeight w:val="1899"/>
        </w:trPr>
        <w:tc>
          <w:tcPr>
            <w:tcW w:w="4253" w:type="dxa"/>
          </w:tcPr>
          <w:p w:rsidR="00164001" w:rsidRPr="00164001" w:rsidRDefault="00164001" w:rsidP="00601C20">
            <w:pPr>
              <w:pStyle w:val="a9"/>
              <w:ind w:firstLine="34"/>
              <w:rPr>
                <w:sz w:val="26"/>
                <w:szCs w:val="26"/>
              </w:rPr>
            </w:pPr>
            <w:r w:rsidRPr="00164001">
              <w:rPr>
                <w:sz w:val="26"/>
                <w:szCs w:val="26"/>
              </w:rPr>
              <w:t xml:space="preserve">Рощин Юрий </w:t>
            </w:r>
          </w:p>
          <w:p w:rsidR="00164001" w:rsidRPr="00164001" w:rsidRDefault="00164001" w:rsidP="00601C20">
            <w:pPr>
              <w:pStyle w:val="a9"/>
              <w:ind w:firstLine="34"/>
              <w:rPr>
                <w:sz w:val="26"/>
                <w:szCs w:val="26"/>
              </w:rPr>
            </w:pPr>
            <w:r w:rsidRPr="00164001">
              <w:rPr>
                <w:sz w:val="26"/>
                <w:szCs w:val="26"/>
              </w:rPr>
              <w:t xml:space="preserve">Валерьевич </w:t>
            </w:r>
          </w:p>
          <w:p w:rsidR="00164001" w:rsidRPr="00164001" w:rsidRDefault="00164001" w:rsidP="00164001">
            <w:pPr>
              <w:pStyle w:val="a9"/>
              <w:ind w:firstLine="0"/>
              <w:rPr>
                <w:sz w:val="26"/>
                <w:szCs w:val="26"/>
              </w:rPr>
            </w:pPr>
          </w:p>
          <w:p w:rsidR="00164001" w:rsidRPr="00164001" w:rsidRDefault="00164001" w:rsidP="00601C20">
            <w:pPr>
              <w:pStyle w:val="a9"/>
              <w:ind w:firstLine="34"/>
              <w:rPr>
                <w:color w:val="000000" w:themeColor="text1"/>
                <w:sz w:val="26"/>
                <w:szCs w:val="26"/>
              </w:rPr>
            </w:pPr>
            <w:r w:rsidRPr="00164001">
              <w:rPr>
                <w:sz w:val="26"/>
                <w:szCs w:val="26"/>
              </w:rPr>
              <w:t xml:space="preserve"> </w:t>
            </w:r>
            <w:r w:rsidRPr="00164001">
              <w:rPr>
                <w:color w:val="000000" w:themeColor="text1"/>
                <w:sz w:val="26"/>
                <w:szCs w:val="26"/>
              </w:rPr>
              <w:t xml:space="preserve">Емельянов </w:t>
            </w:r>
          </w:p>
          <w:p w:rsidR="00164001" w:rsidRPr="00164001" w:rsidRDefault="00164001" w:rsidP="00601C20">
            <w:pPr>
              <w:pStyle w:val="a9"/>
              <w:ind w:firstLine="34"/>
              <w:rPr>
                <w:sz w:val="26"/>
                <w:szCs w:val="26"/>
              </w:rPr>
            </w:pPr>
            <w:r w:rsidRPr="00164001">
              <w:rPr>
                <w:color w:val="000000" w:themeColor="text1"/>
                <w:sz w:val="26"/>
                <w:szCs w:val="26"/>
              </w:rPr>
              <w:t>Владимир Николаевич</w:t>
            </w:r>
            <w:r w:rsidRPr="00164001">
              <w:rPr>
                <w:sz w:val="26"/>
                <w:szCs w:val="26"/>
              </w:rPr>
              <w:t xml:space="preserve"> </w:t>
            </w:r>
          </w:p>
          <w:p w:rsidR="00164001" w:rsidRPr="00164001" w:rsidRDefault="00164001" w:rsidP="00601C20">
            <w:pPr>
              <w:pStyle w:val="a9"/>
              <w:ind w:firstLine="34"/>
              <w:rPr>
                <w:sz w:val="26"/>
                <w:szCs w:val="26"/>
              </w:rPr>
            </w:pPr>
          </w:p>
          <w:p w:rsidR="00164001" w:rsidRPr="00164001" w:rsidRDefault="00164001" w:rsidP="00601C20">
            <w:pPr>
              <w:pStyle w:val="a9"/>
              <w:ind w:firstLine="34"/>
              <w:rPr>
                <w:sz w:val="26"/>
                <w:szCs w:val="26"/>
              </w:rPr>
            </w:pPr>
          </w:p>
          <w:p w:rsidR="00164001" w:rsidRPr="00164001" w:rsidRDefault="00164001" w:rsidP="00601C20">
            <w:pPr>
              <w:pStyle w:val="a9"/>
              <w:ind w:firstLine="0"/>
              <w:rPr>
                <w:rFonts w:eastAsia="TimesNewRoman"/>
                <w:color w:val="000000" w:themeColor="text1"/>
                <w:kern w:val="1"/>
                <w:sz w:val="26"/>
                <w:szCs w:val="26"/>
              </w:rPr>
            </w:pPr>
            <w:proofErr w:type="spellStart"/>
            <w:r w:rsidRPr="00164001">
              <w:rPr>
                <w:rFonts w:eastAsia="TimesNewRoman"/>
                <w:color w:val="000000" w:themeColor="text1"/>
                <w:kern w:val="1"/>
                <w:sz w:val="26"/>
                <w:szCs w:val="26"/>
              </w:rPr>
              <w:t>Головешкин</w:t>
            </w:r>
            <w:proofErr w:type="spellEnd"/>
            <w:r w:rsidRPr="00164001">
              <w:rPr>
                <w:rFonts w:eastAsia="TimesNewRoman"/>
                <w:color w:val="000000" w:themeColor="text1"/>
                <w:kern w:val="1"/>
                <w:sz w:val="26"/>
                <w:szCs w:val="26"/>
              </w:rPr>
              <w:t xml:space="preserve"> Сергей </w:t>
            </w:r>
          </w:p>
          <w:p w:rsidR="00164001" w:rsidRPr="00164001" w:rsidRDefault="00164001" w:rsidP="00601C20">
            <w:pPr>
              <w:pStyle w:val="a9"/>
              <w:ind w:firstLine="0"/>
              <w:rPr>
                <w:sz w:val="26"/>
                <w:szCs w:val="26"/>
              </w:rPr>
            </w:pPr>
            <w:r w:rsidRPr="00164001">
              <w:rPr>
                <w:rFonts w:eastAsia="TimesNewRoman"/>
                <w:color w:val="000000" w:themeColor="text1"/>
                <w:kern w:val="1"/>
                <w:sz w:val="26"/>
                <w:szCs w:val="26"/>
              </w:rPr>
              <w:t xml:space="preserve">Анатольевич </w:t>
            </w:r>
          </w:p>
          <w:p w:rsidR="00164001" w:rsidRPr="00164001" w:rsidRDefault="00164001" w:rsidP="00601C20">
            <w:pPr>
              <w:pStyle w:val="a9"/>
              <w:ind w:firstLine="34"/>
              <w:rPr>
                <w:sz w:val="26"/>
                <w:szCs w:val="26"/>
              </w:rPr>
            </w:pPr>
          </w:p>
        </w:tc>
        <w:tc>
          <w:tcPr>
            <w:tcW w:w="5812" w:type="dxa"/>
          </w:tcPr>
          <w:p w:rsidR="00164001" w:rsidRPr="00164001" w:rsidRDefault="00164001" w:rsidP="00601C20">
            <w:pPr>
              <w:pStyle w:val="a9"/>
              <w:ind w:firstLine="34"/>
              <w:rPr>
                <w:sz w:val="26"/>
                <w:szCs w:val="26"/>
              </w:rPr>
            </w:pPr>
            <w:r w:rsidRPr="00164001">
              <w:rPr>
                <w:sz w:val="26"/>
                <w:szCs w:val="26"/>
              </w:rPr>
              <w:t>главный врач ОБУЗ ККПБ</w:t>
            </w:r>
          </w:p>
          <w:p w:rsidR="00164001" w:rsidRPr="00164001" w:rsidRDefault="00164001" w:rsidP="00601C20">
            <w:pPr>
              <w:rPr>
                <w:sz w:val="26"/>
                <w:szCs w:val="26"/>
              </w:rPr>
            </w:pPr>
          </w:p>
          <w:p w:rsidR="00164001" w:rsidRPr="00164001" w:rsidRDefault="00164001" w:rsidP="00601C20">
            <w:pPr>
              <w:tabs>
                <w:tab w:val="left" w:pos="0"/>
                <w:tab w:val="left" w:pos="365"/>
              </w:tabs>
              <w:suppressAutoHyphens/>
              <w:jc w:val="both"/>
              <w:outlineLvl w:val="1"/>
              <w:rPr>
                <w:sz w:val="26"/>
                <w:szCs w:val="26"/>
              </w:rPr>
            </w:pPr>
          </w:p>
          <w:p w:rsidR="00164001" w:rsidRPr="00164001" w:rsidRDefault="00164001" w:rsidP="00601C20">
            <w:pPr>
              <w:tabs>
                <w:tab w:val="left" w:pos="0"/>
                <w:tab w:val="left" w:pos="365"/>
              </w:tabs>
              <w:suppressAutoHyphens/>
              <w:jc w:val="both"/>
              <w:outlineLvl w:val="1"/>
              <w:rPr>
                <w:b/>
                <w:sz w:val="26"/>
                <w:szCs w:val="26"/>
              </w:rPr>
            </w:pPr>
            <w:r w:rsidRPr="00164001">
              <w:rPr>
                <w:color w:val="000000" w:themeColor="text1"/>
                <w:sz w:val="26"/>
                <w:szCs w:val="26"/>
              </w:rPr>
              <w:t>з</w:t>
            </w:r>
            <w:r w:rsidRPr="00164001">
              <w:rPr>
                <w:rFonts w:eastAsia="TimesNewRoman"/>
                <w:color w:val="000000" w:themeColor="text1"/>
                <w:kern w:val="1"/>
                <w:sz w:val="26"/>
                <w:szCs w:val="26"/>
              </w:rPr>
              <w:t xml:space="preserve">аместитель главного врача по </w:t>
            </w:r>
            <w:r w:rsidRPr="00164001">
              <w:rPr>
                <w:color w:val="000000" w:themeColor="text1"/>
                <w:sz w:val="26"/>
                <w:szCs w:val="26"/>
              </w:rPr>
              <w:t>экономическим вопросам</w:t>
            </w:r>
            <w:r w:rsidRPr="00164001">
              <w:rPr>
                <w:rFonts w:eastAsia="TimesNewRoman"/>
                <w:color w:val="000000" w:themeColor="text1"/>
                <w:kern w:val="1"/>
                <w:sz w:val="26"/>
                <w:szCs w:val="26"/>
              </w:rPr>
              <w:t xml:space="preserve"> ОБУЗ ККПБ</w:t>
            </w:r>
          </w:p>
          <w:p w:rsidR="00164001" w:rsidRPr="00164001" w:rsidRDefault="00164001" w:rsidP="00601C20">
            <w:pPr>
              <w:tabs>
                <w:tab w:val="left" w:pos="0"/>
                <w:tab w:val="left" w:pos="365"/>
              </w:tabs>
              <w:suppressAutoHyphens/>
              <w:jc w:val="both"/>
              <w:outlineLvl w:val="1"/>
              <w:rPr>
                <w:sz w:val="26"/>
                <w:szCs w:val="26"/>
              </w:rPr>
            </w:pPr>
          </w:p>
          <w:p w:rsidR="00164001" w:rsidRPr="00164001" w:rsidRDefault="00164001" w:rsidP="00601C20">
            <w:pPr>
              <w:tabs>
                <w:tab w:val="left" w:pos="0"/>
                <w:tab w:val="left" w:pos="365"/>
              </w:tabs>
              <w:suppressAutoHyphens/>
              <w:jc w:val="both"/>
              <w:outlineLvl w:val="1"/>
              <w:rPr>
                <w:color w:val="000000" w:themeColor="text1"/>
                <w:sz w:val="26"/>
                <w:szCs w:val="26"/>
              </w:rPr>
            </w:pPr>
          </w:p>
          <w:p w:rsidR="00164001" w:rsidRPr="00164001" w:rsidRDefault="00164001" w:rsidP="00601C20">
            <w:pPr>
              <w:tabs>
                <w:tab w:val="left" w:pos="0"/>
                <w:tab w:val="left" w:pos="365"/>
              </w:tabs>
              <w:suppressAutoHyphens/>
              <w:jc w:val="both"/>
              <w:outlineLvl w:val="1"/>
              <w:rPr>
                <w:b/>
                <w:sz w:val="26"/>
                <w:szCs w:val="26"/>
              </w:rPr>
            </w:pPr>
            <w:r w:rsidRPr="00164001">
              <w:rPr>
                <w:color w:val="000000" w:themeColor="text1"/>
                <w:sz w:val="26"/>
                <w:szCs w:val="26"/>
              </w:rPr>
              <w:t xml:space="preserve">заместитель главного врача по хозяйственным вопросам </w:t>
            </w:r>
            <w:r w:rsidRPr="00164001">
              <w:rPr>
                <w:sz w:val="26"/>
                <w:szCs w:val="26"/>
              </w:rPr>
              <w:t>ОБУЗ ККПБ</w:t>
            </w:r>
          </w:p>
          <w:p w:rsidR="00164001" w:rsidRPr="00164001" w:rsidRDefault="00164001" w:rsidP="00601C20">
            <w:pPr>
              <w:tabs>
                <w:tab w:val="left" w:pos="0"/>
                <w:tab w:val="left" w:pos="365"/>
              </w:tabs>
              <w:suppressAutoHyphens/>
              <w:jc w:val="both"/>
              <w:outlineLvl w:val="1"/>
              <w:rPr>
                <w:sz w:val="26"/>
                <w:szCs w:val="26"/>
              </w:rPr>
            </w:pPr>
          </w:p>
          <w:p w:rsidR="00164001" w:rsidRPr="00164001" w:rsidRDefault="00164001" w:rsidP="00601C20">
            <w:pPr>
              <w:tabs>
                <w:tab w:val="left" w:pos="0"/>
                <w:tab w:val="left" w:pos="365"/>
              </w:tabs>
              <w:suppressAutoHyphens/>
              <w:jc w:val="both"/>
              <w:outlineLvl w:val="1"/>
              <w:rPr>
                <w:sz w:val="26"/>
                <w:szCs w:val="26"/>
              </w:rPr>
            </w:pPr>
          </w:p>
        </w:tc>
      </w:tr>
    </w:tbl>
    <w:p w:rsidR="00856CA2" w:rsidRDefault="00A92B00" w:rsidP="00F10543">
      <w:pPr>
        <w:pStyle w:val="2"/>
        <w:spacing w:after="0" w:line="240" w:lineRule="auto"/>
        <w:ind w:left="0" w:firstLine="708"/>
        <w:jc w:val="both"/>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 xml:space="preserve">кционной комиссии присутствовали </w:t>
      </w:r>
      <w:r w:rsidR="00164001">
        <w:rPr>
          <w:sz w:val="26"/>
          <w:szCs w:val="26"/>
        </w:rPr>
        <w:t>7</w:t>
      </w:r>
      <w:r w:rsidR="00C73504" w:rsidRPr="007A4361">
        <w:rPr>
          <w:sz w:val="26"/>
          <w:szCs w:val="26"/>
        </w:rPr>
        <w:t xml:space="preserve"> член</w:t>
      </w:r>
      <w:r w:rsidR="0098363C">
        <w:rPr>
          <w:sz w:val="26"/>
          <w:szCs w:val="26"/>
        </w:rPr>
        <w:t>ов</w:t>
      </w:r>
      <w:r w:rsidRPr="007A4361">
        <w:rPr>
          <w:sz w:val="26"/>
          <w:szCs w:val="26"/>
        </w:rPr>
        <w:t xml:space="preserve"> комиссии. Комисс</w:t>
      </w:r>
      <w:r w:rsidR="00DB16CE" w:rsidRPr="007A4361">
        <w:rPr>
          <w:sz w:val="26"/>
          <w:szCs w:val="26"/>
        </w:rPr>
        <w:t>ия правомочна принимать решения.</w:t>
      </w:r>
    </w:p>
    <w:p w:rsidR="00F10543" w:rsidRPr="00F10543" w:rsidRDefault="00F10543" w:rsidP="00F10543">
      <w:pPr>
        <w:pStyle w:val="2"/>
        <w:spacing w:after="0" w:line="240" w:lineRule="auto"/>
        <w:ind w:left="0" w:firstLine="708"/>
        <w:jc w:val="both"/>
        <w:rPr>
          <w:sz w:val="26"/>
          <w:szCs w:val="26"/>
        </w:rPr>
      </w:pPr>
    </w:p>
    <w:p w:rsidR="0098363C" w:rsidRPr="0098363C" w:rsidRDefault="00DF1108" w:rsidP="0098363C">
      <w:pPr>
        <w:keepNext/>
        <w:keepLines/>
        <w:suppressLineNumbers/>
        <w:suppressAutoHyphens/>
        <w:jc w:val="both"/>
        <w:rPr>
          <w:sz w:val="26"/>
          <w:szCs w:val="26"/>
          <w:shd w:val="clear" w:color="auto" w:fill="FFFFFF"/>
        </w:rPr>
      </w:pPr>
      <w:r w:rsidRPr="007A4361">
        <w:rPr>
          <w:b/>
          <w:bCs/>
          <w:color w:val="000000"/>
          <w:sz w:val="26"/>
          <w:szCs w:val="26"/>
        </w:rPr>
        <w:t xml:space="preserve">           </w:t>
      </w:r>
      <w:r w:rsidR="00856CA2" w:rsidRPr="007A4361">
        <w:rPr>
          <w:b/>
          <w:bCs/>
          <w:color w:val="000000"/>
          <w:sz w:val="26"/>
          <w:szCs w:val="26"/>
        </w:rPr>
        <w:t xml:space="preserve"> </w:t>
      </w:r>
      <w:r w:rsidR="0098363C" w:rsidRPr="0098363C">
        <w:rPr>
          <w:b/>
          <w:bCs/>
          <w:color w:val="000000"/>
          <w:sz w:val="26"/>
          <w:szCs w:val="26"/>
        </w:rPr>
        <w:t xml:space="preserve">Наименование объекта закупки - </w:t>
      </w:r>
      <w:r w:rsidR="00EA1E32" w:rsidRPr="00EA1E32">
        <w:rPr>
          <w:sz w:val="26"/>
          <w:szCs w:val="26"/>
          <w:shd w:val="clear" w:color="auto" w:fill="FFFFFF"/>
        </w:rPr>
        <w:t>Выполнение работ по замене автоматической пожарной сигнализации и систем оповещения и управления эвакуацией людей при пожаре в корпусе №1 ОБУЗ ККПБ по адресу: Курская область, Курский район, поселок Искра (капитальный ремонт)</w:t>
      </w:r>
      <w:r w:rsidR="00EA1E32">
        <w:rPr>
          <w:sz w:val="26"/>
          <w:szCs w:val="26"/>
          <w:shd w:val="clear" w:color="auto" w:fill="FFFFFF"/>
        </w:rPr>
        <w:t>.</w:t>
      </w:r>
    </w:p>
    <w:p w:rsidR="0098363C" w:rsidRPr="0098363C" w:rsidRDefault="0098363C" w:rsidP="0098363C">
      <w:pPr>
        <w:keepNext/>
        <w:keepLines/>
        <w:suppressLineNumbers/>
        <w:suppressAutoHyphens/>
        <w:jc w:val="both"/>
        <w:rPr>
          <w:b/>
          <w:bCs/>
          <w:sz w:val="26"/>
          <w:szCs w:val="26"/>
        </w:rPr>
      </w:pPr>
    </w:p>
    <w:p w:rsidR="0098363C" w:rsidRPr="0098363C" w:rsidRDefault="0098363C" w:rsidP="0098363C">
      <w:pPr>
        <w:jc w:val="both"/>
        <w:rPr>
          <w:b/>
          <w:sz w:val="26"/>
          <w:szCs w:val="26"/>
        </w:rPr>
      </w:pPr>
      <w:r w:rsidRPr="0098363C">
        <w:rPr>
          <w:color w:val="000000"/>
          <w:sz w:val="26"/>
          <w:szCs w:val="26"/>
        </w:rPr>
        <w:t xml:space="preserve">   </w:t>
      </w:r>
      <w:r>
        <w:rPr>
          <w:color w:val="000000"/>
          <w:sz w:val="26"/>
          <w:szCs w:val="26"/>
        </w:rPr>
        <w:t xml:space="preserve">       </w:t>
      </w:r>
      <w:r w:rsidRPr="0098363C">
        <w:rPr>
          <w:color w:val="000000"/>
          <w:sz w:val="26"/>
          <w:szCs w:val="26"/>
        </w:rPr>
        <w:t xml:space="preserve"> </w:t>
      </w:r>
      <w:r w:rsidRPr="0098363C">
        <w:rPr>
          <w:b/>
          <w:color w:val="000000"/>
          <w:sz w:val="26"/>
          <w:szCs w:val="26"/>
        </w:rPr>
        <w:t>Начальная (максимальная) цена контракта</w:t>
      </w:r>
      <w:r w:rsidRPr="0098363C">
        <w:rPr>
          <w:color w:val="000000"/>
          <w:sz w:val="26"/>
          <w:szCs w:val="26"/>
        </w:rPr>
        <w:t xml:space="preserve"> - </w:t>
      </w:r>
      <w:r w:rsidR="00EA1E32">
        <w:rPr>
          <w:b/>
          <w:sz w:val="26"/>
          <w:szCs w:val="26"/>
        </w:rPr>
        <w:t xml:space="preserve">4 018 326, </w:t>
      </w:r>
      <w:r w:rsidR="00EA1E32" w:rsidRPr="00EA1E32">
        <w:rPr>
          <w:b/>
          <w:sz w:val="26"/>
          <w:szCs w:val="26"/>
        </w:rPr>
        <w:t>00</w:t>
      </w:r>
      <w:r w:rsidR="00CD2197" w:rsidRPr="00CD2197">
        <w:rPr>
          <w:b/>
          <w:sz w:val="26"/>
          <w:szCs w:val="26"/>
        </w:rPr>
        <w:t xml:space="preserve"> руб.</w:t>
      </w:r>
    </w:p>
    <w:p w:rsidR="00FD2732" w:rsidRPr="007A4361" w:rsidRDefault="00FD2732" w:rsidP="0098363C">
      <w:pPr>
        <w:keepNext/>
        <w:keepLines/>
        <w:suppressLineNumbers/>
        <w:suppressAutoHyphens/>
        <w:jc w:val="both"/>
        <w:rPr>
          <w:sz w:val="26"/>
          <w:szCs w:val="26"/>
        </w:rPr>
      </w:pPr>
    </w:p>
    <w:p w:rsidR="00E0192C" w:rsidRDefault="00E12E12" w:rsidP="0026512F">
      <w:pPr>
        <w:tabs>
          <w:tab w:val="left" w:pos="709"/>
        </w:tabs>
        <w:ind w:firstLine="720"/>
        <w:jc w:val="both"/>
        <w:rPr>
          <w:sz w:val="26"/>
          <w:szCs w:val="26"/>
        </w:rPr>
      </w:pPr>
      <w:r w:rsidRPr="007A4361">
        <w:rPr>
          <w:sz w:val="26"/>
          <w:szCs w:val="26"/>
        </w:rPr>
        <w:t xml:space="preserve">На основании протокола проведения открытого аукциона в электронной форме  </w:t>
      </w:r>
      <w:r w:rsidR="00EA1E32" w:rsidRPr="00EA1E32">
        <w:rPr>
          <w:sz w:val="26"/>
          <w:szCs w:val="26"/>
        </w:rPr>
        <w:t xml:space="preserve">0144200002421000070 </w:t>
      </w:r>
      <w:r w:rsidR="00F95636" w:rsidRPr="00F95636">
        <w:rPr>
          <w:sz w:val="26"/>
          <w:szCs w:val="26"/>
        </w:rPr>
        <w:t xml:space="preserve"> </w:t>
      </w:r>
      <w:r w:rsidRPr="007A4361">
        <w:rPr>
          <w:sz w:val="26"/>
          <w:szCs w:val="26"/>
        </w:rPr>
        <w:t>были рассмотрены вторые части заявок участников аукциона в электронной форме, следующих участников аукциона:</w:t>
      </w:r>
    </w:p>
    <w:p w:rsidR="00F95636" w:rsidRPr="0026512F" w:rsidRDefault="00F95636" w:rsidP="0026512F">
      <w:pPr>
        <w:tabs>
          <w:tab w:val="left" w:pos="709"/>
        </w:tabs>
        <w:ind w:firstLine="720"/>
        <w:jc w:val="both"/>
        <w:rPr>
          <w:sz w:val="26"/>
          <w:szCs w:val="26"/>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7A4361" w:rsidTr="00DD054B">
        <w:trPr>
          <w:trHeight w:val="987"/>
        </w:trPr>
        <w:tc>
          <w:tcPr>
            <w:tcW w:w="1844" w:type="dxa"/>
            <w:tcBorders>
              <w:top w:val="single" w:sz="6" w:space="0" w:color="auto"/>
              <w:left w:val="single" w:sz="6" w:space="0" w:color="auto"/>
              <w:bottom w:val="single" w:sz="6" w:space="0" w:color="auto"/>
              <w:right w:val="single" w:sz="6" w:space="0" w:color="auto"/>
            </w:tcBorders>
            <w:vAlign w:val="center"/>
          </w:tcPr>
          <w:p w:rsidR="00F356DF" w:rsidRPr="00EA1E32" w:rsidRDefault="00A50486" w:rsidP="00F83ED0">
            <w:pPr>
              <w:pStyle w:val="Style9"/>
              <w:widowControl/>
              <w:jc w:val="center"/>
              <w:rPr>
                <w:b/>
                <w:bCs/>
              </w:rPr>
            </w:pPr>
            <w:r w:rsidRPr="00EA1E32">
              <w:rPr>
                <w:b/>
                <w:bCs/>
                <w:sz w:val="22"/>
                <w:szCs w:val="22"/>
              </w:rPr>
              <w:t xml:space="preserve">Номер </w:t>
            </w:r>
          </w:p>
          <w:p w:rsidR="00A50486" w:rsidRPr="00EA1E32" w:rsidRDefault="00A50486" w:rsidP="00F83ED0">
            <w:pPr>
              <w:pStyle w:val="Style9"/>
              <w:widowControl/>
              <w:jc w:val="center"/>
              <w:rPr>
                <w:rStyle w:val="FontStyle18"/>
                <w:b w:val="0"/>
                <w:bCs w:val="0"/>
                <w:sz w:val="22"/>
                <w:szCs w:val="22"/>
              </w:rPr>
            </w:pPr>
            <w:r w:rsidRPr="00EA1E32">
              <w:rPr>
                <w:b/>
                <w:bCs/>
                <w:sz w:val="22"/>
                <w:szCs w:val="22"/>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EA1E32" w:rsidRDefault="00401306" w:rsidP="00F83ED0">
            <w:pPr>
              <w:pStyle w:val="Style7"/>
              <w:widowControl/>
              <w:spacing w:line="240" w:lineRule="auto"/>
              <w:rPr>
                <w:b/>
                <w:bCs/>
              </w:rPr>
            </w:pPr>
            <w:r w:rsidRPr="00EA1E32">
              <w:rPr>
                <w:b/>
                <w:bCs/>
                <w:sz w:val="22"/>
                <w:szCs w:val="22"/>
              </w:rPr>
              <w:t>Идентификационный</w:t>
            </w:r>
          </w:p>
          <w:p w:rsidR="00F356DF" w:rsidRPr="00EA1E32" w:rsidRDefault="00A50486" w:rsidP="00F83ED0">
            <w:pPr>
              <w:pStyle w:val="Style7"/>
              <w:widowControl/>
              <w:spacing w:line="240" w:lineRule="auto"/>
              <w:rPr>
                <w:b/>
                <w:bCs/>
              </w:rPr>
            </w:pPr>
            <w:r w:rsidRPr="00EA1E32">
              <w:rPr>
                <w:b/>
                <w:bCs/>
                <w:sz w:val="22"/>
                <w:szCs w:val="22"/>
              </w:rPr>
              <w:t xml:space="preserve"> номер</w:t>
            </w:r>
          </w:p>
          <w:p w:rsidR="00A50486" w:rsidRPr="00EA1E32" w:rsidRDefault="00A50486" w:rsidP="00F83ED0">
            <w:pPr>
              <w:pStyle w:val="Style7"/>
              <w:widowControl/>
              <w:spacing w:line="240" w:lineRule="auto"/>
              <w:rPr>
                <w:rStyle w:val="FontStyle20"/>
                <w:b/>
                <w:sz w:val="22"/>
                <w:szCs w:val="22"/>
              </w:rPr>
            </w:pPr>
            <w:r w:rsidRPr="00EA1E32">
              <w:rPr>
                <w:b/>
                <w:bCs/>
                <w:sz w:val="22"/>
                <w:szCs w:val="22"/>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EA1E32" w:rsidRDefault="00A50486" w:rsidP="00F83ED0">
            <w:pPr>
              <w:pStyle w:val="Style7"/>
              <w:widowControl/>
              <w:spacing w:line="240" w:lineRule="auto"/>
              <w:rPr>
                <w:rStyle w:val="FontStyle20"/>
                <w:b/>
                <w:sz w:val="22"/>
                <w:szCs w:val="22"/>
              </w:rPr>
            </w:pPr>
            <w:r w:rsidRPr="00EA1E32">
              <w:rPr>
                <w:b/>
                <w:bCs/>
                <w:sz w:val="22"/>
                <w:szCs w:val="22"/>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EA1E32" w:rsidRDefault="00A50486" w:rsidP="00F83ED0">
            <w:pPr>
              <w:pStyle w:val="Style7"/>
              <w:widowControl/>
              <w:spacing w:line="240" w:lineRule="auto"/>
              <w:rPr>
                <w:rStyle w:val="FontStyle20"/>
                <w:b/>
                <w:sz w:val="22"/>
                <w:szCs w:val="22"/>
              </w:rPr>
            </w:pPr>
            <w:r w:rsidRPr="00EA1E32">
              <w:rPr>
                <w:b/>
                <w:bCs/>
                <w:sz w:val="22"/>
                <w:szCs w:val="22"/>
              </w:rPr>
              <w:t>Сумма предложения, руб.</w:t>
            </w:r>
          </w:p>
        </w:tc>
      </w:tr>
      <w:tr w:rsidR="00815D22" w:rsidRPr="007A4361" w:rsidTr="00DD054B">
        <w:trPr>
          <w:trHeight w:val="988"/>
        </w:trPr>
        <w:tc>
          <w:tcPr>
            <w:tcW w:w="1844" w:type="dxa"/>
            <w:tcBorders>
              <w:top w:val="single" w:sz="6" w:space="0" w:color="auto"/>
              <w:left w:val="single" w:sz="6" w:space="0" w:color="auto"/>
              <w:bottom w:val="single" w:sz="6" w:space="0" w:color="auto"/>
              <w:right w:val="single" w:sz="6" w:space="0" w:color="auto"/>
            </w:tcBorders>
            <w:vAlign w:val="center"/>
          </w:tcPr>
          <w:p w:rsidR="00815D22" w:rsidRPr="00EA1E32" w:rsidRDefault="00815D22" w:rsidP="00F83ED0">
            <w:pPr>
              <w:pStyle w:val="Style7"/>
              <w:widowControl/>
              <w:spacing w:line="240" w:lineRule="auto"/>
              <w:rPr>
                <w:rStyle w:val="FontStyle20"/>
                <w:sz w:val="22"/>
                <w:szCs w:val="22"/>
              </w:rPr>
            </w:pPr>
            <w:r w:rsidRPr="00EA1E32">
              <w:rPr>
                <w:rStyle w:val="FontStyle20"/>
                <w:sz w:val="22"/>
                <w:szCs w:val="22"/>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EA1E32" w:rsidRDefault="00EA1E32" w:rsidP="00F83ED0">
            <w:pPr>
              <w:jc w:val="center"/>
            </w:pPr>
            <w:r w:rsidRPr="00EA1E32">
              <w:rPr>
                <w:rFonts w:ascii="Circe" w:hAnsi="Circe" w:cs="Segoe UI"/>
                <w:color w:val="000000"/>
                <w:sz w:val="22"/>
                <w:szCs w:val="22"/>
              </w:rPr>
              <w:t>EA-74660</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EA1E32" w:rsidRDefault="00EA1E32" w:rsidP="00C87DF8">
            <w:pPr>
              <w:jc w:val="center"/>
            </w:pPr>
            <w:r w:rsidRPr="00EA1E32">
              <w:rPr>
                <w:sz w:val="22"/>
                <w:szCs w:val="22"/>
              </w:rPr>
              <w:t>ОБЩЕСТВО С ОГРАНИЧЕННОЙ ОТВЕТСТВЕННОСТЬЮ "СПЕЦМОНТАЖСЕРВИС"</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EA1E32" w:rsidRDefault="00EA1E32" w:rsidP="00F83ED0">
            <w:pPr>
              <w:jc w:val="center"/>
            </w:pPr>
            <w:r w:rsidRPr="00EA1E32">
              <w:rPr>
                <w:rFonts w:ascii="Circe" w:hAnsi="Circe" w:cs="Segoe UI"/>
                <w:color w:val="000000"/>
                <w:sz w:val="22"/>
                <w:szCs w:val="22"/>
              </w:rPr>
              <w:t>3 241 210.00</w:t>
            </w:r>
          </w:p>
        </w:tc>
      </w:tr>
      <w:tr w:rsidR="00815D22" w:rsidRPr="007A4361" w:rsidTr="006072CA">
        <w:trPr>
          <w:trHeight w:val="830"/>
        </w:trPr>
        <w:tc>
          <w:tcPr>
            <w:tcW w:w="1844" w:type="dxa"/>
            <w:tcBorders>
              <w:top w:val="single" w:sz="6" w:space="0" w:color="auto"/>
              <w:left w:val="single" w:sz="6" w:space="0" w:color="auto"/>
              <w:bottom w:val="single" w:sz="6" w:space="0" w:color="auto"/>
              <w:right w:val="single" w:sz="6" w:space="0" w:color="auto"/>
            </w:tcBorders>
            <w:vAlign w:val="center"/>
          </w:tcPr>
          <w:p w:rsidR="00815D22" w:rsidRPr="00EA1E32" w:rsidRDefault="00815D22" w:rsidP="00F83ED0">
            <w:pPr>
              <w:pStyle w:val="Style7"/>
              <w:widowControl/>
              <w:spacing w:line="240" w:lineRule="auto"/>
              <w:rPr>
                <w:rStyle w:val="FontStyle20"/>
                <w:sz w:val="22"/>
                <w:szCs w:val="22"/>
              </w:rPr>
            </w:pPr>
            <w:r w:rsidRPr="00EA1E32">
              <w:rPr>
                <w:rStyle w:val="FontStyle20"/>
                <w:sz w:val="22"/>
                <w:szCs w:val="22"/>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EA1E32" w:rsidRDefault="00EA1E32" w:rsidP="00F83ED0">
            <w:pPr>
              <w:jc w:val="center"/>
            </w:pPr>
            <w:r w:rsidRPr="00EA1E32">
              <w:rPr>
                <w:rFonts w:ascii="Circe" w:hAnsi="Circe" w:cs="Segoe UI"/>
                <w:color w:val="000000"/>
                <w:sz w:val="22"/>
                <w:szCs w:val="22"/>
              </w:rPr>
              <w:t>EA-77004</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EA1E32" w:rsidRDefault="00EA1E32" w:rsidP="00376998">
            <w:pPr>
              <w:jc w:val="center"/>
            </w:pPr>
            <w:r w:rsidRPr="00EA1E32">
              <w:rPr>
                <w:sz w:val="22"/>
                <w:szCs w:val="22"/>
              </w:rPr>
              <w:t>ОБЩЕСТВО С ОГРАНИЧЕННОЙ ОТВЕТСТВЕННОСТЬЮ "СИНТЕЛСИС"</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EA1E32" w:rsidRDefault="00EA1E32" w:rsidP="00F83ED0">
            <w:pPr>
              <w:jc w:val="center"/>
            </w:pPr>
            <w:r w:rsidRPr="00EA1E32">
              <w:rPr>
                <w:rFonts w:ascii="Circe" w:hAnsi="Circe" w:cs="Segoe UI"/>
                <w:color w:val="000000"/>
                <w:sz w:val="22"/>
                <w:szCs w:val="22"/>
              </w:rPr>
              <w:t>3 295 018.37</w:t>
            </w:r>
          </w:p>
        </w:tc>
      </w:tr>
      <w:tr w:rsidR="0098363C" w:rsidRPr="007A4361" w:rsidTr="006072CA">
        <w:trPr>
          <w:trHeight w:val="830"/>
        </w:trPr>
        <w:tc>
          <w:tcPr>
            <w:tcW w:w="1844" w:type="dxa"/>
            <w:tcBorders>
              <w:top w:val="single" w:sz="6" w:space="0" w:color="auto"/>
              <w:left w:val="single" w:sz="6" w:space="0" w:color="auto"/>
              <w:bottom w:val="single" w:sz="6" w:space="0" w:color="auto"/>
              <w:right w:val="single" w:sz="6" w:space="0" w:color="auto"/>
            </w:tcBorders>
            <w:vAlign w:val="center"/>
          </w:tcPr>
          <w:p w:rsidR="0098363C" w:rsidRPr="00EA1E32" w:rsidRDefault="0098363C" w:rsidP="00F83ED0">
            <w:pPr>
              <w:pStyle w:val="Style7"/>
              <w:widowControl/>
              <w:spacing w:line="240" w:lineRule="auto"/>
              <w:rPr>
                <w:rStyle w:val="FontStyle20"/>
                <w:sz w:val="22"/>
                <w:szCs w:val="22"/>
              </w:rPr>
            </w:pPr>
            <w:r w:rsidRPr="00EA1E32">
              <w:rPr>
                <w:rStyle w:val="FontStyle20"/>
                <w:sz w:val="22"/>
                <w:szCs w:val="22"/>
              </w:rPr>
              <w:t>3</w:t>
            </w:r>
          </w:p>
        </w:tc>
        <w:tc>
          <w:tcPr>
            <w:tcW w:w="1984" w:type="dxa"/>
            <w:tcBorders>
              <w:top w:val="single" w:sz="6" w:space="0" w:color="auto"/>
              <w:left w:val="single" w:sz="6" w:space="0" w:color="auto"/>
              <w:bottom w:val="single" w:sz="6" w:space="0" w:color="auto"/>
              <w:right w:val="single" w:sz="6" w:space="0" w:color="auto"/>
            </w:tcBorders>
            <w:vAlign w:val="center"/>
          </w:tcPr>
          <w:p w:rsidR="0098363C" w:rsidRPr="00EA1E32" w:rsidRDefault="00EA1E32" w:rsidP="00F83ED0">
            <w:pPr>
              <w:jc w:val="center"/>
            </w:pPr>
            <w:r w:rsidRPr="00EA1E32">
              <w:rPr>
                <w:rFonts w:ascii="Circe" w:hAnsi="Circe" w:cs="Segoe UI"/>
                <w:color w:val="000000"/>
                <w:sz w:val="22"/>
                <w:szCs w:val="22"/>
              </w:rPr>
              <w:t>EA-76271</w:t>
            </w:r>
          </w:p>
        </w:tc>
        <w:tc>
          <w:tcPr>
            <w:tcW w:w="4678" w:type="dxa"/>
            <w:tcBorders>
              <w:top w:val="single" w:sz="6" w:space="0" w:color="auto"/>
              <w:left w:val="single" w:sz="4" w:space="0" w:color="auto"/>
              <w:bottom w:val="single" w:sz="6" w:space="0" w:color="auto"/>
              <w:right w:val="single" w:sz="6" w:space="0" w:color="auto"/>
            </w:tcBorders>
            <w:vAlign w:val="center"/>
          </w:tcPr>
          <w:p w:rsidR="0098363C" w:rsidRPr="00EA1E32" w:rsidRDefault="00EA1E32" w:rsidP="00376998">
            <w:pPr>
              <w:jc w:val="center"/>
            </w:pPr>
            <w:r w:rsidRPr="00EA1E32">
              <w:rPr>
                <w:sz w:val="22"/>
                <w:szCs w:val="22"/>
              </w:rPr>
              <w:t>ОБЩЕСТВО С ОГРАНИЧЕННОЙ ОТВЕТСТВЕННОСТЬЮ "АВАНГАРД-СБ</w:t>
            </w:r>
          </w:p>
        </w:tc>
        <w:tc>
          <w:tcPr>
            <w:tcW w:w="1843" w:type="dxa"/>
            <w:tcBorders>
              <w:top w:val="single" w:sz="6" w:space="0" w:color="auto"/>
              <w:left w:val="single" w:sz="4" w:space="0" w:color="auto"/>
              <w:bottom w:val="single" w:sz="6" w:space="0" w:color="auto"/>
              <w:right w:val="single" w:sz="6" w:space="0" w:color="auto"/>
            </w:tcBorders>
            <w:vAlign w:val="center"/>
          </w:tcPr>
          <w:p w:rsidR="0098363C" w:rsidRPr="00EA1E32" w:rsidRDefault="00EA1E32" w:rsidP="00F83ED0">
            <w:pPr>
              <w:jc w:val="center"/>
            </w:pPr>
            <w:r w:rsidRPr="00EA1E32">
              <w:rPr>
                <w:rFonts w:ascii="Circe" w:hAnsi="Circe" w:cs="Segoe UI"/>
                <w:color w:val="000000"/>
                <w:sz w:val="22"/>
                <w:szCs w:val="22"/>
              </w:rPr>
              <w:t>3 596 397.37</w:t>
            </w:r>
          </w:p>
        </w:tc>
      </w:tr>
      <w:tr w:rsidR="0098363C" w:rsidRPr="007A4361" w:rsidTr="006072CA">
        <w:trPr>
          <w:trHeight w:val="830"/>
        </w:trPr>
        <w:tc>
          <w:tcPr>
            <w:tcW w:w="1844" w:type="dxa"/>
            <w:tcBorders>
              <w:top w:val="single" w:sz="6" w:space="0" w:color="auto"/>
              <w:left w:val="single" w:sz="6" w:space="0" w:color="auto"/>
              <w:bottom w:val="single" w:sz="6" w:space="0" w:color="auto"/>
              <w:right w:val="single" w:sz="6" w:space="0" w:color="auto"/>
            </w:tcBorders>
            <w:vAlign w:val="center"/>
          </w:tcPr>
          <w:p w:rsidR="0098363C" w:rsidRPr="00EA1E32" w:rsidRDefault="0098363C" w:rsidP="00F83ED0">
            <w:pPr>
              <w:pStyle w:val="Style7"/>
              <w:widowControl/>
              <w:spacing w:line="240" w:lineRule="auto"/>
              <w:rPr>
                <w:rStyle w:val="FontStyle20"/>
                <w:sz w:val="22"/>
                <w:szCs w:val="22"/>
              </w:rPr>
            </w:pPr>
            <w:r w:rsidRPr="00EA1E32">
              <w:rPr>
                <w:rStyle w:val="FontStyle20"/>
                <w:sz w:val="22"/>
                <w:szCs w:val="22"/>
              </w:rPr>
              <w:t>4</w:t>
            </w:r>
          </w:p>
        </w:tc>
        <w:tc>
          <w:tcPr>
            <w:tcW w:w="1984" w:type="dxa"/>
            <w:tcBorders>
              <w:top w:val="single" w:sz="6" w:space="0" w:color="auto"/>
              <w:left w:val="single" w:sz="6" w:space="0" w:color="auto"/>
              <w:bottom w:val="single" w:sz="6" w:space="0" w:color="auto"/>
              <w:right w:val="single" w:sz="6" w:space="0" w:color="auto"/>
            </w:tcBorders>
            <w:vAlign w:val="center"/>
          </w:tcPr>
          <w:p w:rsidR="0098363C" w:rsidRPr="00EA1E32" w:rsidRDefault="00EA1E32" w:rsidP="00F83ED0">
            <w:pPr>
              <w:jc w:val="center"/>
            </w:pPr>
            <w:r w:rsidRPr="00EA1E32">
              <w:rPr>
                <w:rFonts w:ascii="Circe" w:hAnsi="Circe" w:cs="Segoe UI"/>
                <w:color w:val="000000"/>
                <w:sz w:val="22"/>
                <w:szCs w:val="22"/>
              </w:rPr>
              <w:t>EA-76812</w:t>
            </w:r>
          </w:p>
        </w:tc>
        <w:tc>
          <w:tcPr>
            <w:tcW w:w="4678" w:type="dxa"/>
            <w:tcBorders>
              <w:top w:val="single" w:sz="6" w:space="0" w:color="auto"/>
              <w:left w:val="single" w:sz="4" w:space="0" w:color="auto"/>
              <w:bottom w:val="single" w:sz="6" w:space="0" w:color="auto"/>
              <w:right w:val="single" w:sz="6" w:space="0" w:color="auto"/>
            </w:tcBorders>
            <w:vAlign w:val="center"/>
          </w:tcPr>
          <w:p w:rsidR="0098363C" w:rsidRPr="00EA1E32" w:rsidRDefault="00EA1E32" w:rsidP="00376998">
            <w:pPr>
              <w:jc w:val="center"/>
            </w:pPr>
            <w:r w:rsidRPr="00EA1E32">
              <w:rPr>
                <w:sz w:val="22"/>
                <w:szCs w:val="22"/>
              </w:rPr>
              <w:t>ОБЩЕСТВО С ОГРАНИЧЕННОЙ ОТВЕТСТВЕННОСТЬЮ "КУРСКПОЖАУДИТ"</w:t>
            </w:r>
          </w:p>
        </w:tc>
        <w:tc>
          <w:tcPr>
            <w:tcW w:w="1843" w:type="dxa"/>
            <w:tcBorders>
              <w:top w:val="single" w:sz="6" w:space="0" w:color="auto"/>
              <w:left w:val="single" w:sz="4" w:space="0" w:color="auto"/>
              <w:bottom w:val="single" w:sz="6" w:space="0" w:color="auto"/>
              <w:right w:val="single" w:sz="6" w:space="0" w:color="auto"/>
            </w:tcBorders>
            <w:vAlign w:val="center"/>
          </w:tcPr>
          <w:p w:rsidR="0098363C" w:rsidRPr="00EA1E32" w:rsidRDefault="00EA1E32" w:rsidP="00F83ED0">
            <w:pPr>
              <w:jc w:val="center"/>
            </w:pPr>
            <w:r w:rsidRPr="00EA1E32">
              <w:rPr>
                <w:rFonts w:ascii="Circe" w:hAnsi="Circe" w:cs="Segoe UI"/>
                <w:color w:val="000000"/>
                <w:sz w:val="22"/>
                <w:szCs w:val="22"/>
              </w:rPr>
              <w:t>3 897 775.48</w:t>
            </w:r>
          </w:p>
        </w:tc>
      </w:tr>
    </w:tbl>
    <w:p w:rsidR="00E12E12" w:rsidRPr="007A4361" w:rsidRDefault="00E12E12" w:rsidP="001B5F67">
      <w:pPr>
        <w:pStyle w:val="a5"/>
        <w:spacing w:before="0" w:beforeAutospacing="0" w:after="0" w:afterAutospacing="0"/>
        <w:jc w:val="both"/>
        <w:outlineLvl w:val="0"/>
        <w:rPr>
          <w:color w:val="auto"/>
          <w:sz w:val="26"/>
          <w:szCs w:val="26"/>
        </w:rPr>
      </w:pPr>
    </w:p>
    <w:p w:rsidR="00A333B9" w:rsidRPr="007A4361" w:rsidRDefault="00A333B9" w:rsidP="00F83ED0">
      <w:pPr>
        <w:pStyle w:val="Style4"/>
        <w:widowControl/>
        <w:spacing w:before="72"/>
        <w:jc w:val="both"/>
        <w:rPr>
          <w:sz w:val="26"/>
          <w:szCs w:val="26"/>
        </w:rPr>
      </w:pPr>
      <w:r w:rsidRPr="007A4361">
        <w:rPr>
          <w:sz w:val="26"/>
          <w:szCs w:val="26"/>
        </w:rPr>
        <w:t>Членами аукционной комиссии принято решение:</w:t>
      </w:r>
    </w:p>
    <w:p w:rsidR="00E12E12" w:rsidRPr="007A4361" w:rsidRDefault="00E12E12" w:rsidP="00F83ED0">
      <w:pPr>
        <w:pStyle w:val="Style4"/>
        <w:widowControl/>
        <w:spacing w:before="72"/>
        <w:jc w:val="both"/>
        <w:rPr>
          <w:sz w:val="26"/>
          <w:szCs w:val="26"/>
        </w:rPr>
      </w:pPr>
    </w:p>
    <w:tbl>
      <w:tblPr>
        <w:tblStyle w:val="a8"/>
        <w:tblW w:w="10349" w:type="dxa"/>
        <w:tblInd w:w="-176" w:type="dxa"/>
        <w:tblLayout w:type="fixed"/>
        <w:tblLook w:val="04A0"/>
      </w:tblPr>
      <w:tblGrid>
        <w:gridCol w:w="2069"/>
        <w:gridCol w:w="2070"/>
        <w:gridCol w:w="2070"/>
        <w:gridCol w:w="2070"/>
        <w:gridCol w:w="2070"/>
      </w:tblGrid>
      <w:tr w:rsidR="006C0CF0" w:rsidRPr="007A4361" w:rsidTr="006C0CF0">
        <w:tc>
          <w:tcPr>
            <w:tcW w:w="2069" w:type="dxa"/>
            <w:vAlign w:val="center"/>
          </w:tcPr>
          <w:p w:rsidR="006C0CF0" w:rsidRPr="001A57E2" w:rsidRDefault="006C0CF0" w:rsidP="00A333B9">
            <w:pPr>
              <w:jc w:val="center"/>
            </w:pPr>
            <w:r w:rsidRPr="001A57E2">
              <w:t>Члены комиссии</w:t>
            </w:r>
          </w:p>
        </w:tc>
        <w:tc>
          <w:tcPr>
            <w:tcW w:w="2070" w:type="dxa"/>
            <w:vAlign w:val="center"/>
          </w:tcPr>
          <w:p w:rsidR="006C0CF0" w:rsidRPr="001A57E2" w:rsidRDefault="006C0CF0" w:rsidP="00A333B9">
            <w:pPr>
              <w:jc w:val="center"/>
            </w:pPr>
            <w:r w:rsidRPr="001A57E2">
              <w:t>Решение по Заявке</w:t>
            </w:r>
          </w:p>
          <w:p w:rsidR="006C0CF0" w:rsidRPr="001A57E2" w:rsidRDefault="006C0CF0" w:rsidP="00696D29">
            <w:pPr>
              <w:jc w:val="center"/>
            </w:pPr>
            <w:r w:rsidRPr="001A57E2">
              <w:t xml:space="preserve">№  </w:t>
            </w:r>
            <w:r w:rsidRPr="00EA1E32">
              <w:rPr>
                <w:rFonts w:ascii="Circe" w:hAnsi="Circe" w:cs="Segoe UI"/>
                <w:color w:val="000000"/>
              </w:rPr>
              <w:t>EA-74660</w:t>
            </w:r>
          </w:p>
          <w:p w:rsidR="006C0CF0" w:rsidRPr="001A57E2" w:rsidRDefault="006C0CF0" w:rsidP="00696D29">
            <w:pPr>
              <w:jc w:val="center"/>
            </w:pPr>
            <w:r w:rsidRPr="00EA1E32">
              <w:t>ОБЩЕСТВО С ОГРАНИЧЕННОЙ ОТВЕТСТВЕННОСТЬЮ "СПЕЦМОНТАЖСЕРВИС"</w:t>
            </w:r>
          </w:p>
        </w:tc>
        <w:tc>
          <w:tcPr>
            <w:tcW w:w="2070" w:type="dxa"/>
            <w:vAlign w:val="center"/>
          </w:tcPr>
          <w:p w:rsidR="006C0CF0" w:rsidRPr="001A57E2" w:rsidRDefault="006C0CF0" w:rsidP="00A333B9">
            <w:pPr>
              <w:jc w:val="center"/>
            </w:pPr>
            <w:r w:rsidRPr="001A57E2">
              <w:t>Решение по Заявке</w:t>
            </w:r>
          </w:p>
          <w:p w:rsidR="006C0CF0" w:rsidRPr="001A57E2" w:rsidRDefault="006C0CF0" w:rsidP="00696D29">
            <w:pPr>
              <w:jc w:val="center"/>
            </w:pPr>
            <w:r w:rsidRPr="001A57E2">
              <w:t xml:space="preserve">№ </w:t>
            </w:r>
            <w:r w:rsidRPr="00EA1E32">
              <w:rPr>
                <w:rFonts w:ascii="Circe" w:hAnsi="Circe" w:cs="Segoe UI"/>
                <w:color w:val="000000"/>
              </w:rPr>
              <w:t>EA-77004</w:t>
            </w:r>
          </w:p>
          <w:p w:rsidR="006C0CF0" w:rsidRPr="001A57E2" w:rsidRDefault="006C0CF0" w:rsidP="00696D29">
            <w:pPr>
              <w:jc w:val="center"/>
            </w:pPr>
            <w:r w:rsidRPr="00EA1E32">
              <w:t>ОБЩЕСТВО С ОГРАНИЧЕННОЙ ОТВЕТСТВЕННОСТЬЮ "СИНТЕЛСИС"</w:t>
            </w:r>
          </w:p>
        </w:tc>
        <w:tc>
          <w:tcPr>
            <w:tcW w:w="2070" w:type="dxa"/>
          </w:tcPr>
          <w:p w:rsidR="006C0CF0" w:rsidRPr="001A57E2" w:rsidRDefault="006C0CF0" w:rsidP="00526ADF">
            <w:pPr>
              <w:jc w:val="center"/>
            </w:pPr>
            <w:r w:rsidRPr="001A57E2">
              <w:t>Решение по Заявке</w:t>
            </w:r>
          </w:p>
          <w:p w:rsidR="006C0CF0" w:rsidRPr="001A57E2" w:rsidRDefault="006C0CF0" w:rsidP="00526ADF">
            <w:pPr>
              <w:jc w:val="center"/>
            </w:pPr>
            <w:r w:rsidRPr="001A57E2">
              <w:t xml:space="preserve">№  </w:t>
            </w:r>
            <w:r w:rsidRPr="00EA1E32">
              <w:rPr>
                <w:rFonts w:ascii="Circe" w:hAnsi="Circe" w:cs="Segoe UI"/>
                <w:color w:val="000000"/>
              </w:rPr>
              <w:t>EA-76271</w:t>
            </w:r>
          </w:p>
          <w:p w:rsidR="006C0CF0" w:rsidRPr="001A57E2" w:rsidRDefault="006C0CF0" w:rsidP="00526ADF">
            <w:pPr>
              <w:jc w:val="center"/>
            </w:pPr>
            <w:r w:rsidRPr="00EA1E32">
              <w:t>ОБЩЕСТВО С ОГРАНИЧЕННОЙ ОТВЕТСТВЕННОСТЬЮ "АВАНГАРД-СБ</w:t>
            </w:r>
          </w:p>
        </w:tc>
        <w:tc>
          <w:tcPr>
            <w:tcW w:w="2070" w:type="dxa"/>
          </w:tcPr>
          <w:p w:rsidR="006C0CF0" w:rsidRPr="001A57E2" w:rsidRDefault="006C0CF0" w:rsidP="00526ADF">
            <w:pPr>
              <w:jc w:val="center"/>
            </w:pPr>
            <w:r w:rsidRPr="001A57E2">
              <w:t>Решение по Заявке</w:t>
            </w:r>
          </w:p>
          <w:p w:rsidR="006C0CF0" w:rsidRPr="001A57E2" w:rsidRDefault="006C0CF0" w:rsidP="00526ADF">
            <w:pPr>
              <w:jc w:val="center"/>
            </w:pPr>
            <w:r w:rsidRPr="001A57E2">
              <w:t xml:space="preserve">№  </w:t>
            </w:r>
            <w:r w:rsidRPr="00EA1E32">
              <w:rPr>
                <w:rFonts w:ascii="Circe" w:hAnsi="Circe" w:cs="Segoe UI"/>
                <w:color w:val="000000"/>
              </w:rPr>
              <w:t>EA-76812</w:t>
            </w:r>
          </w:p>
          <w:p w:rsidR="006C0CF0" w:rsidRPr="001A57E2" w:rsidRDefault="006C0CF0" w:rsidP="00526ADF">
            <w:pPr>
              <w:jc w:val="center"/>
            </w:pPr>
            <w:r w:rsidRPr="00EA1E32">
              <w:t>ОБЩЕСТВО С ОГРАНИЧЕННОЙ ОТВЕТСТВЕННОСТЬЮ "КУРСКПОЖАУДИТ"</w:t>
            </w:r>
          </w:p>
        </w:tc>
      </w:tr>
      <w:tr w:rsidR="006C0CF0" w:rsidRPr="007A4361" w:rsidTr="006C0CF0">
        <w:trPr>
          <w:trHeight w:val="551"/>
        </w:trPr>
        <w:tc>
          <w:tcPr>
            <w:tcW w:w="2069" w:type="dxa"/>
          </w:tcPr>
          <w:p w:rsidR="006C0CF0" w:rsidRPr="001A57E2" w:rsidRDefault="006C0CF0" w:rsidP="001A57E2">
            <w:r w:rsidRPr="001A57E2">
              <w:t>Давыдова А.В.</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tcPr>
          <w:p w:rsidR="006C0CF0" w:rsidRDefault="006C0CF0" w:rsidP="00164001">
            <w:pPr>
              <w:jc w:val="center"/>
            </w:pPr>
            <w:r w:rsidRPr="007B587C">
              <w:t>Соответствует требованиям</w:t>
            </w:r>
          </w:p>
        </w:tc>
        <w:tc>
          <w:tcPr>
            <w:tcW w:w="2070" w:type="dxa"/>
          </w:tcPr>
          <w:p w:rsidR="006C0CF0" w:rsidRDefault="006C0CF0" w:rsidP="00164001">
            <w:pPr>
              <w:jc w:val="center"/>
            </w:pPr>
            <w:r w:rsidRPr="007B587C">
              <w:t>Соответствует требованиям</w:t>
            </w:r>
          </w:p>
        </w:tc>
      </w:tr>
      <w:tr w:rsidR="006C0CF0" w:rsidRPr="007A4361" w:rsidTr="006C0CF0">
        <w:trPr>
          <w:trHeight w:val="545"/>
        </w:trPr>
        <w:tc>
          <w:tcPr>
            <w:tcW w:w="2069" w:type="dxa"/>
          </w:tcPr>
          <w:p w:rsidR="006C0CF0" w:rsidRPr="001A57E2" w:rsidRDefault="006C0CF0" w:rsidP="001A57E2">
            <w:r w:rsidRPr="001A57E2">
              <w:t>Кулагин К.О.</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tcPr>
          <w:p w:rsidR="006C0CF0" w:rsidRDefault="006C0CF0" w:rsidP="00164001">
            <w:pPr>
              <w:jc w:val="center"/>
            </w:pPr>
            <w:r w:rsidRPr="007B587C">
              <w:t>Соответствует требованиям</w:t>
            </w:r>
          </w:p>
        </w:tc>
        <w:tc>
          <w:tcPr>
            <w:tcW w:w="2070" w:type="dxa"/>
          </w:tcPr>
          <w:p w:rsidR="006C0CF0" w:rsidRDefault="006C0CF0" w:rsidP="00164001">
            <w:pPr>
              <w:jc w:val="center"/>
            </w:pPr>
            <w:r w:rsidRPr="007B587C">
              <w:t>Соответствует требованиям</w:t>
            </w:r>
          </w:p>
        </w:tc>
      </w:tr>
      <w:tr w:rsidR="00164001" w:rsidRPr="007A4361" w:rsidTr="009D2E5B">
        <w:trPr>
          <w:trHeight w:val="545"/>
        </w:trPr>
        <w:tc>
          <w:tcPr>
            <w:tcW w:w="2069" w:type="dxa"/>
          </w:tcPr>
          <w:p w:rsidR="00164001" w:rsidRPr="00164001" w:rsidRDefault="00164001" w:rsidP="00164001">
            <w:pPr>
              <w:pStyle w:val="TableContents"/>
              <w:spacing w:line="100" w:lineRule="atLeast"/>
              <w:ind w:left="-70" w:right="3" w:firstLine="73"/>
              <w:rPr>
                <w:noProof/>
                <w:lang w:val="ru-RU"/>
              </w:rPr>
            </w:pPr>
            <w:r>
              <w:rPr>
                <w:noProof/>
              </w:rPr>
              <w:t>Муравьев</w:t>
            </w:r>
            <w:r>
              <w:rPr>
                <w:noProof/>
                <w:lang w:val="ru-RU"/>
              </w:rPr>
              <w:t xml:space="preserve"> Д.А.</w:t>
            </w:r>
          </w:p>
          <w:p w:rsidR="00164001" w:rsidRPr="001A57E2" w:rsidRDefault="00164001" w:rsidP="001A57E2"/>
        </w:tc>
        <w:tc>
          <w:tcPr>
            <w:tcW w:w="2070" w:type="dxa"/>
          </w:tcPr>
          <w:p w:rsidR="00164001" w:rsidRDefault="00164001" w:rsidP="00164001">
            <w:pPr>
              <w:jc w:val="center"/>
            </w:pPr>
            <w:r w:rsidRPr="00345DF4">
              <w:t>Соответствует требованиям</w:t>
            </w:r>
          </w:p>
        </w:tc>
        <w:tc>
          <w:tcPr>
            <w:tcW w:w="2070" w:type="dxa"/>
          </w:tcPr>
          <w:p w:rsidR="00164001" w:rsidRDefault="00164001" w:rsidP="00164001">
            <w:pPr>
              <w:jc w:val="center"/>
            </w:pPr>
            <w:r w:rsidRPr="00345DF4">
              <w:t>Соответствует требованиям</w:t>
            </w:r>
          </w:p>
        </w:tc>
        <w:tc>
          <w:tcPr>
            <w:tcW w:w="2070" w:type="dxa"/>
          </w:tcPr>
          <w:p w:rsidR="00164001" w:rsidRDefault="00164001" w:rsidP="00164001">
            <w:pPr>
              <w:jc w:val="center"/>
            </w:pPr>
            <w:r w:rsidRPr="00345DF4">
              <w:t>Соответствует требованиям</w:t>
            </w:r>
          </w:p>
        </w:tc>
        <w:tc>
          <w:tcPr>
            <w:tcW w:w="2070" w:type="dxa"/>
          </w:tcPr>
          <w:p w:rsidR="00164001" w:rsidRDefault="00164001" w:rsidP="00164001">
            <w:pPr>
              <w:jc w:val="center"/>
            </w:pPr>
            <w:r w:rsidRPr="00345DF4">
              <w:t>Соответствует требованиям</w:t>
            </w:r>
          </w:p>
        </w:tc>
      </w:tr>
      <w:tr w:rsidR="006C0CF0" w:rsidRPr="007A4361" w:rsidTr="00164001">
        <w:trPr>
          <w:trHeight w:val="679"/>
        </w:trPr>
        <w:tc>
          <w:tcPr>
            <w:tcW w:w="2069" w:type="dxa"/>
          </w:tcPr>
          <w:p w:rsidR="006C0CF0" w:rsidRPr="001A57E2" w:rsidRDefault="006C0CF0" w:rsidP="001A57E2">
            <w:r w:rsidRPr="001A57E2">
              <w:t>Киселёва В.В.</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tcPr>
          <w:p w:rsidR="006C0CF0" w:rsidRDefault="006C0CF0" w:rsidP="00164001">
            <w:pPr>
              <w:jc w:val="center"/>
            </w:pPr>
            <w:r w:rsidRPr="007B587C">
              <w:t>Соответствует требованиям</w:t>
            </w:r>
          </w:p>
        </w:tc>
        <w:tc>
          <w:tcPr>
            <w:tcW w:w="2070" w:type="dxa"/>
          </w:tcPr>
          <w:p w:rsidR="006C0CF0" w:rsidRDefault="006C0CF0" w:rsidP="00164001">
            <w:pPr>
              <w:jc w:val="center"/>
            </w:pPr>
            <w:r w:rsidRPr="007B587C">
              <w:t>Соответствует требованиям</w:t>
            </w:r>
          </w:p>
        </w:tc>
      </w:tr>
      <w:tr w:rsidR="006C0CF0" w:rsidRPr="007A4361" w:rsidTr="006C0CF0">
        <w:trPr>
          <w:trHeight w:val="591"/>
        </w:trPr>
        <w:tc>
          <w:tcPr>
            <w:tcW w:w="2069" w:type="dxa"/>
          </w:tcPr>
          <w:p w:rsidR="006C0CF0" w:rsidRPr="001A57E2" w:rsidRDefault="00164001" w:rsidP="00164001">
            <w:r w:rsidRPr="00164001">
              <w:rPr>
                <w:noProof/>
                <w:lang w:val="en-US"/>
              </w:rPr>
              <w:t>Рощин</w:t>
            </w:r>
            <w:r w:rsidR="006C0CF0" w:rsidRPr="001A57E2">
              <w:rPr>
                <w:noProof/>
                <w:lang w:val="en-US"/>
              </w:rPr>
              <w:t xml:space="preserve">  </w:t>
            </w:r>
            <w:r>
              <w:rPr>
                <w:noProof/>
              </w:rPr>
              <w:t>Ю</w:t>
            </w:r>
            <w:r w:rsidR="006C0CF0" w:rsidRPr="001A57E2">
              <w:rPr>
                <w:noProof/>
              </w:rPr>
              <w:t>.</w:t>
            </w:r>
            <w:r w:rsidR="006C0CF0">
              <w:rPr>
                <w:noProof/>
              </w:rPr>
              <w:t>В</w:t>
            </w:r>
            <w:r w:rsidR="006C0CF0" w:rsidRPr="001A57E2">
              <w:rPr>
                <w:noProof/>
              </w:rPr>
              <w:t>.</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tcPr>
          <w:p w:rsidR="006C0CF0" w:rsidRDefault="006C0CF0" w:rsidP="00164001">
            <w:pPr>
              <w:jc w:val="center"/>
            </w:pPr>
            <w:r w:rsidRPr="007B587C">
              <w:t>Соответствует требованиям</w:t>
            </w:r>
          </w:p>
        </w:tc>
        <w:tc>
          <w:tcPr>
            <w:tcW w:w="2070" w:type="dxa"/>
          </w:tcPr>
          <w:p w:rsidR="006C0CF0" w:rsidRDefault="006C0CF0" w:rsidP="00164001">
            <w:pPr>
              <w:jc w:val="center"/>
            </w:pPr>
            <w:r w:rsidRPr="007B587C">
              <w:t>Соответствует требованиям</w:t>
            </w:r>
          </w:p>
        </w:tc>
      </w:tr>
      <w:tr w:rsidR="006C0CF0" w:rsidRPr="007A4361" w:rsidTr="006C0CF0">
        <w:trPr>
          <w:trHeight w:val="591"/>
        </w:trPr>
        <w:tc>
          <w:tcPr>
            <w:tcW w:w="2069" w:type="dxa"/>
          </w:tcPr>
          <w:p w:rsidR="006C0CF0" w:rsidRPr="001A57E2" w:rsidRDefault="00164001" w:rsidP="00164001">
            <w:pPr>
              <w:rPr>
                <w:noProof/>
                <w:lang w:val="en-US"/>
              </w:rPr>
            </w:pPr>
            <w:r w:rsidRPr="00164001">
              <w:rPr>
                <w:noProof/>
                <w:lang w:val="en-US"/>
              </w:rPr>
              <w:t xml:space="preserve">Емельянов </w:t>
            </w:r>
            <w:r w:rsidR="006C0CF0" w:rsidRPr="001A57E2">
              <w:rPr>
                <w:noProof/>
              </w:rPr>
              <w:t xml:space="preserve"> </w:t>
            </w:r>
            <w:r>
              <w:rPr>
                <w:noProof/>
              </w:rPr>
              <w:t>В</w:t>
            </w:r>
            <w:r w:rsidR="006C0CF0" w:rsidRPr="001A57E2">
              <w:rPr>
                <w:noProof/>
              </w:rPr>
              <w:t>.</w:t>
            </w:r>
            <w:r>
              <w:rPr>
                <w:noProof/>
              </w:rPr>
              <w:t>Н</w:t>
            </w:r>
            <w:r w:rsidR="006C0CF0" w:rsidRPr="001A57E2">
              <w:rPr>
                <w:noProof/>
              </w:rPr>
              <w:t>.</w:t>
            </w:r>
          </w:p>
        </w:tc>
        <w:tc>
          <w:tcPr>
            <w:tcW w:w="2070" w:type="dxa"/>
          </w:tcPr>
          <w:p w:rsidR="006C0CF0" w:rsidRDefault="006C0CF0" w:rsidP="00164001">
            <w:pPr>
              <w:jc w:val="center"/>
            </w:pPr>
            <w:r w:rsidRPr="00306B12">
              <w:t>Соответствует требованиям</w:t>
            </w:r>
          </w:p>
        </w:tc>
        <w:tc>
          <w:tcPr>
            <w:tcW w:w="2070" w:type="dxa"/>
          </w:tcPr>
          <w:p w:rsidR="006C0CF0" w:rsidRDefault="006C0CF0" w:rsidP="00164001">
            <w:pPr>
              <w:jc w:val="center"/>
            </w:pPr>
            <w:r w:rsidRPr="00306B12">
              <w:t>Соответствует требованиям</w:t>
            </w:r>
          </w:p>
        </w:tc>
        <w:tc>
          <w:tcPr>
            <w:tcW w:w="2070" w:type="dxa"/>
          </w:tcPr>
          <w:p w:rsidR="006C0CF0" w:rsidRDefault="006C0CF0" w:rsidP="00164001">
            <w:pPr>
              <w:jc w:val="center"/>
            </w:pPr>
            <w:r w:rsidRPr="007B587C">
              <w:t>Соответствует требованиям</w:t>
            </w:r>
          </w:p>
        </w:tc>
        <w:tc>
          <w:tcPr>
            <w:tcW w:w="2070" w:type="dxa"/>
          </w:tcPr>
          <w:p w:rsidR="006C0CF0" w:rsidRDefault="006C0CF0" w:rsidP="00164001">
            <w:pPr>
              <w:jc w:val="center"/>
            </w:pPr>
            <w:r w:rsidRPr="007B587C">
              <w:t>Соответствует требованиям</w:t>
            </w:r>
          </w:p>
        </w:tc>
      </w:tr>
      <w:tr w:rsidR="006C0CF0" w:rsidRPr="007A4361" w:rsidTr="006C0CF0">
        <w:trPr>
          <w:trHeight w:val="591"/>
        </w:trPr>
        <w:tc>
          <w:tcPr>
            <w:tcW w:w="2069" w:type="dxa"/>
          </w:tcPr>
          <w:p w:rsidR="006C0CF0" w:rsidRPr="001A57E2" w:rsidRDefault="00164001" w:rsidP="00164001">
            <w:pPr>
              <w:rPr>
                <w:noProof/>
              </w:rPr>
            </w:pPr>
            <w:r w:rsidRPr="00164001">
              <w:rPr>
                <w:noProof/>
              </w:rPr>
              <w:lastRenderedPageBreak/>
              <w:t>Головешкин</w:t>
            </w:r>
            <w:r w:rsidR="006C0CF0" w:rsidRPr="001A57E2">
              <w:rPr>
                <w:noProof/>
              </w:rPr>
              <w:t xml:space="preserve"> </w:t>
            </w:r>
            <w:r>
              <w:rPr>
                <w:noProof/>
              </w:rPr>
              <w:t>С</w:t>
            </w:r>
            <w:r w:rsidR="006C0CF0" w:rsidRPr="001A57E2">
              <w:rPr>
                <w:noProof/>
              </w:rPr>
              <w:t>.</w:t>
            </w:r>
            <w:r>
              <w:rPr>
                <w:noProof/>
              </w:rPr>
              <w:t>А</w:t>
            </w:r>
            <w:r w:rsidR="006C0CF0" w:rsidRPr="00DE3E9B">
              <w:rPr>
                <w:noProof/>
              </w:rPr>
              <w:t>.</w:t>
            </w:r>
          </w:p>
        </w:tc>
        <w:tc>
          <w:tcPr>
            <w:tcW w:w="2070" w:type="dxa"/>
          </w:tcPr>
          <w:p w:rsidR="006C0CF0" w:rsidRDefault="006C0CF0" w:rsidP="00164001">
            <w:pPr>
              <w:jc w:val="center"/>
            </w:pPr>
            <w:r w:rsidRPr="00306B12">
              <w:t>Соответствует требованиям</w:t>
            </w:r>
          </w:p>
        </w:tc>
        <w:tc>
          <w:tcPr>
            <w:tcW w:w="2070" w:type="dxa"/>
          </w:tcPr>
          <w:p w:rsidR="006C0CF0" w:rsidRDefault="006C0CF0" w:rsidP="00164001">
            <w:pPr>
              <w:jc w:val="center"/>
            </w:pPr>
            <w:r w:rsidRPr="00306B12">
              <w:t>Соответствует требованиям</w:t>
            </w:r>
          </w:p>
        </w:tc>
        <w:tc>
          <w:tcPr>
            <w:tcW w:w="2070" w:type="dxa"/>
          </w:tcPr>
          <w:p w:rsidR="006C0CF0" w:rsidRDefault="006C0CF0" w:rsidP="00164001">
            <w:pPr>
              <w:jc w:val="center"/>
            </w:pPr>
            <w:r w:rsidRPr="007B587C">
              <w:t>Соответствует требованиям</w:t>
            </w:r>
          </w:p>
        </w:tc>
        <w:tc>
          <w:tcPr>
            <w:tcW w:w="2070" w:type="dxa"/>
          </w:tcPr>
          <w:p w:rsidR="006C0CF0" w:rsidRDefault="006C0CF0" w:rsidP="00164001">
            <w:pPr>
              <w:jc w:val="center"/>
            </w:pPr>
            <w:r w:rsidRPr="007B587C">
              <w:t>Соответствует требованиям</w:t>
            </w:r>
          </w:p>
        </w:tc>
      </w:tr>
    </w:tbl>
    <w:p w:rsidR="00352E7D" w:rsidRDefault="00352E7D" w:rsidP="007A4361">
      <w:pPr>
        <w:jc w:val="both"/>
        <w:rPr>
          <w:sz w:val="26"/>
          <w:szCs w:val="26"/>
        </w:rPr>
      </w:pPr>
    </w:p>
    <w:p w:rsidR="00352E7D" w:rsidRPr="007A4361" w:rsidRDefault="00352E7D" w:rsidP="007A4361">
      <w:pPr>
        <w:jc w:val="both"/>
        <w:rPr>
          <w:sz w:val="26"/>
          <w:szCs w:val="26"/>
        </w:rPr>
      </w:pPr>
    </w:p>
    <w:p w:rsidR="00F80E03" w:rsidRPr="007A4361" w:rsidRDefault="00C87DF8" w:rsidP="00A046BF">
      <w:pPr>
        <w:ind w:firstLine="720"/>
        <w:jc w:val="both"/>
        <w:rPr>
          <w:sz w:val="26"/>
          <w:szCs w:val="26"/>
        </w:rPr>
      </w:pPr>
      <w:r w:rsidRPr="007A4361">
        <w:rPr>
          <w:sz w:val="26"/>
          <w:szCs w:val="26"/>
        </w:rPr>
        <w:t xml:space="preserve">Протокол составлен в одном экземпляре, который </w:t>
      </w:r>
      <w:proofErr w:type="gramStart"/>
      <w:r w:rsidRPr="007A4361">
        <w:rPr>
          <w:sz w:val="26"/>
          <w:szCs w:val="26"/>
        </w:rPr>
        <w:t>хранится в комитете по управлению имуществом Курской области и подписан</w:t>
      </w:r>
      <w:proofErr w:type="gramEnd"/>
      <w:r w:rsidRPr="007A4361">
        <w:rPr>
          <w:sz w:val="26"/>
          <w:szCs w:val="26"/>
        </w:rPr>
        <w:t xml:space="preserve"> всеми присутствующими членами аукционной комиссии.</w:t>
      </w:r>
    </w:p>
    <w:p w:rsidR="00CF0F99" w:rsidRPr="007A4361" w:rsidRDefault="00CF0F99" w:rsidP="00A046BF">
      <w:pPr>
        <w:ind w:firstLine="720"/>
        <w:jc w:val="both"/>
        <w:rPr>
          <w:sz w:val="26"/>
          <w:szCs w:val="26"/>
        </w:rPr>
      </w:pPr>
    </w:p>
    <w:tbl>
      <w:tblPr>
        <w:tblW w:w="9639" w:type="dxa"/>
        <w:tblInd w:w="108" w:type="dxa"/>
        <w:tblLook w:val="01E0"/>
      </w:tblPr>
      <w:tblGrid>
        <w:gridCol w:w="6521"/>
        <w:gridCol w:w="236"/>
        <w:gridCol w:w="2882"/>
      </w:tblGrid>
      <w:tr w:rsidR="007522FD" w:rsidRPr="000F2173" w:rsidTr="0086200B">
        <w:trPr>
          <w:trHeight w:val="2326"/>
        </w:trPr>
        <w:tc>
          <w:tcPr>
            <w:tcW w:w="6521" w:type="dxa"/>
          </w:tcPr>
          <w:p w:rsidR="007522FD" w:rsidRPr="007522FD" w:rsidRDefault="007522FD" w:rsidP="0086200B">
            <w:pPr>
              <w:spacing w:line="276" w:lineRule="auto"/>
              <w:jc w:val="both"/>
              <w:outlineLvl w:val="0"/>
              <w:rPr>
                <w:sz w:val="26"/>
                <w:szCs w:val="26"/>
              </w:rPr>
            </w:pPr>
          </w:p>
          <w:p w:rsidR="007522FD" w:rsidRPr="007522FD" w:rsidRDefault="007522FD" w:rsidP="0086200B">
            <w:pPr>
              <w:spacing w:line="276" w:lineRule="auto"/>
              <w:jc w:val="both"/>
              <w:outlineLvl w:val="0"/>
              <w:rPr>
                <w:sz w:val="26"/>
                <w:szCs w:val="26"/>
              </w:rPr>
            </w:pPr>
            <w:r w:rsidRPr="007522FD">
              <w:rPr>
                <w:sz w:val="26"/>
                <w:szCs w:val="26"/>
              </w:rPr>
              <w:t>Председатель комиссии:</w:t>
            </w:r>
          </w:p>
          <w:p w:rsidR="007522FD" w:rsidRPr="007522FD" w:rsidRDefault="007522FD" w:rsidP="0086200B">
            <w:pPr>
              <w:spacing w:line="276" w:lineRule="auto"/>
              <w:jc w:val="both"/>
              <w:outlineLvl w:val="0"/>
              <w:rPr>
                <w:sz w:val="26"/>
                <w:szCs w:val="26"/>
              </w:rPr>
            </w:pPr>
          </w:p>
          <w:p w:rsidR="007522FD" w:rsidRPr="007522FD" w:rsidRDefault="007522FD" w:rsidP="0086200B">
            <w:pPr>
              <w:spacing w:line="276" w:lineRule="auto"/>
              <w:jc w:val="both"/>
              <w:outlineLvl w:val="0"/>
              <w:rPr>
                <w:sz w:val="26"/>
                <w:szCs w:val="26"/>
              </w:rPr>
            </w:pPr>
            <w:r w:rsidRPr="007522FD">
              <w:rPr>
                <w:sz w:val="26"/>
                <w:szCs w:val="26"/>
              </w:rPr>
              <w:t>Заместитель председателя комиссии:</w:t>
            </w:r>
          </w:p>
          <w:p w:rsidR="007522FD" w:rsidRPr="007522FD" w:rsidRDefault="007522FD" w:rsidP="0086200B">
            <w:pPr>
              <w:spacing w:line="276" w:lineRule="auto"/>
              <w:jc w:val="both"/>
              <w:outlineLvl w:val="0"/>
              <w:rPr>
                <w:sz w:val="26"/>
                <w:szCs w:val="26"/>
              </w:rPr>
            </w:pPr>
          </w:p>
          <w:p w:rsidR="007522FD" w:rsidRPr="007522FD" w:rsidRDefault="007522FD" w:rsidP="0086200B">
            <w:pPr>
              <w:spacing w:line="276" w:lineRule="auto"/>
              <w:jc w:val="both"/>
              <w:outlineLvl w:val="0"/>
              <w:rPr>
                <w:sz w:val="26"/>
                <w:szCs w:val="26"/>
              </w:rPr>
            </w:pPr>
            <w:r w:rsidRPr="007522FD">
              <w:rPr>
                <w:sz w:val="26"/>
                <w:szCs w:val="26"/>
              </w:rPr>
              <w:t>Секретарь аукционной комиссии:</w:t>
            </w:r>
          </w:p>
          <w:p w:rsidR="007522FD" w:rsidRPr="007522FD" w:rsidRDefault="007522FD" w:rsidP="0086200B">
            <w:pPr>
              <w:spacing w:line="276" w:lineRule="auto"/>
              <w:jc w:val="both"/>
              <w:outlineLvl w:val="0"/>
              <w:rPr>
                <w:sz w:val="26"/>
                <w:szCs w:val="26"/>
              </w:rPr>
            </w:pPr>
          </w:p>
        </w:tc>
        <w:tc>
          <w:tcPr>
            <w:tcW w:w="236" w:type="dxa"/>
          </w:tcPr>
          <w:p w:rsidR="007522FD" w:rsidRPr="007522FD" w:rsidRDefault="007522FD" w:rsidP="0086200B">
            <w:pPr>
              <w:spacing w:line="276" w:lineRule="auto"/>
              <w:ind w:firstLine="284"/>
              <w:jc w:val="both"/>
              <w:outlineLvl w:val="0"/>
              <w:rPr>
                <w:b/>
                <w:sz w:val="26"/>
                <w:szCs w:val="26"/>
              </w:rPr>
            </w:pPr>
          </w:p>
        </w:tc>
        <w:tc>
          <w:tcPr>
            <w:tcW w:w="2882" w:type="dxa"/>
          </w:tcPr>
          <w:p w:rsidR="007522FD" w:rsidRPr="007522FD" w:rsidRDefault="007522FD" w:rsidP="0086200B">
            <w:pPr>
              <w:spacing w:line="276" w:lineRule="auto"/>
              <w:ind w:right="-416"/>
              <w:outlineLvl w:val="0"/>
              <w:rPr>
                <w:sz w:val="26"/>
                <w:szCs w:val="26"/>
              </w:rPr>
            </w:pPr>
          </w:p>
          <w:p w:rsidR="007522FD" w:rsidRPr="007522FD" w:rsidRDefault="007522FD" w:rsidP="0086200B">
            <w:pPr>
              <w:spacing w:line="276" w:lineRule="auto"/>
              <w:ind w:right="-416"/>
              <w:outlineLvl w:val="0"/>
              <w:rPr>
                <w:sz w:val="26"/>
                <w:szCs w:val="26"/>
              </w:rPr>
            </w:pPr>
            <w:r w:rsidRPr="007522FD">
              <w:rPr>
                <w:sz w:val="26"/>
                <w:szCs w:val="26"/>
              </w:rPr>
              <w:t>А.В. Давыдова</w:t>
            </w:r>
          </w:p>
          <w:p w:rsidR="007522FD" w:rsidRPr="007522FD" w:rsidRDefault="007522FD" w:rsidP="0086200B">
            <w:pPr>
              <w:spacing w:line="276" w:lineRule="auto"/>
              <w:ind w:right="-416"/>
              <w:jc w:val="both"/>
              <w:rPr>
                <w:sz w:val="26"/>
                <w:szCs w:val="26"/>
              </w:rPr>
            </w:pPr>
          </w:p>
          <w:p w:rsidR="007522FD" w:rsidRPr="007522FD" w:rsidRDefault="007522FD" w:rsidP="0086200B">
            <w:pPr>
              <w:spacing w:line="276" w:lineRule="auto"/>
              <w:ind w:right="-416"/>
              <w:jc w:val="both"/>
              <w:rPr>
                <w:sz w:val="26"/>
                <w:szCs w:val="26"/>
              </w:rPr>
            </w:pPr>
            <w:r w:rsidRPr="007522FD">
              <w:rPr>
                <w:sz w:val="26"/>
                <w:szCs w:val="26"/>
              </w:rPr>
              <w:t>К.О. Кулагин</w:t>
            </w:r>
          </w:p>
          <w:p w:rsidR="007522FD" w:rsidRPr="007522FD" w:rsidRDefault="007522FD" w:rsidP="0086200B">
            <w:pPr>
              <w:spacing w:line="276" w:lineRule="auto"/>
              <w:ind w:right="-416"/>
              <w:jc w:val="both"/>
              <w:rPr>
                <w:sz w:val="26"/>
                <w:szCs w:val="26"/>
              </w:rPr>
            </w:pPr>
          </w:p>
          <w:p w:rsidR="007522FD" w:rsidRPr="007522FD" w:rsidRDefault="007522FD" w:rsidP="0086200B">
            <w:pPr>
              <w:spacing w:line="276" w:lineRule="auto"/>
              <w:ind w:right="-416"/>
              <w:jc w:val="both"/>
              <w:rPr>
                <w:sz w:val="26"/>
                <w:szCs w:val="26"/>
              </w:rPr>
            </w:pPr>
            <w:r w:rsidRPr="007522FD">
              <w:rPr>
                <w:sz w:val="26"/>
                <w:szCs w:val="26"/>
              </w:rPr>
              <w:t>В.В. Киселёва</w:t>
            </w:r>
          </w:p>
          <w:p w:rsidR="007522FD" w:rsidRPr="007522FD" w:rsidRDefault="007522FD" w:rsidP="0086200B">
            <w:pPr>
              <w:spacing w:line="276" w:lineRule="auto"/>
              <w:ind w:right="-416" w:firstLine="284"/>
              <w:outlineLvl w:val="0"/>
              <w:rPr>
                <w:sz w:val="26"/>
                <w:szCs w:val="26"/>
              </w:rPr>
            </w:pPr>
          </w:p>
        </w:tc>
      </w:tr>
      <w:tr w:rsidR="007522FD" w:rsidRPr="000F2173" w:rsidTr="0086200B">
        <w:trPr>
          <w:trHeight w:val="1985"/>
        </w:trPr>
        <w:tc>
          <w:tcPr>
            <w:tcW w:w="6521" w:type="dxa"/>
            <w:hideMark/>
          </w:tcPr>
          <w:p w:rsidR="007522FD" w:rsidRPr="007522FD" w:rsidRDefault="007522FD" w:rsidP="0086200B">
            <w:pPr>
              <w:spacing w:line="276" w:lineRule="auto"/>
              <w:jc w:val="both"/>
              <w:outlineLvl w:val="0"/>
              <w:rPr>
                <w:sz w:val="26"/>
                <w:szCs w:val="26"/>
              </w:rPr>
            </w:pPr>
            <w:r w:rsidRPr="007522FD">
              <w:rPr>
                <w:sz w:val="26"/>
                <w:szCs w:val="26"/>
              </w:rPr>
              <w:t>Члены аукционной комиссии:</w:t>
            </w:r>
          </w:p>
        </w:tc>
        <w:tc>
          <w:tcPr>
            <w:tcW w:w="236" w:type="dxa"/>
          </w:tcPr>
          <w:p w:rsidR="007522FD" w:rsidRPr="007522FD" w:rsidRDefault="007522FD" w:rsidP="0086200B">
            <w:pPr>
              <w:spacing w:line="276" w:lineRule="auto"/>
              <w:ind w:firstLine="284"/>
              <w:jc w:val="both"/>
              <w:outlineLvl w:val="0"/>
              <w:rPr>
                <w:b/>
                <w:sz w:val="26"/>
                <w:szCs w:val="26"/>
              </w:rPr>
            </w:pPr>
          </w:p>
        </w:tc>
        <w:tc>
          <w:tcPr>
            <w:tcW w:w="2882" w:type="dxa"/>
          </w:tcPr>
          <w:p w:rsidR="0095307B" w:rsidRDefault="0095307B" w:rsidP="0086200B">
            <w:pPr>
              <w:rPr>
                <w:sz w:val="26"/>
                <w:szCs w:val="26"/>
              </w:rPr>
            </w:pPr>
            <w:r>
              <w:rPr>
                <w:sz w:val="26"/>
                <w:szCs w:val="26"/>
              </w:rPr>
              <w:t>Д.А. Муравьев</w:t>
            </w:r>
          </w:p>
          <w:p w:rsidR="0095307B" w:rsidRDefault="0095307B" w:rsidP="0086200B">
            <w:pPr>
              <w:rPr>
                <w:sz w:val="26"/>
                <w:szCs w:val="26"/>
              </w:rPr>
            </w:pPr>
          </w:p>
          <w:p w:rsidR="007522FD" w:rsidRPr="00006221" w:rsidRDefault="0095307B" w:rsidP="0086200B">
            <w:pPr>
              <w:rPr>
                <w:noProof/>
                <w:sz w:val="26"/>
                <w:szCs w:val="26"/>
              </w:rPr>
            </w:pPr>
            <w:r>
              <w:rPr>
                <w:sz w:val="26"/>
                <w:szCs w:val="26"/>
              </w:rPr>
              <w:t>Ю</w:t>
            </w:r>
            <w:r w:rsidR="007522FD" w:rsidRPr="00006221">
              <w:rPr>
                <w:sz w:val="26"/>
                <w:szCs w:val="26"/>
              </w:rPr>
              <w:t>.</w:t>
            </w:r>
            <w:r w:rsidR="009809FB" w:rsidRPr="00006221">
              <w:rPr>
                <w:sz w:val="26"/>
                <w:szCs w:val="26"/>
              </w:rPr>
              <w:t>В</w:t>
            </w:r>
            <w:r w:rsidR="007522FD" w:rsidRPr="00006221">
              <w:rPr>
                <w:sz w:val="26"/>
                <w:szCs w:val="26"/>
              </w:rPr>
              <w:t>.</w:t>
            </w:r>
            <w:r w:rsidR="007522FD" w:rsidRPr="00006221">
              <w:rPr>
                <w:noProof/>
                <w:sz w:val="26"/>
                <w:szCs w:val="26"/>
              </w:rPr>
              <w:t xml:space="preserve"> </w:t>
            </w:r>
            <w:r w:rsidRPr="0095307B">
              <w:rPr>
                <w:noProof/>
                <w:sz w:val="26"/>
                <w:szCs w:val="26"/>
              </w:rPr>
              <w:t>Рощин</w:t>
            </w:r>
          </w:p>
          <w:p w:rsidR="007522FD" w:rsidRPr="00006221" w:rsidRDefault="007522FD" w:rsidP="0086200B">
            <w:pPr>
              <w:rPr>
                <w:noProof/>
                <w:sz w:val="26"/>
                <w:szCs w:val="26"/>
              </w:rPr>
            </w:pPr>
          </w:p>
          <w:p w:rsidR="007522FD" w:rsidRPr="00006221" w:rsidRDefault="0095307B" w:rsidP="0086200B">
            <w:pPr>
              <w:rPr>
                <w:sz w:val="26"/>
                <w:szCs w:val="26"/>
              </w:rPr>
            </w:pPr>
            <w:r>
              <w:rPr>
                <w:sz w:val="26"/>
                <w:szCs w:val="26"/>
              </w:rPr>
              <w:t>В</w:t>
            </w:r>
            <w:r w:rsidR="007522FD" w:rsidRPr="00006221">
              <w:rPr>
                <w:sz w:val="26"/>
                <w:szCs w:val="26"/>
              </w:rPr>
              <w:t>.</w:t>
            </w:r>
            <w:r>
              <w:rPr>
                <w:sz w:val="26"/>
                <w:szCs w:val="26"/>
              </w:rPr>
              <w:t>Н</w:t>
            </w:r>
            <w:r w:rsidR="007522FD" w:rsidRPr="00006221">
              <w:rPr>
                <w:sz w:val="26"/>
                <w:szCs w:val="26"/>
              </w:rPr>
              <w:t xml:space="preserve">. </w:t>
            </w:r>
            <w:r w:rsidRPr="0095307B">
              <w:rPr>
                <w:noProof/>
                <w:sz w:val="26"/>
                <w:szCs w:val="26"/>
              </w:rPr>
              <w:t>Емельянов</w:t>
            </w:r>
          </w:p>
          <w:p w:rsidR="007522FD" w:rsidRPr="00006221" w:rsidRDefault="007522FD" w:rsidP="0086200B">
            <w:pPr>
              <w:rPr>
                <w:sz w:val="26"/>
                <w:szCs w:val="26"/>
              </w:rPr>
            </w:pPr>
          </w:p>
          <w:p w:rsidR="007522FD" w:rsidRPr="00006221" w:rsidRDefault="0095307B" w:rsidP="0086200B">
            <w:pPr>
              <w:rPr>
                <w:sz w:val="26"/>
                <w:szCs w:val="26"/>
              </w:rPr>
            </w:pPr>
            <w:r>
              <w:rPr>
                <w:sz w:val="26"/>
                <w:szCs w:val="26"/>
              </w:rPr>
              <w:t>С</w:t>
            </w:r>
            <w:r w:rsidR="007522FD" w:rsidRPr="00006221">
              <w:rPr>
                <w:sz w:val="26"/>
                <w:szCs w:val="26"/>
              </w:rPr>
              <w:t>.</w:t>
            </w:r>
            <w:r>
              <w:rPr>
                <w:sz w:val="26"/>
                <w:szCs w:val="26"/>
              </w:rPr>
              <w:t>А</w:t>
            </w:r>
            <w:r w:rsidR="007522FD" w:rsidRPr="00006221">
              <w:rPr>
                <w:sz w:val="26"/>
                <w:szCs w:val="26"/>
              </w:rPr>
              <w:t xml:space="preserve">. </w:t>
            </w:r>
            <w:proofErr w:type="spellStart"/>
            <w:r w:rsidRPr="0095307B">
              <w:rPr>
                <w:sz w:val="26"/>
                <w:szCs w:val="26"/>
              </w:rPr>
              <w:t>Головешкин</w:t>
            </w:r>
            <w:proofErr w:type="spellEnd"/>
          </w:p>
          <w:p w:rsidR="007522FD" w:rsidRPr="007522FD" w:rsidRDefault="007522FD" w:rsidP="0086200B">
            <w:pPr>
              <w:rPr>
                <w:sz w:val="26"/>
                <w:szCs w:val="26"/>
              </w:rPr>
            </w:pPr>
          </w:p>
        </w:tc>
      </w:tr>
    </w:tbl>
    <w:p w:rsidR="005E693B" w:rsidRPr="003D2933" w:rsidRDefault="005E693B" w:rsidP="00CF0F99">
      <w:pPr>
        <w:pStyle w:val="Style4"/>
        <w:widowControl/>
        <w:spacing w:before="72"/>
        <w:jc w:val="both"/>
      </w:pPr>
    </w:p>
    <w:sectPr w:rsidR="005E693B"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NewRoman">
    <w:altName w:val="MS Mincho"/>
    <w:charset w:val="80"/>
    <w:family w:val="roman"/>
    <w:pitch w:val="default"/>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A50486"/>
    <w:rsid w:val="0000003F"/>
    <w:rsid w:val="00006221"/>
    <w:rsid w:val="00017BEB"/>
    <w:rsid w:val="00022E29"/>
    <w:rsid w:val="000239F3"/>
    <w:rsid w:val="00023D15"/>
    <w:rsid w:val="00047368"/>
    <w:rsid w:val="000521FF"/>
    <w:rsid w:val="00071C4C"/>
    <w:rsid w:val="00080EDF"/>
    <w:rsid w:val="0008318F"/>
    <w:rsid w:val="0008365B"/>
    <w:rsid w:val="0009350B"/>
    <w:rsid w:val="00096B35"/>
    <w:rsid w:val="000A5386"/>
    <w:rsid w:val="000C2355"/>
    <w:rsid w:val="000C673A"/>
    <w:rsid w:val="000D0CEF"/>
    <w:rsid w:val="000D70B3"/>
    <w:rsid w:val="000E1410"/>
    <w:rsid w:val="000E2285"/>
    <w:rsid w:val="000F0C50"/>
    <w:rsid w:val="000F3F8B"/>
    <w:rsid w:val="0010405F"/>
    <w:rsid w:val="0011737F"/>
    <w:rsid w:val="00120E16"/>
    <w:rsid w:val="001245DE"/>
    <w:rsid w:val="00124A4C"/>
    <w:rsid w:val="00126A9A"/>
    <w:rsid w:val="00134886"/>
    <w:rsid w:val="001366F5"/>
    <w:rsid w:val="001436C6"/>
    <w:rsid w:val="00144C84"/>
    <w:rsid w:val="00154ECB"/>
    <w:rsid w:val="00157E9E"/>
    <w:rsid w:val="001601ED"/>
    <w:rsid w:val="00164001"/>
    <w:rsid w:val="0017498D"/>
    <w:rsid w:val="001758A7"/>
    <w:rsid w:val="0017596C"/>
    <w:rsid w:val="00183EB0"/>
    <w:rsid w:val="00190ACC"/>
    <w:rsid w:val="00193E8F"/>
    <w:rsid w:val="00197A5D"/>
    <w:rsid w:val="001A0E4A"/>
    <w:rsid w:val="001A57E2"/>
    <w:rsid w:val="001B3209"/>
    <w:rsid w:val="001B4DF7"/>
    <w:rsid w:val="001B528C"/>
    <w:rsid w:val="001B5F67"/>
    <w:rsid w:val="001B619F"/>
    <w:rsid w:val="001C53B2"/>
    <w:rsid w:val="001E6B29"/>
    <w:rsid w:val="001F19E7"/>
    <w:rsid w:val="001F2012"/>
    <w:rsid w:val="001F2443"/>
    <w:rsid w:val="001F4836"/>
    <w:rsid w:val="002042BE"/>
    <w:rsid w:val="00214F03"/>
    <w:rsid w:val="00215212"/>
    <w:rsid w:val="00241598"/>
    <w:rsid w:val="00242D60"/>
    <w:rsid w:val="00242F5E"/>
    <w:rsid w:val="0024791C"/>
    <w:rsid w:val="00252284"/>
    <w:rsid w:val="00253EC6"/>
    <w:rsid w:val="00254207"/>
    <w:rsid w:val="00263BF2"/>
    <w:rsid w:val="0026512F"/>
    <w:rsid w:val="00273B62"/>
    <w:rsid w:val="00282BD8"/>
    <w:rsid w:val="002925F3"/>
    <w:rsid w:val="002973E9"/>
    <w:rsid w:val="002A1D24"/>
    <w:rsid w:val="002A4614"/>
    <w:rsid w:val="002A653F"/>
    <w:rsid w:val="002B011F"/>
    <w:rsid w:val="002B03C7"/>
    <w:rsid w:val="002B11CC"/>
    <w:rsid w:val="002C368F"/>
    <w:rsid w:val="002C440A"/>
    <w:rsid w:val="002D71FC"/>
    <w:rsid w:val="002E3DB8"/>
    <w:rsid w:val="002F036F"/>
    <w:rsid w:val="002F0906"/>
    <w:rsid w:val="002F1017"/>
    <w:rsid w:val="00301E72"/>
    <w:rsid w:val="003111D8"/>
    <w:rsid w:val="0032405C"/>
    <w:rsid w:val="00331081"/>
    <w:rsid w:val="00331633"/>
    <w:rsid w:val="00334D3E"/>
    <w:rsid w:val="003356D5"/>
    <w:rsid w:val="00352C67"/>
    <w:rsid w:val="00352E7D"/>
    <w:rsid w:val="0036338B"/>
    <w:rsid w:val="0036791F"/>
    <w:rsid w:val="00376998"/>
    <w:rsid w:val="003803F4"/>
    <w:rsid w:val="00380AEC"/>
    <w:rsid w:val="00381861"/>
    <w:rsid w:val="003875B8"/>
    <w:rsid w:val="00393F40"/>
    <w:rsid w:val="003941A8"/>
    <w:rsid w:val="00394A56"/>
    <w:rsid w:val="003A6341"/>
    <w:rsid w:val="003B16E9"/>
    <w:rsid w:val="003B2349"/>
    <w:rsid w:val="003B4863"/>
    <w:rsid w:val="003B617F"/>
    <w:rsid w:val="003C1FD6"/>
    <w:rsid w:val="003D04AC"/>
    <w:rsid w:val="003D2933"/>
    <w:rsid w:val="003D6DDE"/>
    <w:rsid w:val="003E0BA5"/>
    <w:rsid w:val="003E16E2"/>
    <w:rsid w:val="003F03BE"/>
    <w:rsid w:val="00400FD0"/>
    <w:rsid w:val="00401306"/>
    <w:rsid w:val="00402619"/>
    <w:rsid w:val="00403B58"/>
    <w:rsid w:val="004124E2"/>
    <w:rsid w:val="00423FFC"/>
    <w:rsid w:val="004248DD"/>
    <w:rsid w:val="0042596F"/>
    <w:rsid w:val="00425A2C"/>
    <w:rsid w:val="00436ED9"/>
    <w:rsid w:val="004431C3"/>
    <w:rsid w:val="004438B6"/>
    <w:rsid w:val="00445C52"/>
    <w:rsid w:val="004523AB"/>
    <w:rsid w:val="004671AE"/>
    <w:rsid w:val="004746CE"/>
    <w:rsid w:val="00474EEF"/>
    <w:rsid w:val="00481C74"/>
    <w:rsid w:val="00486507"/>
    <w:rsid w:val="004878F3"/>
    <w:rsid w:val="00492309"/>
    <w:rsid w:val="004A6513"/>
    <w:rsid w:val="004A797D"/>
    <w:rsid w:val="004B62F2"/>
    <w:rsid w:val="004B7593"/>
    <w:rsid w:val="004C05BB"/>
    <w:rsid w:val="004C0F19"/>
    <w:rsid w:val="004C19FC"/>
    <w:rsid w:val="004C54E0"/>
    <w:rsid w:val="004C5957"/>
    <w:rsid w:val="004C616C"/>
    <w:rsid w:val="004D6352"/>
    <w:rsid w:val="004D7995"/>
    <w:rsid w:val="0050373B"/>
    <w:rsid w:val="005044EE"/>
    <w:rsid w:val="00506399"/>
    <w:rsid w:val="00506477"/>
    <w:rsid w:val="00513859"/>
    <w:rsid w:val="005139CE"/>
    <w:rsid w:val="00515E54"/>
    <w:rsid w:val="00522912"/>
    <w:rsid w:val="00523179"/>
    <w:rsid w:val="0052633A"/>
    <w:rsid w:val="00526ADF"/>
    <w:rsid w:val="00530C60"/>
    <w:rsid w:val="00533088"/>
    <w:rsid w:val="0053312C"/>
    <w:rsid w:val="005452A1"/>
    <w:rsid w:val="00550634"/>
    <w:rsid w:val="00553B3A"/>
    <w:rsid w:val="00556021"/>
    <w:rsid w:val="00573294"/>
    <w:rsid w:val="005746E9"/>
    <w:rsid w:val="00576F07"/>
    <w:rsid w:val="00582B10"/>
    <w:rsid w:val="00594B6E"/>
    <w:rsid w:val="00596872"/>
    <w:rsid w:val="00597A7C"/>
    <w:rsid w:val="005A3782"/>
    <w:rsid w:val="005B0F92"/>
    <w:rsid w:val="005B2E96"/>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072CA"/>
    <w:rsid w:val="00610BAA"/>
    <w:rsid w:val="00612756"/>
    <w:rsid w:val="00617251"/>
    <w:rsid w:val="00621CA5"/>
    <w:rsid w:val="00632D3F"/>
    <w:rsid w:val="00632FB4"/>
    <w:rsid w:val="006341BD"/>
    <w:rsid w:val="006414EF"/>
    <w:rsid w:val="006457BF"/>
    <w:rsid w:val="00652B27"/>
    <w:rsid w:val="006566CF"/>
    <w:rsid w:val="00662CB4"/>
    <w:rsid w:val="006632C4"/>
    <w:rsid w:val="00666551"/>
    <w:rsid w:val="006756D6"/>
    <w:rsid w:val="00682125"/>
    <w:rsid w:val="00682DF0"/>
    <w:rsid w:val="0069228B"/>
    <w:rsid w:val="00696D29"/>
    <w:rsid w:val="006A2CCB"/>
    <w:rsid w:val="006A3849"/>
    <w:rsid w:val="006A4D1C"/>
    <w:rsid w:val="006B09C9"/>
    <w:rsid w:val="006B1EF3"/>
    <w:rsid w:val="006B5940"/>
    <w:rsid w:val="006C0CF0"/>
    <w:rsid w:val="006D26A1"/>
    <w:rsid w:val="006F280F"/>
    <w:rsid w:val="006F6153"/>
    <w:rsid w:val="00700731"/>
    <w:rsid w:val="00703048"/>
    <w:rsid w:val="00704D82"/>
    <w:rsid w:val="00705EB2"/>
    <w:rsid w:val="00713FF0"/>
    <w:rsid w:val="00715D0E"/>
    <w:rsid w:val="007161A7"/>
    <w:rsid w:val="00730CE4"/>
    <w:rsid w:val="0073674A"/>
    <w:rsid w:val="00744DA2"/>
    <w:rsid w:val="00746541"/>
    <w:rsid w:val="00746833"/>
    <w:rsid w:val="007522FD"/>
    <w:rsid w:val="00773BA9"/>
    <w:rsid w:val="007802BB"/>
    <w:rsid w:val="00782FBE"/>
    <w:rsid w:val="00790182"/>
    <w:rsid w:val="00792C0B"/>
    <w:rsid w:val="007A4361"/>
    <w:rsid w:val="007A7CF9"/>
    <w:rsid w:val="007C2B7E"/>
    <w:rsid w:val="007D0F40"/>
    <w:rsid w:val="007D1086"/>
    <w:rsid w:val="007D2B1B"/>
    <w:rsid w:val="007D3C76"/>
    <w:rsid w:val="007D48F9"/>
    <w:rsid w:val="007E36C0"/>
    <w:rsid w:val="0080587E"/>
    <w:rsid w:val="00815D22"/>
    <w:rsid w:val="008221AD"/>
    <w:rsid w:val="0082789C"/>
    <w:rsid w:val="00831EE2"/>
    <w:rsid w:val="00832C75"/>
    <w:rsid w:val="00856CA2"/>
    <w:rsid w:val="00860D72"/>
    <w:rsid w:val="008678DC"/>
    <w:rsid w:val="00870B8D"/>
    <w:rsid w:val="00882D10"/>
    <w:rsid w:val="0088641F"/>
    <w:rsid w:val="00892612"/>
    <w:rsid w:val="008926F7"/>
    <w:rsid w:val="008934D3"/>
    <w:rsid w:val="0089670C"/>
    <w:rsid w:val="008A280D"/>
    <w:rsid w:val="008B294D"/>
    <w:rsid w:val="008C6D33"/>
    <w:rsid w:val="008D199D"/>
    <w:rsid w:val="008D655A"/>
    <w:rsid w:val="008D6DA8"/>
    <w:rsid w:val="008E3165"/>
    <w:rsid w:val="008E6B20"/>
    <w:rsid w:val="008F559B"/>
    <w:rsid w:val="008F5B6C"/>
    <w:rsid w:val="00900AF7"/>
    <w:rsid w:val="009049A7"/>
    <w:rsid w:val="00905CAB"/>
    <w:rsid w:val="00906AD0"/>
    <w:rsid w:val="00906CEC"/>
    <w:rsid w:val="00912C60"/>
    <w:rsid w:val="00924D6D"/>
    <w:rsid w:val="009251C0"/>
    <w:rsid w:val="009304BC"/>
    <w:rsid w:val="00942C1E"/>
    <w:rsid w:val="0095307B"/>
    <w:rsid w:val="00954EBF"/>
    <w:rsid w:val="00963061"/>
    <w:rsid w:val="009776AE"/>
    <w:rsid w:val="009809FB"/>
    <w:rsid w:val="0098363C"/>
    <w:rsid w:val="00995D68"/>
    <w:rsid w:val="00996E31"/>
    <w:rsid w:val="009A0202"/>
    <w:rsid w:val="009A3F03"/>
    <w:rsid w:val="009B6D74"/>
    <w:rsid w:val="009C0D14"/>
    <w:rsid w:val="009C1613"/>
    <w:rsid w:val="009C49B9"/>
    <w:rsid w:val="009C5AF8"/>
    <w:rsid w:val="009C786B"/>
    <w:rsid w:val="009D216A"/>
    <w:rsid w:val="009D2281"/>
    <w:rsid w:val="009E3005"/>
    <w:rsid w:val="009E3F29"/>
    <w:rsid w:val="009E63C4"/>
    <w:rsid w:val="009F12B1"/>
    <w:rsid w:val="009F17A6"/>
    <w:rsid w:val="009F2099"/>
    <w:rsid w:val="00A026C9"/>
    <w:rsid w:val="00A03031"/>
    <w:rsid w:val="00A046BF"/>
    <w:rsid w:val="00A048F0"/>
    <w:rsid w:val="00A06CE4"/>
    <w:rsid w:val="00A12975"/>
    <w:rsid w:val="00A1509A"/>
    <w:rsid w:val="00A2522A"/>
    <w:rsid w:val="00A333B9"/>
    <w:rsid w:val="00A46148"/>
    <w:rsid w:val="00A47FE6"/>
    <w:rsid w:val="00A50486"/>
    <w:rsid w:val="00A50593"/>
    <w:rsid w:val="00A63372"/>
    <w:rsid w:val="00A669A5"/>
    <w:rsid w:val="00A72DBD"/>
    <w:rsid w:val="00A75989"/>
    <w:rsid w:val="00A825D5"/>
    <w:rsid w:val="00A84559"/>
    <w:rsid w:val="00A903DD"/>
    <w:rsid w:val="00A92B00"/>
    <w:rsid w:val="00A978DC"/>
    <w:rsid w:val="00AA17F4"/>
    <w:rsid w:val="00AA742C"/>
    <w:rsid w:val="00AC506E"/>
    <w:rsid w:val="00AC55C4"/>
    <w:rsid w:val="00AD5952"/>
    <w:rsid w:val="00AE11ED"/>
    <w:rsid w:val="00AE4437"/>
    <w:rsid w:val="00AE778C"/>
    <w:rsid w:val="00AF43C3"/>
    <w:rsid w:val="00B109E9"/>
    <w:rsid w:val="00B1679F"/>
    <w:rsid w:val="00B21158"/>
    <w:rsid w:val="00B2197C"/>
    <w:rsid w:val="00B221F3"/>
    <w:rsid w:val="00B27CB8"/>
    <w:rsid w:val="00B56654"/>
    <w:rsid w:val="00B67766"/>
    <w:rsid w:val="00B70804"/>
    <w:rsid w:val="00B738B6"/>
    <w:rsid w:val="00B92FD4"/>
    <w:rsid w:val="00BA4EB3"/>
    <w:rsid w:val="00BA5676"/>
    <w:rsid w:val="00BA57F9"/>
    <w:rsid w:val="00BA6B35"/>
    <w:rsid w:val="00BA746D"/>
    <w:rsid w:val="00BA784A"/>
    <w:rsid w:val="00BC53EE"/>
    <w:rsid w:val="00BC6B2C"/>
    <w:rsid w:val="00BD5349"/>
    <w:rsid w:val="00BF4614"/>
    <w:rsid w:val="00BF48D8"/>
    <w:rsid w:val="00C0345D"/>
    <w:rsid w:val="00C058E6"/>
    <w:rsid w:val="00C06C46"/>
    <w:rsid w:val="00C16D9B"/>
    <w:rsid w:val="00C33659"/>
    <w:rsid w:val="00C35C5B"/>
    <w:rsid w:val="00C36420"/>
    <w:rsid w:val="00C37547"/>
    <w:rsid w:val="00C47AD8"/>
    <w:rsid w:val="00C535F1"/>
    <w:rsid w:val="00C53C17"/>
    <w:rsid w:val="00C5634B"/>
    <w:rsid w:val="00C57805"/>
    <w:rsid w:val="00C61294"/>
    <w:rsid w:val="00C64FF0"/>
    <w:rsid w:val="00C73504"/>
    <w:rsid w:val="00C75D6F"/>
    <w:rsid w:val="00C77AB6"/>
    <w:rsid w:val="00C812C3"/>
    <w:rsid w:val="00C87DF8"/>
    <w:rsid w:val="00C91977"/>
    <w:rsid w:val="00CB552B"/>
    <w:rsid w:val="00CB6A47"/>
    <w:rsid w:val="00CD2197"/>
    <w:rsid w:val="00CE59A2"/>
    <w:rsid w:val="00CF0F99"/>
    <w:rsid w:val="00CF5D74"/>
    <w:rsid w:val="00CF70C1"/>
    <w:rsid w:val="00D04616"/>
    <w:rsid w:val="00D04D79"/>
    <w:rsid w:val="00D117C5"/>
    <w:rsid w:val="00D14A01"/>
    <w:rsid w:val="00D27BCB"/>
    <w:rsid w:val="00D35D4A"/>
    <w:rsid w:val="00D4072C"/>
    <w:rsid w:val="00D40B33"/>
    <w:rsid w:val="00D4388A"/>
    <w:rsid w:val="00D47798"/>
    <w:rsid w:val="00D51598"/>
    <w:rsid w:val="00D57606"/>
    <w:rsid w:val="00D62417"/>
    <w:rsid w:val="00D67A29"/>
    <w:rsid w:val="00D72C4B"/>
    <w:rsid w:val="00D7374C"/>
    <w:rsid w:val="00D74281"/>
    <w:rsid w:val="00D92339"/>
    <w:rsid w:val="00D92FA4"/>
    <w:rsid w:val="00DA0006"/>
    <w:rsid w:val="00DB16CE"/>
    <w:rsid w:val="00DB3A1B"/>
    <w:rsid w:val="00DB6B56"/>
    <w:rsid w:val="00DC1FA2"/>
    <w:rsid w:val="00DC2837"/>
    <w:rsid w:val="00DC42E1"/>
    <w:rsid w:val="00DD054B"/>
    <w:rsid w:val="00DD2088"/>
    <w:rsid w:val="00DD2446"/>
    <w:rsid w:val="00DD41C3"/>
    <w:rsid w:val="00DD6554"/>
    <w:rsid w:val="00DE0BB9"/>
    <w:rsid w:val="00DE1CD8"/>
    <w:rsid w:val="00DE3E9B"/>
    <w:rsid w:val="00DF1108"/>
    <w:rsid w:val="00E00466"/>
    <w:rsid w:val="00E006B2"/>
    <w:rsid w:val="00E0192C"/>
    <w:rsid w:val="00E12E12"/>
    <w:rsid w:val="00E17297"/>
    <w:rsid w:val="00E231AE"/>
    <w:rsid w:val="00E323D0"/>
    <w:rsid w:val="00E32803"/>
    <w:rsid w:val="00E32828"/>
    <w:rsid w:val="00E36D5E"/>
    <w:rsid w:val="00E4333F"/>
    <w:rsid w:val="00E43CFA"/>
    <w:rsid w:val="00E50F95"/>
    <w:rsid w:val="00E55E8D"/>
    <w:rsid w:val="00E66770"/>
    <w:rsid w:val="00E677B7"/>
    <w:rsid w:val="00E73AB2"/>
    <w:rsid w:val="00E748DF"/>
    <w:rsid w:val="00E754C6"/>
    <w:rsid w:val="00E91217"/>
    <w:rsid w:val="00EA1E32"/>
    <w:rsid w:val="00EA6CC4"/>
    <w:rsid w:val="00EC62DA"/>
    <w:rsid w:val="00ED0084"/>
    <w:rsid w:val="00ED376A"/>
    <w:rsid w:val="00ED575D"/>
    <w:rsid w:val="00EE23FF"/>
    <w:rsid w:val="00EE2C9B"/>
    <w:rsid w:val="00EE39B3"/>
    <w:rsid w:val="00EE509C"/>
    <w:rsid w:val="00EE5440"/>
    <w:rsid w:val="00EF75F5"/>
    <w:rsid w:val="00F073B3"/>
    <w:rsid w:val="00F10543"/>
    <w:rsid w:val="00F11CB3"/>
    <w:rsid w:val="00F173B3"/>
    <w:rsid w:val="00F17B56"/>
    <w:rsid w:val="00F203A7"/>
    <w:rsid w:val="00F24C8C"/>
    <w:rsid w:val="00F2670E"/>
    <w:rsid w:val="00F30AC7"/>
    <w:rsid w:val="00F31494"/>
    <w:rsid w:val="00F348D2"/>
    <w:rsid w:val="00F356DF"/>
    <w:rsid w:val="00F40390"/>
    <w:rsid w:val="00F407B4"/>
    <w:rsid w:val="00F5472F"/>
    <w:rsid w:val="00F568D4"/>
    <w:rsid w:val="00F57D70"/>
    <w:rsid w:val="00F73BDA"/>
    <w:rsid w:val="00F74E70"/>
    <w:rsid w:val="00F77624"/>
    <w:rsid w:val="00F80E03"/>
    <w:rsid w:val="00F8138D"/>
    <w:rsid w:val="00F83ED0"/>
    <w:rsid w:val="00F90766"/>
    <w:rsid w:val="00F95636"/>
    <w:rsid w:val="00FB051C"/>
    <w:rsid w:val="00FB2FB6"/>
    <w:rsid w:val="00FB7617"/>
    <w:rsid w:val="00FC45BD"/>
    <w:rsid w:val="00FD2732"/>
    <w:rsid w:val="00FD4E9E"/>
    <w:rsid w:val="00FE0291"/>
    <w:rsid w:val="00FE0293"/>
    <w:rsid w:val="00FE1C3C"/>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8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1"/>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1"/>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273025273">
      <w:bodyDiv w:val="1"/>
      <w:marLeft w:val="0"/>
      <w:marRight w:val="0"/>
      <w:marTop w:val="0"/>
      <w:marBottom w:val="0"/>
      <w:divBdr>
        <w:top w:val="none" w:sz="0" w:space="0" w:color="auto"/>
        <w:left w:val="none" w:sz="0" w:space="0" w:color="auto"/>
        <w:bottom w:val="none" w:sz="0" w:space="0" w:color="auto"/>
        <w:right w:val="none" w:sz="0" w:space="0" w:color="auto"/>
      </w:divBdr>
      <w:divsChild>
        <w:div w:id="826701449">
          <w:marLeft w:val="0"/>
          <w:marRight w:val="0"/>
          <w:marTop w:val="0"/>
          <w:marBottom w:val="0"/>
          <w:divBdr>
            <w:top w:val="none" w:sz="0" w:space="0" w:color="auto"/>
            <w:left w:val="none" w:sz="0" w:space="0" w:color="auto"/>
            <w:bottom w:val="none" w:sz="0" w:space="0" w:color="auto"/>
            <w:right w:val="none" w:sz="0" w:space="0" w:color="auto"/>
          </w:divBdr>
          <w:divsChild>
            <w:div w:id="1628314961">
              <w:marLeft w:val="0"/>
              <w:marRight w:val="0"/>
              <w:marTop w:val="0"/>
              <w:marBottom w:val="0"/>
              <w:divBdr>
                <w:top w:val="none" w:sz="0" w:space="0" w:color="auto"/>
                <w:left w:val="none" w:sz="0" w:space="0" w:color="auto"/>
                <w:bottom w:val="none" w:sz="0" w:space="0" w:color="auto"/>
                <w:right w:val="none" w:sz="0" w:space="0" w:color="auto"/>
              </w:divBdr>
              <w:divsChild>
                <w:div w:id="567542513">
                  <w:marLeft w:val="0"/>
                  <w:marRight w:val="0"/>
                  <w:marTop w:val="0"/>
                  <w:marBottom w:val="0"/>
                  <w:divBdr>
                    <w:top w:val="none" w:sz="0" w:space="0" w:color="auto"/>
                    <w:left w:val="none" w:sz="0" w:space="0" w:color="auto"/>
                    <w:bottom w:val="none" w:sz="0" w:space="0" w:color="auto"/>
                    <w:right w:val="none" w:sz="0" w:space="0" w:color="auto"/>
                  </w:divBdr>
                  <w:divsChild>
                    <w:div w:id="1385985807">
                      <w:marLeft w:val="0"/>
                      <w:marRight w:val="0"/>
                      <w:marTop w:val="0"/>
                      <w:marBottom w:val="0"/>
                      <w:divBdr>
                        <w:top w:val="none" w:sz="0" w:space="0" w:color="auto"/>
                        <w:left w:val="none" w:sz="0" w:space="0" w:color="auto"/>
                        <w:bottom w:val="none" w:sz="0" w:space="0" w:color="auto"/>
                        <w:right w:val="none" w:sz="0" w:space="0" w:color="auto"/>
                      </w:divBdr>
                      <w:divsChild>
                        <w:div w:id="1283000426">
                          <w:marLeft w:val="0"/>
                          <w:marRight w:val="0"/>
                          <w:marTop w:val="0"/>
                          <w:marBottom w:val="0"/>
                          <w:divBdr>
                            <w:top w:val="none" w:sz="0" w:space="0" w:color="auto"/>
                            <w:left w:val="none" w:sz="0" w:space="0" w:color="auto"/>
                            <w:bottom w:val="none" w:sz="0" w:space="0" w:color="auto"/>
                            <w:right w:val="none" w:sz="0" w:space="0" w:color="auto"/>
                          </w:divBdr>
                          <w:divsChild>
                            <w:div w:id="1789423739">
                              <w:marLeft w:val="0"/>
                              <w:marRight w:val="0"/>
                              <w:marTop w:val="0"/>
                              <w:marBottom w:val="0"/>
                              <w:divBdr>
                                <w:top w:val="none" w:sz="0" w:space="0" w:color="auto"/>
                                <w:left w:val="none" w:sz="0" w:space="0" w:color="auto"/>
                                <w:bottom w:val="none" w:sz="0" w:space="0" w:color="auto"/>
                                <w:right w:val="none" w:sz="0" w:space="0" w:color="auto"/>
                              </w:divBdr>
                              <w:divsChild>
                                <w:div w:id="1547597728">
                                  <w:marLeft w:val="225"/>
                                  <w:marRight w:val="225"/>
                                  <w:marTop w:val="225"/>
                                  <w:marBottom w:val="225"/>
                                  <w:divBdr>
                                    <w:top w:val="none" w:sz="0" w:space="0" w:color="auto"/>
                                    <w:left w:val="none" w:sz="0" w:space="0" w:color="auto"/>
                                    <w:bottom w:val="none" w:sz="0" w:space="0" w:color="auto"/>
                                    <w:right w:val="none" w:sz="0" w:space="0" w:color="auto"/>
                                  </w:divBdr>
                                  <w:divsChild>
                                    <w:div w:id="137917354">
                                      <w:marLeft w:val="0"/>
                                      <w:marRight w:val="0"/>
                                      <w:marTop w:val="0"/>
                                      <w:marBottom w:val="0"/>
                                      <w:divBdr>
                                        <w:top w:val="none" w:sz="0" w:space="0" w:color="auto"/>
                                        <w:left w:val="none" w:sz="0" w:space="0" w:color="auto"/>
                                        <w:bottom w:val="none" w:sz="0" w:space="0" w:color="auto"/>
                                        <w:right w:val="none" w:sz="0" w:space="0" w:color="auto"/>
                                      </w:divBdr>
                                      <w:divsChild>
                                        <w:div w:id="1588736097">
                                          <w:marLeft w:val="0"/>
                                          <w:marRight w:val="0"/>
                                          <w:marTop w:val="0"/>
                                          <w:marBottom w:val="0"/>
                                          <w:divBdr>
                                            <w:top w:val="none" w:sz="0" w:space="0" w:color="auto"/>
                                            <w:left w:val="none" w:sz="0" w:space="0" w:color="auto"/>
                                            <w:bottom w:val="none" w:sz="0" w:space="0" w:color="auto"/>
                                            <w:right w:val="none" w:sz="0" w:space="0" w:color="auto"/>
                                          </w:divBdr>
                                          <w:divsChild>
                                            <w:div w:id="207911029">
                                              <w:marLeft w:val="0"/>
                                              <w:marRight w:val="0"/>
                                              <w:marTop w:val="0"/>
                                              <w:marBottom w:val="0"/>
                                              <w:divBdr>
                                                <w:top w:val="none" w:sz="0" w:space="0" w:color="auto"/>
                                                <w:left w:val="none" w:sz="0" w:space="0" w:color="auto"/>
                                                <w:bottom w:val="none" w:sz="0" w:space="0" w:color="auto"/>
                                                <w:right w:val="none" w:sz="0" w:space="0" w:color="auto"/>
                                              </w:divBdr>
                                              <w:divsChild>
                                                <w:div w:id="1116487221">
                                                  <w:marLeft w:val="0"/>
                                                  <w:marRight w:val="0"/>
                                                  <w:marTop w:val="0"/>
                                                  <w:marBottom w:val="0"/>
                                                  <w:divBdr>
                                                    <w:top w:val="none" w:sz="0" w:space="0" w:color="auto"/>
                                                    <w:left w:val="none" w:sz="0" w:space="0" w:color="auto"/>
                                                    <w:bottom w:val="none" w:sz="0" w:space="0" w:color="auto"/>
                                                    <w:right w:val="none" w:sz="0" w:space="0" w:color="auto"/>
                                                  </w:divBdr>
                                                  <w:divsChild>
                                                    <w:div w:id="208690424">
                                                      <w:marLeft w:val="0"/>
                                                      <w:marRight w:val="0"/>
                                                      <w:marTop w:val="0"/>
                                                      <w:marBottom w:val="0"/>
                                                      <w:divBdr>
                                                        <w:top w:val="none" w:sz="0" w:space="0" w:color="auto"/>
                                                        <w:left w:val="none" w:sz="0" w:space="0" w:color="auto"/>
                                                        <w:bottom w:val="none" w:sz="0" w:space="0" w:color="auto"/>
                                                        <w:right w:val="none" w:sz="0" w:space="0" w:color="auto"/>
                                                      </w:divBdr>
                                                      <w:divsChild>
                                                        <w:div w:id="870219061">
                                                          <w:marLeft w:val="0"/>
                                                          <w:marRight w:val="0"/>
                                                          <w:marTop w:val="0"/>
                                                          <w:marBottom w:val="0"/>
                                                          <w:divBdr>
                                                            <w:top w:val="none" w:sz="0" w:space="0" w:color="auto"/>
                                                            <w:left w:val="none" w:sz="0" w:space="0" w:color="auto"/>
                                                            <w:bottom w:val="none" w:sz="0" w:space="0" w:color="auto"/>
                                                            <w:right w:val="none" w:sz="0" w:space="0" w:color="auto"/>
                                                          </w:divBdr>
                                                          <w:divsChild>
                                                            <w:div w:id="1529830034">
                                                              <w:marLeft w:val="0"/>
                                                              <w:marRight w:val="0"/>
                                                              <w:marTop w:val="0"/>
                                                              <w:marBottom w:val="0"/>
                                                              <w:divBdr>
                                                                <w:top w:val="none" w:sz="0" w:space="0" w:color="auto"/>
                                                                <w:left w:val="none" w:sz="0" w:space="0" w:color="auto"/>
                                                                <w:bottom w:val="none" w:sz="0" w:space="0" w:color="auto"/>
                                                                <w:right w:val="none" w:sz="0" w:space="0" w:color="auto"/>
                                                              </w:divBdr>
                                                              <w:divsChild>
                                                                <w:div w:id="2029402849">
                                                                  <w:marLeft w:val="0"/>
                                                                  <w:marRight w:val="0"/>
                                                                  <w:marTop w:val="0"/>
                                                                  <w:marBottom w:val="0"/>
                                                                  <w:divBdr>
                                                                    <w:top w:val="none" w:sz="0" w:space="0" w:color="auto"/>
                                                                    <w:left w:val="none" w:sz="0" w:space="0" w:color="auto"/>
                                                                    <w:bottom w:val="none" w:sz="0" w:space="0" w:color="auto"/>
                                                                    <w:right w:val="none" w:sz="0" w:space="0" w:color="auto"/>
                                                                  </w:divBdr>
                                                                  <w:divsChild>
                                                                    <w:div w:id="1510367125">
                                                                      <w:marLeft w:val="0"/>
                                                                      <w:marRight w:val="0"/>
                                                                      <w:marTop w:val="0"/>
                                                                      <w:marBottom w:val="0"/>
                                                                      <w:divBdr>
                                                                        <w:top w:val="none" w:sz="0" w:space="0" w:color="auto"/>
                                                                        <w:left w:val="none" w:sz="0" w:space="0" w:color="auto"/>
                                                                        <w:bottom w:val="none" w:sz="0" w:space="0" w:color="auto"/>
                                                                        <w:right w:val="none" w:sz="0" w:space="0" w:color="auto"/>
                                                                      </w:divBdr>
                                                                      <w:divsChild>
                                                                        <w:div w:id="923610177">
                                                                          <w:marLeft w:val="0"/>
                                                                          <w:marRight w:val="0"/>
                                                                          <w:marTop w:val="0"/>
                                                                          <w:marBottom w:val="0"/>
                                                                          <w:divBdr>
                                                                            <w:top w:val="none" w:sz="0" w:space="0" w:color="auto"/>
                                                                            <w:left w:val="none" w:sz="0" w:space="0" w:color="auto"/>
                                                                            <w:bottom w:val="none" w:sz="0" w:space="0" w:color="auto"/>
                                                                            <w:right w:val="none" w:sz="0" w:space="0" w:color="auto"/>
                                                                          </w:divBdr>
                                                                          <w:divsChild>
                                                                            <w:div w:id="144401089">
                                                                              <w:marLeft w:val="0"/>
                                                                              <w:marRight w:val="0"/>
                                                                              <w:marTop w:val="0"/>
                                                                              <w:marBottom w:val="0"/>
                                                                              <w:divBdr>
                                                                                <w:top w:val="none" w:sz="0" w:space="0" w:color="auto"/>
                                                                                <w:left w:val="none" w:sz="0" w:space="0" w:color="auto"/>
                                                                                <w:bottom w:val="none" w:sz="0" w:space="0" w:color="auto"/>
                                                                                <w:right w:val="none" w:sz="0" w:space="0" w:color="auto"/>
                                                                              </w:divBdr>
                                                                              <w:divsChild>
                                                                                <w:div w:id="1232304994">
                                                                                  <w:marLeft w:val="0"/>
                                                                                  <w:marRight w:val="0"/>
                                                                                  <w:marTop w:val="0"/>
                                                                                  <w:marBottom w:val="0"/>
                                                                                  <w:divBdr>
                                                                                    <w:top w:val="none" w:sz="0" w:space="0" w:color="auto"/>
                                                                                    <w:left w:val="none" w:sz="0" w:space="0" w:color="auto"/>
                                                                                    <w:bottom w:val="none" w:sz="0" w:space="0" w:color="auto"/>
                                                                                    <w:right w:val="none" w:sz="0" w:space="0" w:color="auto"/>
                                                                                  </w:divBdr>
                                                                                  <w:divsChild>
                                                                                    <w:div w:id="17043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3766511">
      <w:bodyDiv w:val="1"/>
      <w:marLeft w:val="0"/>
      <w:marRight w:val="0"/>
      <w:marTop w:val="0"/>
      <w:marBottom w:val="0"/>
      <w:divBdr>
        <w:top w:val="none" w:sz="0" w:space="0" w:color="auto"/>
        <w:left w:val="none" w:sz="0" w:space="0" w:color="auto"/>
        <w:bottom w:val="none" w:sz="0" w:space="0" w:color="auto"/>
        <w:right w:val="none" w:sz="0" w:space="0" w:color="auto"/>
      </w:divBdr>
      <w:divsChild>
        <w:div w:id="1122112628">
          <w:marLeft w:val="0"/>
          <w:marRight w:val="0"/>
          <w:marTop w:val="0"/>
          <w:marBottom w:val="0"/>
          <w:divBdr>
            <w:top w:val="none" w:sz="0" w:space="0" w:color="auto"/>
            <w:left w:val="none" w:sz="0" w:space="0" w:color="auto"/>
            <w:bottom w:val="none" w:sz="0" w:space="0" w:color="auto"/>
            <w:right w:val="none" w:sz="0" w:space="0" w:color="auto"/>
          </w:divBdr>
          <w:divsChild>
            <w:div w:id="1317611518">
              <w:marLeft w:val="0"/>
              <w:marRight w:val="0"/>
              <w:marTop w:val="0"/>
              <w:marBottom w:val="0"/>
              <w:divBdr>
                <w:top w:val="none" w:sz="0" w:space="0" w:color="auto"/>
                <w:left w:val="none" w:sz="0" w:space="0" w:color="auto"/>
                <w:bottom w:val="none" w:sz="0" w:space="0" w:color="auto"/>
                <w:right w:val="none" w:sz="0" w:space="0" w:color="auto"/>
              </w:divBdr>
              <w:divsChild>
                <w:div w:id="1570338786">
                  <w:marLeft w:val="0"/>
                  <w:marRight w:val="0"/>
                  <w:marTop w:val="0"/>
                  <w:marBottom w:val="0"/>
                  <w:divBdr>
                    <w:top w:val="none" w:sz="0" w:space="0" w:color="auto"/>
                    <w:left w:val="none" w:sz="0" w:space="0" w:color="auto"/>
                    <w:bottom w:val="none" w:sz="0" w:space="0" w:color="auto"/>
                    <w:right w:val="none" w:sz="0" w:space="0" w:color="auto"/>
                  </w:divBdr>
                  <w:divsChild>
                    <w:div w:id="225340062">
                      <w:marLeft w:val="0"/>
                      <w:marRight w:val="0"/>
                      <w:marTop w:val="0"/>
                      <w:marBottom w:val="0"/>
                      <w:divBdr>
                        <w:top w:val="none" w:sz="0" w:space="0" w:color="auto"/>
                        <w:left w:val="none" w:sz="0" w:space="0" w:color="auto"/>
                        <w:bottom w:val="none" w:sz="0" w:space="0" w:color="auto"/>
                        <w:right w:val="none" w:sz="0" w:space="0" w:color="auto"/>
                      </w:divBdr>
                      <w:divsChild>
                        <w:div w:id="1003893393">
                          <w:marLeft w:val="0"/>
                          <w:marRight w:val="0"/>
                          <w:marTop w:val="0"/>
                          <w:marBottom w:val="0"/>
                          <w:divBdr>
                            <w:top w:val="none" w:sz="0" w:space="0" w:color="auto"/>
                            <w:left w:val="none" w:sz="0" w:space="0" w:color="auto"/>
                            <w:bottom w:val="none" w:sz="0" w:space="0" w:color="auto"/>
                            <w:right w:val="none" w:sz="0" w:space="0" w:color="auto"/>
                          </w:divBdr>
                          <w:divsChild>
                            <w:div w:id="1674868786">
                              <w:marLeft w:val="0"/>
                              <w:marRight w:val="0"/>
                              <w:marTop w:val="0"/>
                              <w:marBottom w:val="0"/>
                              <w:divBdr>
                                <w:top w:val="none" w:sz="0" w:space="0" w:color="auto"/>
                                <w:left w:val="none" w:sz="0" w:space="0" w:color="auto"/>
                                <w:bottom w:val="none" w:sz="0" w:space="0" w:color="auto"/>
                                <w:right w:val="none" w:sz="0" w:space="0" w:color="auto"/>
                              </w:divBdr>
                              <w:divsChild>
                                <w:div w:id="76831776">
                                  <w:marLeft w:val="225"/>
                                  <w:marRight w:val="225"/>
                                  <w:marTop w:val="225"/>
                                  <w:marBottom w:val="225"/>
                                  <w:divBdr>
                                    <w:top w:val="none" w:sz="0" w:space="0" w:color="auto"/>
                                    <w:left w:val="none" w:sz="0" w:space="0" w:color="auto"/>
                                    <w:bottom w:val="none" w:sz="0" w:space="0" w:color="auto"/>
                                    <w:right w:val="none" w:sz="0" w:space="0" w:color="auto"/>
                                  </w:divBdr>
                                  <w:divsChild>
                                    <w:div w:id="673259889">
                                      <w:marLeft w:val="0"/>
                                      <w:marRight w:val="0"/>
                                      <w:marTop w:val="0"/>
                                      <w:marBottom w:val="0"/>
                                      <w:divBdr>
                                        <w:top w:val="none" w:sz="0" w:space="0" w:color="auto"/>
                                        <w:left w:val="none" w:sz="0" w:space="0" w:color="auto"/>
                                        <w:bottom w:val="none" w:sz="0" w:space="0" w:color="auto"/>
                                        <w:right w:val="none" w:sz="0" w:space="0" w:color="auto"/>
                                      </w:divBdr>
                                      <w:divsChild>
                                        <w:div w:id="119038650">
                                          <w:marLeft w:val="0"/>
                                          <w:marRight w:val="0"/>
                                          <w:marTop w:val="0"/>
                                          <w:marBottom w:val="0"/>
                                          <w:divBdr>
                                            <w:top w:val="none" w:sz="0" w:space="0" w:color="auto"/>
                                            <w:left w:val="none" w:sz="0" w:space="0" w:color="auto"/>
                                            <w:bottom w:val="none" w:sz="0" w:space="0" w:color="auto"/>
                                            <w:right w:val="none" w:sz="0" w:space="0" w:color="auto"/>
                                          </w:divBdr>
                                          <w:divsChild>
                                            <w:div w:id="294722365">
                                              <w:marLeft w:val="0"/>
                                              <w:marRight w:val="0"/>
                                              <w:marTop w:val="0"/>
                                              <w:marBottom w:val="0"/>
                                              <w:divBdr>
                                                <w:top w:val="none" w:sz="0" w:space="0" w:color="auto"/>
                                                <w:left w:val="none" w:sz="0" w:space="0" w:color="auto"/>
                                                <w:bottom w:val="none" w:sz="0" w:space="0" w:color="auto"/>
                                                <w:right w:val="none" w:sz="0" w:space="0" w:color="auto"/>
                                              </w:divBdr>
                                              <w:divsChild>
                                                <w:div w:id="1970165386">
                                                  <w:marLeft w:val="0"/>
                                                  <w:marRight w:val="0"/>
                                                  <w:marTop w:val="0"/>
                                                  <w:marBottom w:val="0"/>
                                                  <w:divBdr>
                                                    <w:top w:val="none" w:sz="0" w:space="0" w:color="auto"/>
                                                    <w:left w:val="none" w:sz="0" w:space="0" w:color="auto"/>
                                                    <w:bottom w:val="none" w:sz="0" w:space="0" w:color="auto"/>
                                                    <w:right w:val="none" w:sz="0" w:space="0" w:color="auto"/>
                                                  </w:divBdr>
                                                  <w:divsChild>
                                                    <w:div w:id="39863611">
                                                      <w:marLeft w:val="0"/>
                                                      <w:marRight w:val="0"/>
                                                      <w:marTop w:val="0"/>
                                                      <w:marBottom w:val="0"/>
                                                      <w:divBdr>
                                                        <w:top w:val="none" w:sz="0" w:space="0" w:color="auto"/>
                                                        <w:left w:val="none" w:sz="0" w:space="0" w:color="auto"/>
                                                        <w:bottom w:val="none" w:sz="0" w:space="0" w:color="auto"/>
                                                        <w:right w:val="none" w:sz="0" w:space="0" w:color="auto"/>
                                                      </w:divBdr>
                                                      <w:divsChild>
                                                        <w:div w:id="1944412720">
                                                          <w:marLeft w:val="0"/>
                                                          <w:marRight w:val="0"/>
                                                          <w:marTop w:val="0"/>
                                                          <w:marBottom w:val="0"/>
                                                          <w:divBdr>
                                                            <w:top w:val="none" w:sz="0" w:space="0" w:color="auto"/>
                                                            <w:left w:val="none" w:sz="0" w:space="0" w:color="auto"/>
                                                            <w:bottom w:val="none" w:sz="0" w:space="0" w:color="auto"/>
                                                            <w:right w:val="none" w:sz="0" w:space="0" w:color="auto"/>
                                                          </w:divBdr>
                                                          <w:divsChild>
                                                            <w:div w:id="404500973">
                                                              <w:marLeft w:val="0"/>
                                                              <w:marRight w:val="0"/>
                                                              <w:marTop w:val="0"/>
                                                              <w:marBottom w:val="0"/>
                                                              <w:divBdr>
                                                                <w:top w:val="none" w:sz="0" w:space="0" w:color="auto"/>
                                                                <w:left w:val="none" w:sz="0" w:space="0" w:color="auto"/>
                                                                <w:bottom w:val="none" w:sz="0" w:space="0" w:color="auto"/>
                                                                <w:right w:val="none" w:sz="0" w:space="0" w:color="auto"/>
                                                              </w:divBdr>
                                                              <w:divsChild>
                                                                <w:div w:id="844325105">
                                                                  <w:marLeft w:val="0"/>
                                                                  <w:marRight w:val="0"/>
                                                                  <w:marTop w:val="0"/>
                                                                  <w:marBottom w:val="0"/>
                                                                  <w:divBdr>
                                                                    <w:top w:val="none" w:sz="0" w:space="0" w:color="auto"/>
                                                                    <w:left w:val="none" w:sz="0" w:space="0" w:color="auto"/>
                                                                    <w:bottom w:val="none" w:sz="0" w:space="0" w:color="auto"/>
                                                                    <w:right w:val="none" w:sz="0" w:space="0" w:color="auto"/>
                                                                  </w:divBdr>
                                                                  <w:divsChild>
                                                                    <w:div w:id="1889564371">
                                                                      <w:marLeft w:val="0"/>
                                                                      <w:marRight w:val="0"/>
                                                                      <w:marTop w:val="0"/>
                                                                      <w:marBottom w:val="0"/>
                                                                      <w:divBdr>
                                                                        <w:top w:val="none" w:sz="0" w:space="0" w:color="auto"/>
                                                                        <w:left w:val="none" w:sz="0" w:space="0" w:color="auto"/>
                                                                        <w:bottom w:val="none" w:sz="0" w:space="0" w:color="auto"/>
                                                                        <w:right w:val="none" w:sz="0" w:space="0" w:color="auto"/>
                                                                      </w:divBdr>
                                                                      <w:divsChild>
                                                                        <w:div w:id="1907690967">
                                                                          <w:marLeft w:val="0"/>
                                                                          <w:marRight w:val="0"/>
                                                                          <w:marTop w:val="0"/>
                                                                          <w:marBottom w:val="0"/>
                                                                          <w:divBdr>
                                                                            <w:top w:val="none" w:sz="0" w:space="0" w:color="auto"/>
                                                                            <w:left w:val="none" w:sz="0" w:space="0" w:color="auto"/>
                                                                            <w:bottom w:val="none" w:sz="0" w:space="0" w:color="auto"/>
                                                                            <w:right w:val="none" w:sz="0" w:space="0" w:color="auto"/>
                                                                          </w:divBdr>
                                                                          <w:divsChild>
                                                                            <w:div w:id="23404976">
                                                                              <w:marLeft w:val="0"/>
                                                                              <w:marRight w:val="0"/>
                                                                              <w:marTop w:val="0"/>
                                                                              <w:marBottom w:val="0"/>
                                                                              <w:divBdr>
                                                                                <w:top w:val="none" w:sz="0" w:space="0" w:color="auto"/>
                                                                                <w:left w:val="none" w:sz="0" w:space="0" w:color="auto"/>
                                                                                <w:bottom w:val="none" w:sz="0" w:space="0" w:color="auto"/>
                                                                                <w:right w:val="none" w:sz="0" w:space="0" w:color="auto"/>
                                                                              </w:divBdr>
                                                                              <w:divsChild>
                                                                                <w:div w:id="1116681099">
                                                                                  <w:marLeft w:val="0"/>
                                                                                  <w:marRight w:val="0"/>
                                                                                  <w:marTop w:val="0"/>
                                                                                  <w:marBottom w:val="0"/>
                                                                                  <w:divBdr>
                                                                                    <w:top w:val="none" w:sz="0" w:space="0" w:color="auto"/>
                                                                                    <w:left w:val="none" w:sz="0" w:space="0" w:color="auto"/>
                                                                                    <w:bottom w:val="none" w:sz="0" w:space="0" w:color="auto"/>
                                                                                    <w:right w:val="none" w:sz="0" w:space="0" w:color="auto"/>
                                                                                  </w:divBdr>
                                                                                  <w:divsChild>
                                                                                    <w:div w:id="17008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1123545">
      <w:bodyDiv w:val="1"/>
      <w:marLeft w:val="0"/>
      <w:marRight w:val="0"/>
      <w:marTop w:val="0"/>
      <w:marBottom w:val="0"/>
      <w:divBdr>
        <w:top w:val="none" w:sz="0" w:space="0" w:color="auto"/>
        <w:left w:val="none" w:sz="0" w:space="0" w:color="auto"/>
        <w:bottom w:val="none" w:sz="0" w:space="0" w:color="auto"/>
        <w:right w:val="none" w:sz="0" w:space="0" w:color="auto"/>
      </w:divBdr>
      <w:divsChild>
        <w:div w:id="680425579">
          <w:marLeft w:val="0"/>
          <w:marRight w:val="0"/>
          <w:marTop w:val="0"/>
          <w:marBottom w:val="0"/>
          <w:divBdr>
            <w:top w:val="none" w:sz="0" w:space="0" w:color="auto"/>
            <w:left w:val="none" w:sz="0" w:space="0" w:color="auto"/>
            <w:bottom w:val="none" w:sz="0" w:space="0" w:color="auto"/>
            <w:right w:val="none" w:sz="0" w:space="0" w:color="auto"/>
          </w:divBdr>
          <w:divsChild>
            <w:div w:id="219678401">
              <w:marLeft w:val="0"/>
              <w:marRight w:val="0"/>
              <w:marTop w:val="0"/>
              <w:marBottom w:val="0"/>
              <w:divBdr>
                <w:top w:val="none" w:sz="0" w:space="0" w:color="auto"/>
                <w:left w:val="none" w:sz="0" w:space="0" w:color="auto"/>
                <w:bottom w:val="none" w:sz="0" w:space="0" w:color="auto"/>
                <w:right w:val="none" w:sz="0" w:space="0" w:color="auto"/>
              </w:divBdr>
              <w:divsChild>
                <w:div w:id="1774087813">
                  <w:marLeft w:val="0"/>
                  <w:marRight w:val="0"/>
                  <w:marTop w:val="0"/>
                  <w:marBottom w:val="0"/>
                  <w:divBdr>
                    <w:top w:val="none" w:sz="0" w:space="0" w:color="auto"/>
                    <w:left w:val="none" w:sz="0" w:space="0" w:color="auto"/>
                    <w:bottom w:val="none" w:sz="0" w:space="0" w:color="auto"/>
                    <w:right w:val="none" w:sz="0" w:space="0" w:color="auto"/>
                  </w:divBdr>
                  <w:divsChild>
                    <w:div w:id="57020390">
                      <w:marLeft w:val="0"/>
                      <w:marRight w:val="0"/>
                      <w:marTop w:val="0"/>
                      <w:marBottom w:val="0"/>
                      <w:divBdr>
                        <w:top w:val="none" w:sz="0" w:space="0" w:color="auto"/>
                        <w:left w:val="none" w:sz="0" w:space="0" w:color="auto"/>
                        <w:bottom w:val="none" w:sz="0" w:space="0" w:color="auto"/>
                        <w:right w:val="none" w:sz="0" w:space="0" w:color="auto"/>
                      </w:divBdr>
                      <w:divsChild>
                        <w:div w:id="1278373429">
                          <w:marLeft w:val="0"/>
                          <w:marRight w:val="0"/>
                          <w:marTop w:val="0"/>
                          <w:marBottom w:val="0"/>
                          <w:divBdr>
                            <w:top w:val="none" w:sz="0" w:space="0" w:color="auto"/>
                            <w:left w:val="none" w:sz="0" w:space="0" w:color="auto"/>
                            <w:bottom w:val="none" w:sz="0" w:space="0" w:color="auto"/>
                            <w:right w:val="none" w:sz="0" w:space="0" w:color="auto"/>
                          </w:divBdr>
                          <w:divsChild>
                            <w:div w:id="1782457872">
                              <w:marLeft w:val="0"/>
                              <w:marRight w:val="0"/>
                              <w:marTop w:val="0"/>
                              <w:marBottom w:val="0"/>
                              <w:divBdr>
                                <w:top w:val="none" w:sz="0" w:space="0" w:color="auto"/>
                                <w:left w:val="none" w:sz="0" w:space="0" w:color="auto"/>
                                <w:bottom w:val="none" w:sz="0" w:space="0" w:color="auto"/>
                                <w:right w:val="none" w:sz="0" w:space="0" w:color="auto"/>
                              </w:divBdr>
                              <w:divsChild>
                                <w:div w:id="231813046">
                                  <w:marLeft w:val="225"/>
                                  <w:marRight w:val="225"/>
                                  <w:marTop w:val="225"/>
                                  <w:marBottom w:val="225"/>
                                  <w:divBdr>
                                    <w:top w:val="none" w:sz="0" w:space="0" w:color="auto"/>
                                    <w:left w:val="none" w:sz="0" w:space="0" w:color="auto"/>
                                    <w:bottom w:val="none" w:sz="0" w:space="0" w:color="auto"/>
                                    <w:right w:val="none" w:sz="0" w:space="0" w:color="auto"/>
                                  </w:divBdr>
                                  <w:divsChild>
                                    <w:div w:id="454448024">
                                      <w:marLeft w:val="0"/>
                                      <w:marRight w:val="0"/>
                                      <w:marTop w:val="0"/>
                                      <w:marBottom w:val="0"/>
                                      <w:divBdr>
                                        <w:top w:val="none" w:sz="0" w:space="0" w:color="auto"/>
                                        <w:left w:val="none" w:sz="0" w:space="0" w:color="auto"/>
                                        <w:bottom w:val="none" w:sz="0" w:space="0" w:color="auto"/>
                                        <w:right w:val="none" w:sz="0" w:space="0" w:color="auto"/>
                                      </w:divBdr>
                                      <w:divsChild>
                                        <w:div w:id="653030612">
                                          <w:marLeft w:val="0"/>
                                          <w:marRight w:val="0"/>
                                          <w:marTop w:val="0"/>
                                          <w:marBottom w:val="0"/>
                                          <w:divBdr>
                                            <w:top w:val="none" w:sz="0" w:space="0" w:color="auto"/>
                                            <w:left w:val="none" w:sz="0" w:space="0" w:color="auto"/>
                                            <w:bottom w:val="none" w:sz="0" w:space="0" w:color="auto"/>
                                            <w:right w:val="none" w:sz="0" w:space="0" w:color="auto"/>
                                          </w:divBdr>
                                          <w:divsChild>
                                            <w:div w:id="1048070467">
                                              <w:marLeft w:val="0"/>
                                              <w:marRight w:val="0"/>
                                              <w:marTop w:val="0"/>
                                              <w:marBottom w:val="0"/>
                                              <w:divBdr>
                                                <w:top w:val="none" w:sz="0" w:space="0" w:color="auto"/>
                                                <w:left w:val="none" w:sz="0" w:space="0" w:color="auto"/>
                                                <w:bottom w:val="none" w:sz="0" w:space="0" w:color="auto"/>
                                                <w:right w:val="none" w:sz="0" w:space="0" w:color="auto"/>
                                              </w:divBdr>
                                              <w:divsChild>
                                                <w:div w:id="291256536">
                                                  <w:marLeft w:val="0"/>
                                                  <w:marRight w:val="0"/>
                                                  <w:marTop w:val="0"/>
                                                  <w:marBottom w:val="0"/>
                                                  <w:divBdr>
                                                    <w:top w:val="none" w:sz="0" w:space="0" w:color="auto"/>
                                                    <w:left w:val="none" w:sz="0" w:space="0" w:color="auto"/>
                                                    <w:bottom w:val="none" w:sz="0" w:space="0" w:color="auto"/>
                                                    <w:right w:val="none" w:sz="0" w:space="0" w:color="auto"/>
                                                  </w:divBdr>
                                                  <w:divsChild>
                                                    <w:div w:id="977538746">
                                                      <w:marLeft w:val="0"/>
                                                      <w:marRight w:val="0"/>
                                                      <w:marTop w:val="0"/>
                                                      <w:marBottom w:val="0"/>
                                                      <w:divBdr>
                                                        <w:top w:val="none" w:sz="0" w:space="0" w:color="auto"/>
                                                        <w:left w:val="none" w:sz="0" w:space="0" w:color="auto"/>
                                                        <w:bottom w:val="none" w:sz="0" w:space="0" w:color="auto"/>
                                                        <w:right w:val="none" w:sz="0" w:space="0" w:color="auto"/>
                                                      </w:divBdr>
                                                      <w:divsChild>
                                                        <w:div w:id="364869408">
                                                          <w:marLeft w:val="0"/>
                                                          <w:marRight w:val="0"/>
                                                          <w:marTop w:val="0"/>
                                                          <w:marBottom w:val="0"/>
                                                          <w:divBdr>
                                                            <w:top w:val="none" w:sz="0" w:space="0" w:color="auto"/>
                                                            <w:left w:val="none" w:sz="0" w:space="0" w:color="auto"/>
                                                            <w:bottom w:val="none" w:sz="0" w:space="0" w:color="auto"/>
                                                            <w:right w:val="none" w:sz="0" w:space="0" w:color="auto"/>
                                                          </w:divBdr>
                                                          <w:divsChild>
                                                            <w:div w:id="2070493285">
                                                              <w:marLeft w:val="0"/>
                                                              <w:marRight w:val="0"/>
                                                              <w:marTop w:val="0"/>
                                                              <w:marBottom w:val="0"/>
                                                              <w:divBdr>
                                                                <w:top w:val="none" w:sz="0" w:space="0" w:color="auto"/>
                                                                <w:left w:val="none" w:sz="0" w:space="0" w:color="auto"/>
                                                                <w:bottom w:val="none" w:sz="0" w:space="0" w:color="auto"/>
                                                                <w:right w:val="none" w:sz="0" w:space="0" w:color="auto"/>
                                                              </w:divBdr>
                                                              <w:divsChild>
                                                                <w:div w:id="730925987">
                                                                  <w:marLeft w:val="0"/>
                                                                  <w:marRight w:val="0"/>
                                                                  <w:marTop w:val="0"/>
                                                                  <w:marBottom w:val="0"/>
                                                                  <w:divBdr>
                                                                    <w:top w:val="none" w:sz="0" w:space="0" w:color="auto"/>
                                                                    <w:left w:val="none" w:sz="0" w:space="0" w:color="auto"/>
                                                                    <w:bottom w:val="none" w:sz="0" w:space="0" w:color="auto"/>
                                                                    <w:right w:val="none" w:sz="0" w:space="0" w:color="auto"/>
                                                                  </w:divBdr>
                                                                  <w:divsChild>
                                                                    <w:div w:id="953898421">
                                                                      <w:marLeft w:val="0"/>
                                                                      <w:marRight w:val="0"/>
                                                                      <w:marTop w:val="0"/>
                                                                      <w:marBottom w:val="0"/>
                                                                      <w:divBdr>
                                                                        <w:top w:val="none" w:sz="0" w:space="0" w:color="auto"/>
                                                                        <w:left w:val="none" w:sz="0" w:space="0" w:color="auto"/>
                                                                        <w:bottom w:val="none" w:sz="0" w:space="0" w:color="auto"/>
                                                                        <w:right w:val="none" w:sz="0" w:space="0" w:color="auto"/>
                                                                      </w:divBdr>
                                                                      <w:divsChild>
                                                                        <w:div w:id="259264424">
                                                                          <w:marLeft w:val="0"/>
                                                                          <w:marRight w:val="0"/>
                                                                          <w:marTop w:val="0"/>
                                                                          <w:marBottom w:val="0"/>
                                                                          <w:divBdr>
                                                                            <w:top w:val="none" w:sz="0" w:space="0" w:color="auto"/>
                                                                            <w:left w:val="none" w:sz="0" w:space="0" w:color="auto"/>
                                                                            <w:bottom w:val="none" w:sz="0" w:space="0" w:color="auto"/>
                                                                            <w:right w:val="none" w:sz="0" w:space="0" w:color="auto"/>
                                                                          </w:divBdr>
                                                                          <w:divsChild>
                                                                            <w:div w:id="911430415">
                                                                              <w:marLeft w:val="0"/>
                                                                              <w:marRight w:val="0"/>
                                                                              <w:marTop w:val="0"/>
                                                                              <w:marBottom w:val="0"/>
                                                                              <w:divBdr>
                                                                                <w:top w:val="none" w:sz="0" w:space="0" w:color="auto"/>
                                                                                <w:left w:val="none" w:sz="0" w:space="0" w:color="auto"/>
                                                                                <w:bottom w:val="none" w:sz="0" w:space="0" w:color="auto"/>
                                                                                <w:right w:val="none" w:sz="0" w:space="0" w:color="auto"/>
                                                                              </w:divBdr>
                                                                              <w:divsChild>
                                                                                <w:div w:id="200284156">
                                                                                  <w:marLeft w:val="0"/>
                                                                                  <w:marRight w:val="0"/>
                                                                                  <w:marTop w:val="0"/>
                                                                                  <w:marBottom w:val="0"/>
                                                                                  <w:divBdr>
                                                                                    <w:top w:val="none" w:sz="0" w:space="0" w:color="auto"/>
                                                                                    <w:left w:val="none" w:sz="0" w:space="0" w:color="auto"/>
                                                                                    <w:bottom w:val="none" w:sz="0" w:space="0" w:color="auto"/>
                                                                                    <w:right w:val="none" w:sz="0" w:space="0" w:color="auto"/>
                                                                                  </w:divBdr>
                                                                                  <w:divsChild>
                                                                                    <w:div w:id="1855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067806">
      <w:bodyDiv w:val="1"/>
      <w:marLeft w:val="0"/>
      <w:marRight w:val="0"/>
      <w:marTop w:val="0"/>
      <w:marBottom w:val="0"/>
      <w:divBdr>
        <w:top w:val="none" w:sz="0" w:space="0" w:color="auto"/>
        <w:left w:val="none" w:sz="0" w:space="0" w:color="auto"/>
        <w:bottom w:val="none" w:sz="0" w:space="0" w:color="auto"/>
        <w:right w:val="none" w:sz="0" w:space="0" w:color="auto"/>
      </w:divBdr>
      <w:divsChild>
        <w:div w:id="1213536967">
          <w:marLeft w:val="0"/>
          <w:marRight w:val="0"/>
          <w:marTop w:val="0"/>
          <w:marBottom w:val="0"/>
          <w:divBdr>
            <w:top w:val="none" w:sz="0" w:space="0" w:color="auto"/>
            <w:left w:val="none" w:sz="0" w:space="0" w:color="auto"/>
            <w:bottom w:val="none" w:sz="0" w:space="0" w:color="auto"/>
            <w:right w:val="none" w:sz="0" w:space="0" w:color="auto"/>
          </w:divBdr>
          <w:divsChild>
            <w:div w:id="408582928">
              <w:marLeft w:val="0"/>
              <w:marRight w:val="0"/>
              <w:marTop w:val="0"/>
              <w:marBottom w:val="0"/>
              <w:divBdr>
                <w:top w:val="none" w:sz="0" w:space="0" w:color="auto"/>
                <w:left w:val="none" w:sz="0" w:space="0" w:color="auto"/>
                <w:bottom w:val="none" w:sz="0" w:space="0" w:color="auto"/>
                <w:right w:val="none" w:sz="0" w:space="0" w:color="auto"/>
              </w:divBdr>
              <w:divsChild>
                <w:div w:id="673266382">
                  <w:marLeft w:val="0"/>
                  <w:marRight w:val="0"/>
                  <w:marTop w:val="0"/>
                  <w:marBottom w:val="0"/>
                  <w:divBdr>
                    <w:top w:val="none" w:sz="0" w:space="0" w:color="auto"/>
                    <w:left w:val="none" w:sz="0" w:space="0" w:color="auto"/>
                    <w:bottom w:val="none" w:sz="0" w:space="0" w:color="auto"/>
                    <w:right w:val="none" w:sz="0" w:space="0" w:color="auto"/>
                  </w:divBdr>
                  <w:divsChild>
                    <w:div w:id="1438674509">
                      <w:marLeft w:val="0"/>
                      <w:marRight w:val="0"/>
                      <w:marTop w:val="0"/>
                      <w:marBottom w:val="0"/>
                      <w:divBdr>
                        <w:top w:val="none" w:sz="0" w:space="0" w:color="auto"/>
                        <w:left w:val="none" w:sz="0" w:space="0" w:color="auto"/>
                        <w:bottom w:val="none" w:sz="0" w:space="0" w:color="auto"/>
                        <w:right w:val="none" w:sz="0" w:space="0" w:color="auto"/>
                      </w:divBdr>
                      <w:divsChild>
                        <w:div w:id="758867981">
                          <w:marLeft w:val="0"/>
                          <w:marRight w:val="0"/>
                          <w:marTop w:val="0"/>
                          <w:marBottom w:val="0"/>
                          <w:divBdr>
                            <w:top w:val="none" w:sz="0" w:space="0" w:color="auto"/>
                            <w:left w:val="none" w:sz="0" w:space="0" w:color="auto"/>
                            <w:bottom w:val="none" w:sz="0" w:space="0" w:color="auto"/>
                            <w:right w:val="none" w:sz="0" w:space="0" w:color="auto"/>
                          </w:divBdr>
                          <w:divsChild>
                            <w:div w:id="533428387">
                              <w:marLeft w:val="0"/>
                              <w:marRight w:val="0"/>
                              <w:marTop w:val="0"/>
                              <w:marBottom w:val="0"/>
                              <w:divBdr>
                                <w:top w:val="none" w:sz="0" w:space="0" w:color="auto"/>
                                <w:left w:val="none" w:sz="0" w:space="0" w:color="auto"/>
                                <w:bottom w:val="none" w:sz="0" w:space="0" w:color="auto"/>
                                <w:right w:val="none" w:sz="0" w:space="0" w:color="auto"/>
                              </w:divBdr>
                              <w:divsChild>
                                <w:div w:id="1641686293">
                                  <w:marLeft w:val="225"/>
                                  <w:marRight w:val="225"/>
                                  <w:marTop w:val="225"/>
                                  <w:marBottom w:val="225"/>
                                  <w:divBdr>
                                    <w:top w:val="none" w:sz="0" w:space="0" w:color="auto"/>
                                    <w:left w:val="none" w:sz="0" w:space="0" w:color="auto"/>
                                    <w:bottom w:val="none" w:sz="0" w:space="0" w:color="auto"/>
                                    <w:right w:val="none" w:sz="0" w:space="0" w:color="auto"/>
                                  </w:divBdr>
                                  <w:divsChild>
                                    <w:div w:id="364328653">
                                      <w:marLeft w:val="0"/>
                                      <w:marRight w:val="0"/>
                                      <w:marTop w:val="0"/>
                                      <w:marBottom w:val="0"/>
                                      <w:divBdr>
                                        <w:top w:val="none" w:sz="0" w:space="0" w:color="auto"/>
                                        <w:left w:val="none" w:sz="0" w:space="0" w:color="auto"/>
                                        <w:bottom w:val="none" w:sz="0" w:space="0" w:color="auto"/>
                                        <w:right w:val="none" w:sz="0" w:space="0" w:color="auto"/>
                                      </w:divBdr>
                                      <w:divsChild>
                                        <w:div w:id="1152990770">
                                          <w:marLeft w:val="0"/>
                                          <w:marRight w:val="0"/>
                                          <w:marTop w:val="0"/>
                                          <w:marBottom w:val="0"/>
                                          <w:divBdr>
                                            <w:top w:val="none" w:sz="0" w:space="0" w:color="auto"/>
                                            <w:left w:val="none" w:sz="0" w:space="0" w:color="auto"/>
                                            <w:bottom w:val="none" w:sz="0" w:space="0" w:color="auto"/>
                                            <w:right w:val="none" w:sz="0" w:space="0" w:color="auto"/>
                                          </w:divBdr>
                                          <w:divsChild>
                                            <w:div w:id="265314863">
                                              <w:marLeft w:val="0"/>
                                              <w:marRight w:val="0"/>
                                              <w:marTop w:val="0"/>
                                              <w:marBottom w:val="0"/>
                                              <w:divBdr>
                                                <w:top w:val="none" w:sz="0" w:space="0" w:color="auto"/>
                                                <w:left w:val="none" w:sz="0" w:space="0" w:color="auto"/>
                                                <w:bottom w:val="none" w:sz="0" w:space="0" w:color="auto"/>
                                                <w:right w:val="none" w:sz="0" w:space="0" w:color="auto"/>
                                              </w:divBdr>
                                              <w:divsChild>
                                                <w:div w:id="840504248">
                                                  <w:marLeft w:val="0"/>
                                                  <w:marRight w:val="0"/>
                                                  <w:marTop w:val="0"/>
                                                  <w:marBottom w:val="0"/>
                                                  <w:divBdr>
                                                    <w:top w:val="none" w:sz="0" w:space="0" w:color="auto"/>
                                                    <w:left w:val="none" w:sz="0" w:space="0" w:color="auto"/>
                                                    <w:bottom w:val="none" w:sz="0" w:space="0" w:color="auto"/>
                                                    <w:right w:val="none" w:sz="0" w:space="0" w:color="auto"/>
                                                  </w:divBdr>
                                                  <w:divsChild>
                                                    <w:div w:id="20711242">
                                                      <w:marLeft w:val="0"/>
                                                      <w:marRight w:val="0"/>
                                                      <w:marTop w:val="0"/>
                                                      <w:marBottom w:val="0"/>
                                                      <w:divBdr>
                                                        <w:top w:val="none" w:sz="0" w:space="0" w:color="auto"/>
                                                        <w:left w:val="none" w:sz="0" w:space="0" w:color="auto"/>
                                                        <w:bottom w:val="none" w:sz="0" w:space="0" w:color="auto"/>
                                                        <w:right w:val="none" w:sz="0" w:space="0" w:color="auto"/>
                                                      </w:divBdr>
                                                      <w:divsChild>
                                                        <w:div w:id="810095474">
                                                          <w:marLeft w:val="0"/>
                                                          <w:marRight w:val="0"/>
                                                          <w:marTop w:val="0"/>
                                                          <w:marBottom w:val="0"/>
                                                          <w:divBdr>
                                                            <w:top w:val="none" w:sz="0" w:space="0" w:color="auto"/>
                                                            <w:left w:val="none" w:sz="0" w:space="0" w:color="auto"/>
                                                            <w:bottom w:val="none" w:sz="0" w:space="0" w:color="auto"/>
                                                            <w:right w:val="none" w:sz="0" w:space="0" w:color="auto"/>
                                                          </w:divBdr>
                                                          <w:divsChild>
                                                            <w:div w:id="436948161">
                                                              <w:marLeft w:val="0"/>
                                                              <w:marRight w:val="0"/>
                                                              <w:marTop w:val="0"/>
                                                              <w:marBottom w:val="0"/>
                                                              <w:divBdr>
                                                                <w:top w:val="none" w:sz="0" w:space="0" w:color="auto"/>
                                                                <w:left w:val="none" w:sz="0" w:space="0" w:color="auto"/>
                                                                <w:bottom w:val="none" w:sz="0" w:space="0" w:color="auto"/>
                                                                <w:right w:val="none" w:sz="0" w:space="0" w:color="auto"/>
                                                              </w:divBdr>
                                                              <w:divsChild>
                                                                <w:div w:id="577902140">
                                                                  <w:marLeft w:val="0"/>
                                                                  <w:marRight w:val="0"/>
                                                                  <w:marTop w:val="0"/>
                                                                  <w:marBottom w:val="0"/>
                                                                  <w:divBdr>
                                                                    <w:top w:val="none" w:sz="0" w:space="0" w:color="auto"/>
                                                                    <w:left w:val="none" w:sz="0" w:space="0" w:color="auto"/>
                                                                    <w:bottom w:val="none" w:sz="0" w:space="0" w:color="auto"/>
                                                                    <w:right w:val="none" w:sz="0" w:space="0" w:color="auto"/>
                                                                  </w:divBdr>
                                                                  <w:divsChild>
                                                                    <w:div w:id="570769176">
                                                                      <w:marLeft w:val="0"/>
                                                                      <w:marRight w:val="0"/>
                                                                      <w:marTop w:val="0"/>
                                                                      <w:marBottom w:val="0"/>
                                                                      <w:divBdr>
                                                                        <w:top w:val="none" w:sz="0" w:space="0" w:color="auto"/>
                                                                        <w:left w:val="none" w:sz="0" w:space="0" w:color="auto"/>
                                                                        <w:bottom w:val="none" w:sz="0" w:space="0" w:color="auto"/>
                                                                        <w:right w:val="none" w:sz="0" w:space="0" w:color="auto"/>
                                                                      </w:divBdr>
                                                                      <w:divsChild>
                                                                        <w:div w:id="1544095241">
                                                                          <w:marLeft w:val="0"/>
                                                                          <w:marRight w:val="0"/>
                                                                          <w:marTop w:val="0"/>
                                                                          <w:marBottom w:val="0"/>
                                                                          <w:divBdr>
                                                                            <w:top w:val="none" w:sz="0" w:space="0" w:color="auto"/>
                                                                            <w:left w:val="none" w:sz="0" w:space="0" w:color="auto"/>
                                                                            <w:bottom w:val="none" w:sz="0" w:space="0" w:color="auto"/>
                                                                            <w:right w:val="none" w:sz="0" w:space="0" w:color="auto"/>
                                                                          </w:divBdr>
                                                                          <w:divsChild>
                                                                            <w:div w:id="615059353">
                                                                              <w:marLeft w:val="0"/>
                                                                              <w:marRight w:val="0"/>
                                                                              <w:marTop w:val="0"/>
                                                                              <w:marBottom w:val="0"/>
                                                                              <w:divBdr>
                                                                                <w:top w:val="none" w:sz="0" w:space="0" w:color="auto"/>
                                                                                <w:left w:val="none" w:sz="0" w:space="0" w:color="auto"/>
                                                                                <w:bottom w:val="none" w:sz="0" w:space="0" w:color="auto"/>
                                                                                <w:right w:val="none" w:sz="0" w:space="0" w:color="auto"/>
                                                                              </w:divBdr>
                                                                              <w:divsChild>
                                                                                <w:div w:id="1594122951">
                                                                                  <w:marLeft w:val="0"/>
                                                                                  <w:marRight w:val="0"/>
                                                                                  <w:marTop w:val="0"/>
                                                                                  <w:marBottom w:val="0"/>
                                                                                  <w:divBdr>
                                                                                    <w:top w:val="none" w:sz="0" w:space="0" w:color="auto"/>
                                                                                    <w:left w:val="none" w:sz="0" w:space="0" w:color="auto"/>
                                                                                    <w:bottom w:val="none" w:sz="0" w:space="0" w:color="auto"/>
                                                                                    <w:right w:val="none" w:sz="0" w:space="0" w:color="auto"/>
                                                                                  </w:divBdr>
                                                                                  <w:divsChild>
                                                                                    <w:div w:id="1867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4092286">
      <w:bodyDiv w:val="1"/>
      <w:marLeft w:val="0"/>
      <w:marRight w:val="0"/>
      <w:marTop w:val="0"/>
      <w:marBottom w:val="0"/>
      <w:divBdr>
        <w:top w:val="none" w:sz="0" w:space="0" w:color="auto"/>
        <w:left w:val="none" w:sz="0" w:space="0" w:color="auto"/>
        <w:bottom w:val="none" w:sz="0" w:space="0" w:color="auto"/>
        <w:right w:val="none" w:sz="0" w:space="0" w:color="auto"/>
      </w:divBdr>
      <w:divsChild>
        <w:div w:id="1824003610">
          <w:marLeft w:val="0"/>
          <w:marRight w:val="0"/>
          <w:marTop w:val="0"/>
          <w:marBottom w:val="0"/>
          <w:divBdr>
            <w:top w:val="none" w:sz="0" w:space="0" w:color="auto"/>
            <w:left w:val="none" w:sz="0" w:space="0" w:color="auto"/>
            <w:bottom w:val="none" w:sz="0" w:space="0" w:color="auto"/>
            <w:right w:val="none" w:sz="0" w:space="0" w:color="auto"/>
          </w:divBdr>
          <w:divsChild>
            <w:div w:id="962736621">
              <w:marLeft w:val="0"/>
              <w:marRight w:val="0"/>
              <w:marTop w:val="0"/>
              <w:marBottom w:val="0"/>
              <w:divBdr>
                <w:top w:val="none" w:sz="0" w:space="0" w:color="auto"/>
                <w:left w:val="none" w:sz="0" w:space="0" w:color="auto"/>
                <w:bottom w:val="none" w:sz="0" w:space="0" w:color="auto"/>
                <w:right w:val="none" w:sz="0" w:space="0" w:color="auto"/>
              </w:divBdr>
              <w:divsChild>
                <w:div w:id="44911152">
                  <w:marLeft w:val="0"/>
                  <w:marRight w:val="0"/>
                  <w:marTop w:val="0"/>
                  <w:marBottom w:val="0"/>
                  <w:divBdr>
                    <w:top w:val="none" w:sz="0" w:space="0" w:color="auto"/>
                    <w:left w:val="none" w:sz="0" w:space="0" w:color="auto"/>
                    <w:bottom w:val="none" w:sz="0" w:space="0" w:color="auto"/>
                    <w:right w:val="none" w:sz="0" w:space="0" w:color="auto"/>
                  </w:divBdr>
                  <w:divsChild>
                    <w:div w:id="737169974">
                      <w:marLeft w:val="0"/>
                      <w:marRight w:val="0"/>
                      <w:marTop w:val="0"/>
                      <w:marBottom w:val="0"/>
                      <w:divBdr>
                        <w:top w:val="none" w:sz="0" w:space="0" w:color="auto"/>
                        <w:left w:val="none" w:sz="0" w:space="0" w:color="auto"/>
                        <w:bottom w:val="none" w:sz="0" w:space="0" w:color="auto"/>
                        <w:right w:val="none" w:sz="0" w:space="0" w:color="auto"/>
                      </w:divBdr>
                      <w:divsChild>
                        <w:div w:id="1752504466">
                          <w:marLeft w:val="0"/>
                          <w:marRight w:val="0"/>
                          <w:marTop w:val="0"/>
                          <w:marBottom w:val="0"/>
                          <w:divBdr>
                            <w:top w:val="none" w:sz="0" w:space="0" w:color="auto"/>
                            <w:left w:val="none" w:sz="0" w:space="0" w:color="auto"/>
                            <w:bottom w:val="none" w:sz="0" w:space="0" w:color="auto"/>
                            <w:right w:val="none" w:sz="0" w:space="0" w:color="auto"/>
                          </w:divBdr>
                          <w:divsChild>
                            <w:div w:id="80418603">
                              <w:marLeft w:val="0"/>
                              <w:marRight w:val="0"/>
                              <w:marTop w:val="0"/>
                              <w:marBottom w:val="0"/>
                              <w:divBdr>
                                <w:top w:val="none" w:sz="0" w:space="0" w:color="auto"/>
                                <w:left w:val="none" w:sz="0" w:space="0" w:color="auto"/>
                                <w:bottom w:val="none" w:sz="0" w:space="0" w:color="auto"/>
                                <w:right w:val="none" w:sz="0" w:space="0" w:color="auto"/>
                              </w:divBdr>
                              <w:divsChild>
                                <w:div w:id="1733697251">
                                  <w:marLeft w:val="225"/>
                                  <w:marRight w:val="225"/>
                                  <w:marTop w:val="225"/>
                                  <w:marBottom w:val="225"/>
                                  <w:divBdr>
                                    <w:top w:val="none" w:sz="0" w:space="0" w:color="auto"/>
                                    <w:left w:val="none" w:sz="0" w:space="0" w:color="auto"/>
                                    <w:bottom w:val="none" w:sz="0" w:space="0" w:color="auto"/>
                                    <w:right w:val="none" w:sz="0" w:space="0" w:color="auto"/>
                                  </w:divBdr>
                                  <w:divsChild>
                                    <w:div w:id="733117158">
                                      <w:marLeft w:val="0"/>
                                      <w:marRight w:val="0"/>
                                      <w:marTop w:val="0"/>
                                      <w:marBottom w:val="0"/>
                                      <w:divBdr>
                                        <w:top w:val="none" w:sz="0" w:space="0" w:color="auto"/>
                                        <w:left w:val="none" w:sz="0" w:space="0" w:color="auto"/>
                                        <w:bottom w:val="none" w:sz="0" w:space="0" w:color="auto"/>
                                        <w:right w:val="none" w:sz="0" w:space="0" w:color="auto"/>
                                      </w:divBdr>
                                      <w:divsChild>
                                        <w:div w:id="1827673407">
                                          <w:marLeft w:val="0"/>
                                          <w:marRight w:val="0"/>
                                          <w:marTop w:val="0"/>
                                          <w:marBottom w:val="0"/>
                                          <w:divBdr>
                                            <w:top w:val="none" w:sz="0" w:space="0" w:color="auto"/>
                                            <w:left w:val="none" w:sz="0" w:space="0" w:color="auto"/>
                                            <w:bottom w:val="none" w:sz="0" w:space="0" w:color="auto"/>
                                            <w:right w:val="none" w:sz="0" w:space="0" w:color="auto"/>
                                          </w:divBdr>
                                          <w:divsChild>
                                            <w:div w:id="1564757687">
                                              <w:marLeft w:val="0"/>
                                              <w:marRight w:val="0"/>
                                              <w:marTop w:val="0"/>
                                              <w:marBottom w:val="0"/>
                                              <w:divBdr>
                                                <w:top w:val="none" w:sz="0" w:space="0" w:color="auto"/>
                                                <w:left w:val="none" w:sz="0" w:space="0" w:color="auto"/>
                                                <w:bottom w:val="none" w:sz="0" w:space="0" w:color="auto"/>
                                                <w:right w:val="none" w:sz="0" w:space="0" w:color="auto"/>
                                              </w:divBdr>
                                              <w:divsChild>
                                                <w:div w:id="568854868">
                                                  <w:marLeft w:val="0"/>
                                                  <w:marRight w:val="0"/>
                                                  <w:marTop w:val="0"/>
                                                  <w:marBottom w:val="0"/>
                                                  <w:divBdr>
                                                    <w:top w:val="none" w:sz="0" w:space="0" w:color="auto"/>
                                                    <w:left w:val="none" w:sz="0" w:space="0" w:color="auto"/>
                                                    <w:bottom w:val="none" w:sz="0" w:space="0" w:color="auto"/>
                                                    <w:right w:val="none" w:sz="0" w:space="0" w:color="auto"/>
                                                  </w:divBdr>
                                                  <w:divsChild>
                                                    <w:div w:id="2140567331">
                                                      <w:marLeft w:val="0"/>
                                                      <w:marRight w:val="0"/>
                                                      <w:marTop w:val="0"/>
                                                      <w:marBottom w:val="0"/>
                                                      <w:divBdr>
                                                        <w:top w:val="none" w:sz="0" w:space="0" w:color="auto"/>
                                                        <w:left w:val="none" w:sz="0" w:space="0" w:color="auto"/>
                                                        <w:bottom w:val="none" w:sz="0" w:space="0" w:color="auto"/>
                                                        <w:right w:val="none" w:sz="0" w:space="0" w:color="auto"/>
                                                      </w:divBdr>
                                                      <w:divsChild>
                                                        <w:div w:id="1226378454">
                                                          <w:marLeft w:val="0"/>
                                                          <w:marRight w:val="0"/>
                                                          <w:marTop w:val="0"/>
                                                          <w:marBottom w:val="0"/>
                                                          <w:divBdr>
                                                            <w:top w:val="none" w:sz="0" w:space="0" w:color="auto"/>
                                                            <w:left w:val="none" w:sz="0" w:space="0" w:color="auto"/>
                                                            <w:bottom w:val="none" w:sz="0" w:space="0" w:color="auto"/>
                                                            <w:right w:val="none" w:sz="0" w:space="0" w:color="auto"/>
                                                          </w:divBdr>
                                                          <w:divsChild>
                                                            <w:div w:id="1312297183">
                                                              <w:marLeft w:val="0"/>
                                                              <w:marRight w:val="0"/>
                                                              <w:marTop w:val="0"/>
                                                              <w:marBottom w:val="0"/>
                                                              <w:divBdr>
                                                                <w:top w:val="none" w:sz="0" w:space="0" w:color="auto"/>
                                                                <w:left w:val="none" w:sz="0" w:space="0" w:color="auto"/>
                                                                <w:bottom w:val="none" w:sz="0" w:space="0" w:color="auto"/>
                                                                <w:right w:val="none" w:sz="0" w:space="0" w:color="auto"/>
                                                              </w:divBdr>
                                                              <w:divsChild>
                                                                <w:div w:id="1178076686">
                                                                  <w:marLeft w:val="0"/>
                                                                  <w:marRight w:val="0"/>
                                                                  <w:marTop w:val="0"/>
                                                                  <w:marBottom w:val="0"/>
                                                                  <w:divBdr>
                                                                    <w:top w:val="none" w:sz="0" w:space="0" w:color="auto"/>
                                                                    <w:left w:val="none" w:sz="0" w:space="0" w:color="auto"/>
                                                                    <w:bottom w:val="none" w:sz="0" w:space="0" w:color="auto"/>
                                                                    <w:right w:val="none" w:sz="0" w:space="0" w:color="auto"/>
                                                                  </w:divBdr>
                                                                  <w:divsChild>
                                                                    <w:div w:id="881408549">
                                                                      <w:marLeft w:val="0"/>
                                                                      <w:marRight w:val="0"/>
                                                                      <w:marTop w:val="0"/>
                                                                      <w:marBottom w:val="0"/>
                                                                      <w:divBdr>
                                                                        <w:top w:val="none" w:sz="0" w:space="0" w:color="auto"/>
                                                                        <w:left w:val="none" w:sz="0" w:space="0" w:color="auto"/>
                                                                        <w:bottom w:val="none" w:sz="0" w:space="0" w:color="auto"/>
                                                                        <w:right w:val="none" w:sz="0" w:space="0" w:color="auto"/>
                                                                      </w:divBdr>
                                                                      <w:divsChild>
                                                                        <w:div w:id="1851682168">
                                                                          <w:marLeft w:val="0"/>
                                                                          <w:marRight w:val="0"/>
                                                                          <w:marTop w:val="0"/>
                                                                          <w:marBottom w:val="0"/>
                                                                          <w:divBdr>
                                                                            <w:top w:val="none" w:sz="0" w:space="0" w:color="auto"/>
                                                                            <w:left w:val="none" w:sz="0" w:space="0" w:color="auto"/>
                                                                            <w:bottom w:val="none" w:sz="0" w:space="0" w:color="auto"/>
                                                                            <w:right w:val="none" w:sz="0" w:space="0" w:color="auto"/>
                                                                          </w:divBdr>
                                                                          <w:divsChild>
                                                                            <w:div w:id="908199596">
                                                                              <w:marLeft w:val="0"/>
                                                                              <w:marRight w:val="0"/>
                                                                              <w:marTop w:val="0"/>
                                                                              <w:marBottom w:val="0"/>
                                                                              <w:divBdr>
                                                                                <w:top w:val="none" w:sz="0" w:space="0" w:color="auto"/>
                                                                                <w:left w:val="none" w:sz="0" w:space="0" w:color="auto"/>
                                                                                <w:bottom w:val="none" w:sz="0" w:space="0" w:color="auto"/>
                                                                                <w:right w:val="none" w:sz="0" w:space="0" w:color="auto"/>
                                                                              </w:divBdr>
                                                                              <w:divsChild>
                                                                                <w:div w:id="2127848873">
                                                                                  <w:marLeft w:val="0"/>
                                                                                  <w:marRight w:val="0"/>
                                                                                  <w:marTop w:val="0"/>
                                                                                  <w:marBottom w:val="0"/>
                                                                                  <w:divBdr>
                                                                                    <w:top w:val="none" w:sz="0" w:space="0" w:color="auto"/>
                                                                                    <w:left w:val="none" w:sz="0" w:space="0" w:color="auto"/>
                                                                                    <w:bottom w:val="none" w:sz="0" w:space="0" w:color="auto"/>
                                                                                    <w:right w:val="none" w:sz="0" w:space="0" w:color="auto"/>
                                                                                  </w:divBdr>
                                                                                  <w:divsChild>
                                                                                    <w:div w:id="59509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640581">
      <w:bodyDiv w:val="1"/>
      <w:marLeft w:val="0"/>
      <w:marRight w:val="0"/>
      <w:marTop w:val="0"/>
      <w:marBottom w:val="0"/>
      <w:divBdr>
        <w:top w:val="none" w:sz="0" w:space="0" w:color="auto"/>
        <w:left w:val="none" w:sz="0" w:space="0" w:color="auto"/>
        <w:bottom w:val="none" w:sz="0" w:space="0" w:color="auto"/>
        <w:right w:val="none" w:sz="0" w:space="0" w:color="auto"/>
      </w:divBdr>
      <w:divsChild>
        <w:div w:id="1714572783">
          <w:marLeft w:val="0"/>
          <w:marRight w:val="0"/>
          <w:marTop w:val="0"/>
          <w:marBottom w:val="0"/>
          <w:divBdr>
            <w:top w:val="none" w:sz="0" w:space="0" w:color="auto"/>
            <w:left w:val="none" w:sz="0" w:space="0" w:color="auto"/>
            <w:bottom w:val="none" w:sz="0" w:space="0" w:color="auto"/>
            <w:right w:val="none" w:sz="0" w:space="0" w:color="auto"/>
          </w:divBdr>
          <w:divsChild>
            <w:div w:id="2113820577">
              <w:marLeft w:val="0"/>
              <w:marRight w:val="0"/>
              <w:marTop w:val="0"/>
              <w:marBottom w:val="0"/>
              <w:divBdr>
                <w:top w:val="none" w:sz="0" w:space="0" w:color="auto"/>
                <w:left w:val="none" w:sz="0" w:space="0" w:color="auto"/>
                <w:bottom w:val="none" w:sz="0" w:space="0" w:color="auto"/>
                <w:right w:val="none" w:sz="0" w:space="0" w:color="auto"/>
              </w:divBdr>
              <w:divsChild>
                <w:div w:id="1092432436">
                  <w:marLeft w:val="0"/>
                  <w:marRight w:val="0"/>
                  <w:marTop w:val="0"/>
                  <w:marBottom w:val="0"/>
                  <w:divBdr>
                    <w:top w:val="none" w:sz="0" w:space="0" w:color="auto"/>
                    <w:left w:val="none" w:sz="0" w:space="0" w:color="auto"/>
                    <w:bottom w:val="none" w:sz="0" w:space="0" w:color="auto"/>
                    <w:right w:val="none" w:sz="0" w:space="0" w:color="auto"/>
                  </w:divBdr>
                  <w:divsChild>
                    <w:div w:id="311177474">
                      <w:marLeft w:val="0"/>
                      <w:marRight w:val="0"/>
                      <w:marTop w:val="0"/>
                      <w:marBottom w:val="0"/>
                      <w:divBdr>
                        <w:top w:val="none" w:sz="0" w:space="0" w:color="auto"/>
                        <w:left w:val="none" w:sz="0" w:space="0" w:color="auto"/>
                        <w:bottom w:val="none" w:sz="0" w:space="0" w:color="auto"/>
                        <w:right w:val="none" w:sz="0" w:space="0" w:color="auto"/>
                      </w:divBdr>
                      <w:divsChild>
                        <w:div w:id="293752341">
                          <w:marLeft w:val="0"/>
                          <w:marRight w:val="0"/>
                          <w:marTop w:val="0"/>
                          <w:marBottom w:val="0"/>
                          <w:divBdr>
                            <w:top w:val="none" w:sz="0" w:space="0" w:color="auto"/>
                            <w:left w:val="none" w:sz="0" w:space="0" w:color="auto"/>
                            <w:bottom w:val="none" w:sz="0" w:space="0" w:color="auto"/>
                            <w:right w:val="none" w:sz="0" w:space="0" w:color="auto"/>
                          </w:divBdr>
                          <w:divsChild>
                            <w:div w:id="488251671">
                              <w:marLeft w:val="0"/>
                              <w:marRight w:val="0"/>
                              <w:marTop w:val="0"/>
                              <w:marBottom w:val="0"/>
                              <w:divBdr>
                                <w:top w:val="none" w:sz="0" w:space="0" w:color="auto"/>
                                <w:left w:val="none" w:sz="0" w:space="0" w:color="auto"/>
                                <w:bottom w:val="none" w:sz="0" w:space="0" w:color="auto"/>
                                <w:right w:val="none" w:sz="0" w:space="0" w:color="auto"/>
                              </w:divBdr>
                              <w:divsChild>
                                <w:div w:id="2013098890">
                                  <w:marLeft w:val="225"/>
                                  <w:marRight w:val="225"/>
                                  <w:marTop w:val="225"/>
                                  <w:marBottom w:val="225"/>
                                  <w:divBdr>
                                    <w:top w:val="none" w:sz="0" w:space="0" w:color="auto"/>
                                    <w:left w:val="none" w:sz="0" w:space="0" w:color="auto"/>
                                    <w:bottom w:val="none" w:sz="0" w:space="0" w:color="auto"/>
                                    <w:right w:val="none" w:sz="0" w:space="0" w:color="auto"/>
                                  </w:divBdr>
                                  <w:divsChild>
                                    <w:div w:id="1041324962">
                                      <w:marLeft w:val="0"/>
                                      <w:marRight w:val="0"/>
                                      <w:marTop w:val="0"/>
                                      <w:marBottom w:val="0"/>
                                      <w:divBdr>
                                        <w:top w:val="none" w:sz="0" w:space="0" w:color="auto"/>
                                        <w:left w:val="none" w:sz="0" w:space="0" w:color="auto"/>
                                        <w:bottom w:val="none" w:sz="0" w:space="0" w:color="auto"/>
                                        <w:right w:val="none" w:sz="0" w:space="0" w:color="auto"/>
                                      </w:divBdr>
                                      <w:divsChild>
                                        <w:div w:id="1183932421">
                                          <w:marLeft w:val="0"/>
                                          <w:marRight w:val="0"/>
                                          <w:marTop w:val="0"/>
                                          <w:marBottom w:val="0"/>
                                          <w:divBdr>
                                            <w:top w:val="none" w:sz="0" w:space="0" w:color="auto"/>
                                            <w:left w:val="none" w:sz="0" w:space="0" w:color="auto"/>
                                            <w:bottom w:val="none" w:sz="0" w:space="0" w:color="auto"/>
                                            <w:right w:val="none" w:sz="0" w:space="0" w:color="auto"/>
                                          </w:divBdr>
                                          <w:divsChild>
                                            <w:div w:id="1905985688">
                                              <w:marLeft w:val="0"/>
                                              <w:marRight w:val="0"/>
                                              <w:marTop w:val="0"/>
                                              <w:marBottom w:val="0"/>
                                              <w:divBdr>
                                                <w:top w:val="none" w:sz="0" w:space="0" w:color="auto"/>
                                                <w:left w:val="none" w:sz="0" w:space="0" w:color="auto"/>
                                                <w:bottom w:val="none" w:sz="0" w:space="0" w:color="auto"/>
                                                <w:right w:val="none" w:sz="0" w:space="0" w:color="auto"/>
                                              </w:divBdr>
                                              <w:divsChild>
                                                <w:div w:id="365495943">
                                                  <w:marLeft w:val="0"/>
                                                  <w:marRight w:val="0"/>
                                                  <w:marTop w:val="0"/>
                                                  <w:marBottom w:val="0"/>
                                                  <w:divBdr>
                                                    <w:top w:val="none" w:sz="0" w:space="0" w:color="auto"/>
                                                    <w:left w:val="none" w:sz="0" w:space="0" w:color="auto"/>
                                                    <w:bottom w:val="none" w:sz="0" w:space="0" w:color="auto"/>
                                                    <w:right w:val="none" w:sz="0" w:space="0" w:color="auto"/>
                                                  </w:divBdr>
                                                  <w:divsChild>
                                                    <w:div w:id="752970059">
                                                      <w:marLeft w:val="0"/>
                                                      <w:marRight w:val="0"/>
                                                      <w:marTop w:val="0"/>
                                                      <w:marBottom w:val="0"/>
                                                      <w:divBdr>
                                                        <w:top w:val="none" w:sz="0" w:space="0" w:color="auto"/>
                                                        <w:left w:val="none" w:sz="0" w:space="0" w:color="auto"/>
                                                        <w:bottom w:val="none" w:sz="0" w:space="0" w:color="auto"/>
                                                        <w:right w:val="none" w:sz="0" w:space="0" w:color="auto"/>
                                                      </w:divBdr>
                                                      <w:divsChild>
                                                        <w:div w:id="1831368670">
                                                          <w:marLeft w:val="0"/>
                                                          <w:marRight w:val="0"/>
                                                          <w:marTop w:val="0"/>
                                                          <w:marBottom w:val="0"/>
                                                          <w:divBdr>
                                                            <w:top w:val="none" w:sz="0" w:space="0" w:color="auto"/>
                                                            <w:left w:val="none" w:sz="0" w:space="0" w:color="auto"/>
                                                            <w:bottom w:val="none" w:sz="0" w:space="0" w:color="auto"/>
                                                            <w:right w:val="none" w:sz="0" w:space="0" w:color="auto"/>
                                                          </w:divBdr>
                                                          <w:divsChild>
                                                            <w:div w:id="116144311">
                                                              <w:marLeft w:val="0"/>
                                                              <w:marRight w:val="0"/>
                                                              <w:marTop w:val="0"/>
                                                              <w:marBottom w:val="0"/>
                                                              <w:divBdr>
                                                                <w:top w:val="none" w:sz="0" w:space="0" w:color="auto"/>
                                                                <w:left w:val="none" w:sz="0" w:space="0" w:color="auto"/>
                                                                <w:bottom w:val="none" w:sz="0" w:space="0" w:color="auto"/>
                                                                <w:right w:val="none" w:sz="0" w:space="0" w:color="auto"/>
                                                              </w:divBdr>
                                                              <w:divsChild>
                                                                <w:div w:id="2034646190">
                                                                  <w:marLeft w:val="0"/>
                                                                  <w:marRight w:val="0"/>
                                                                  <w:marTop w:val="0"/>
                                                                  <w:marBottom w:val="0"/>
                                                                  <w:divBdr>
                                                                    <w:top w:val="none" w:sz="0" w:space="0" w:color="auto"/>
                                                                    <w:left w:val="none" w:sz="0" w:space="0" w:color="auto"/>
                                                                    <w:bottom w:val="none" w:sz="0" w:space="0" w:color="auto"/>
                                                                    <w:right w:val="none" w:sz="0" w:space="0" w:color="auto"/>
                                                                  </w:divBdr>
                                                                  <w:divsChild>
                                                                    <w:div w:id="2113163106">
                                                                      <w:marLeft w:val="0"/>
                                                                      <w:marRight w:val="0"/>
                                                                      <w:marTop w:val="0"/>
                                                                      <w:marBottom w:val="0"/>
                                                                      <w:divBdr>
                                                                        <w:top w:val="none" w:sz="0" w:space="0" w:color="auto"/>
                                                                        <w:left w:val="none" w:sz="0" w:space="0" w:color="auto"/>
                                                                        <w:bottom w:val="none" w:sz="0" w:space="0" w:color="auto"/>
                                                                        <w:right w:val="none" w:sz="0" w:space="0" w:color="auto"/>
                                                                      </w:divBdr>
                                                                      <w:divsChild>
                                                                        <w:div w:id="1059472485">
                                                                          <w:marLeft w:val="0"/>
                                                                          <w:marRight w:val="0"/>
                                                                          <w:marTop w:val="0"/>
                                                                          <w:marBottom w:val="0"/>
                                                                          <w:divBdr>
                                                                            <w:top w:val="none" w:sz="0" w:space="0" w:color="auto"/>
                                                                            <w:left w:val="none" w:sz="0" w:space="0" w:color="auto"/>
                                                                            <w:bottom w:val="none" w:sz="0" w:space="0" w:color="auto"/>
                                                                            <w:right w:val="none" w:sz="0" w:space="0" w:color="auto"/>
                                                                          </w:divBdr>
                                                                          <w:divsChild>
                                                                            <w:div w:id="1281301477">
                                                                              <w:marLeft w:val="0"/>
                                                                              <w:marRight w:val="0"/>
                                                                              <w:marTop w:val="0"/>
                                                                              <w:marBottom w:val="0"/>
                                                                              <w:divBdr>
                                                                                <w:top w:val="none" w:sz="0" w:space="0" w:color="auto"/>
                                                                                <w:left w:val="none" w:sz="0" w:space="0" w:color="auto"/>
                                                                                <w:bottom w:val="none" w:sz="0" w:space="0" w:color="auto"/>
                                                                                <w:right w:val="none" w:sz="0" w:space="0" w:color="auto"/>
                                                                              </w:divBdr>
                                                                              <w:divsChild>
                                                                                <w:div w:id="166292179">
                                                                                  <w:marLeft w:val="0"/>
                                                                                  <w:marRight w:val="0"/>
                                                                                  <w:marTop w:val="0"/>
                                                                                  <w:marBottom w:val="0"/>
                                                                                  <w:divBdr>
                                                                                    <w:top w:val="none" w:sz="0" w:space="0" w:color="auto"/>
                                                                                    <w:left w:val="none" w:sz="0" w:space="0" w:color="auto"/>
                                                                                    <w:bottom w:val="none" w:sz="0" w:space="0" w:color="auto"/>
                                                                                    <w:right w:val="none" w:sz="0" w:space="0" w:color="auto"/>
                                                                                  </w:divBdr>
                                                                                  <w:divsChild>
                                                                                    <w:div w:id="64744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3143005">
      <w:bodyDiv w:val="1"/>
      <w:marLeft w:val="0"/>
      <w:marRight w:val="0"/>
      <w:marTop w:val="0"/>
      <w:marBottom w:val="0"/>
      <w:divBdr>
        <w:top w:val="none" w:sz="0" w:space="0" w:color="auto"/>
        <w:left w:val="none" w:sz="0" w:space="0" w:color="auto"/>
        <w:bottom w:val="none" w:sz="0" w:space="0" w:color="auto"/>
        <w:right w:val="none" w:sz="0" w:space="0" w:color="auto"/>
      </w:divBdr>
      <w:divsChild>
        <w:div w:id="713888159">
          <w:marLeft w:val="0"/>
          <w:marRight w:val="0"/>
          <w:marTop w:val="0"/>
          <w:marBottom w:val="0"/>
          <w:divBdr>
            <w:top w:val="none" w:sz="0" w:space="0" w:color="auto"/>
            <w:left w:val="none" w:sz="0" w:space="0" w:color="auto"/>
            <w:bottom w:val="none" w:sz="0" w:space="0" w:color="auto"/>
            <w:right w:val="none" w:sz="0" w:space="0" w:color="auto"/>
          </w:divBdr>
          <w:divsChild>
            <w:div w:id="598829314">
              <w:marLeft w:val="0"/>
              <w:marRight w:val="0"/>
              <w:marTop w:val="0"/>
              <w:marBottom w:val="0"/>
              <w:divBdr>
                <w:top w:val="none" w:sz="0" w:space="0" w:color="auto"/>
                <w:left w:val="none" w:sz="0" w:space="0" w:color="auto"/>
                <w:bottom w:val="none" w:sz="0" w:space="0" w:color="auto"/>
                <w:right w:val="none" w:sz="0" w:space="0" w:color="auto"/>
              </w:divBdr>
              <w:divsChild>
                <w:div w:id="599527703">
                  <w:marLeft w:val="0"/>
                  <w:marRight w:val="0"/>
                  <w:marTop w:val="0"/>
                  <w:marBottom w:val="0"/>
                  <w:divBdr>
                    <w:top w:val="none" w:sz="0" w:space="0" w:color="auto"/>
                    <w:left w:val="none" w:sz="0" w:space="0" w:color="auto"/>
                    <w:bottom w:val="none" w:sz="0" w:space="0" w:color="auto"/>
                    <w:right w:val="none" w:sz="0" w:space="0" w:color="auto"/>
                  </w:divBdr>
                  <w:divsChild>
                    <w:div w:id="2012029325">
                      <w:marLeft w:val="0"/>
                      <w:marRight w:val="0"/>
                      <w:marTop w:val="0"/>
                      <w:marBottom w:val="0"/>
                      <w:divBdr>
                        <w:top w:val="none" w:sz="0" w:space="0" w:color="auto"/>
                        <w:left w:val="none" w:sz="0" w:space="0" w:color="auto"/>
                        <w:bottom w:val="none" w:sz="0" w:space="0" w:color="auto"/>
                        <w:right w:val="none" w:sz="0" w:space="0" w:color="auto"/>
                      </w:divBdr>
                      <w:divsChild>
                        <w:div w:id="878590336">
                          <w:marLeft w:val="0"/>
                          <w:marRight w:val="0"/>
                          <w:marTop w:val="0"/>
                          <w:marBottom w:val="0"/>
                          <w:divBdr>
                            <w:top w:val="none" w:sz="0" w:space="0" w:color="auto"/>
                            <w:left w:val="none" w:sz="0" w:space="0" w:color="auto"/>
                            <w:bottom w:val="none" w:sz="0" w:space="0" w:color="auto"/>
                            <w:right w:val="none" w:sz="0" w:space="0" w:color="auto"/>
                          </w:divBdr>
                          <w:divsChild>
                            <w:div w:id="2130125841">
                              <w:marLeft w:val="0"/>
                              <w:marRight w:val="0"/>
                              <w:marTop w:val="0"/>
                              <w:marBottom w:val="0"/>
                              <w:divBdr>
                                <w:top w:val="none" w:sz="0" w:space="0" w:color="auto"/>
                                <w:left w:val="none" w:sz="0" w:space="0" w:color="auto"/>
                                <w:bottom w:val="none" w:sz="0" w:space="0" w:color="auto"/>
                                <w:right w:val="none" w:sz="0" w:space="0" w:color="auto"/>
                              </w:divBdr>
                              <w:divsChild>
                                <w:div w:id="238753967">
                                  <w:marLeft w:val="225"/>
                                  <w:marRight w:val="225"/>
                                  <w:marTop w:val="225"/>
                                  <w:marBottom w:val="225"/>
                                  <w:divBdr>
                                    <w:top w:val="none" w:sz="0" w:space="0" w:color="auto"/>
                                    <w:left w:val="none" w:sz="0" w:space="0" w:color="auto"/>
                                    <w:bottom w:val="none" w:sz="0" w:space="0" w:color="auto"/>
                                    <w:right w:val="none" w:sz="0" w:space="0" w:color="auto"/>
                                  </w:divBdr>
                                  <w:divsChild>
                                    <w:div w:id="741559982">
                                      <w:marLeft w:val="0"/>
                                      <w:marRight w:val="0"/>
                                      <w:marTop w:val="0"/>
                                      <w:marBottom w:val="0"/>
                                      <w:divBdr>
                                        <w:top w:val="none" w:sz="0" w:space="0" w:color="auto"/>
                                        <w:left w:val="none" w:sz="0" w:space="0" w:color="auto"/>
                                        <w:bottom w:val="none" w:sz="0" w:space="0" w:color="auto"/>
                                        <w:right w:val="none" w:sz="0" w:space="0" w:color="auto"/>
                                      </w:divBdr>
                                      <w:divsChild>
                                        <w:div w:id="2141871709">
                                          <w:marLeft w:val="0"/>
                                          <w:marRight w:val="0"/>
                                          <w:marTop w:val="0"/>
                                          <w:marBottom w:val="225"/>
                                          <w:divBdr>
                                            <w:top w:val="none" w:sz="0" w:space="0" w:color="auto"/>
                                            <w:left w:val="none" w:sz="0" w:space="0" w:color="auto"/>
                                            <w:bottom w:val="none" w:sz="0" w:space="0" w:color="auto"/>
                                            <w:right w:val="none" w:sz="0" w:space="0" w:color="auto"/>
                                          </w:divBdr>
                                          <w:divsChild>
                                            <w:div w:id="980841120">
                                              <w:marLeft w:val="0"/>
                                              <w:marRight w:val="0"/>
                                              <w:marTop w:val="0"/>
                                              <w:marBottom w:val="0"/>
                                              <w:divBdr>
                                                <w:top w:val="none" w:sz="0" w:space="0" w:color="auto"/>
                                                <w:left w:val="none" w:sz="0" w:space="0" w:color="auto"/>
                                                <w:bottom w:val="none" w:sz="0" w:space="0" w:color="auto"/>
                                                <w:right w:val="none" w:sz="0" w:space="0" w:color="auto"/>
                                              </w:divBdr>
                                              <w:divsChild>
                                                <w:div w:id="1230843118">
                                                  <w:marLeft w:val="0"/>
                                                  <w:marRight w:val="0"/>
                                                  <w:marTop w:val="0"/>
                                                  <w:marBottom w:val="0"/>
                                                  <w:divBdr>
                                                    <w:top w:val="none" w:sz="0" w:space="0" w:color="auto"/>
                                                    <w:left w:val="none" w:sz="0" w:space="0" w:color="auto"/>
                                                    <w:bottom w:val="none" w:sz="0" w:space="0" w:color="auto"/>
                                                    <w:right w:val="none" w:sz="0" w:space="0" w:color="auto"/>
                                                  </w:divBdr>
                                                  <w:divsChild>
                                                    <w:div w:id="922181400">
                                                      <w:marLeft w:val="0"/>
                                                      <w:marRight w:val="0"/>
                                                      <w:marTop w:val="0"/>
                                                      <w:marBottom w:val="0"/>
                                                      <w:divBdr>
                                                        <w:top w:val="none" w:sz="0" w:space="0" w:color="auto"/>
                                                        <w:left w:val="none" w:sz="0" w:space="0" w:color="auto"/>
                                                        <w:bottom w:val="none" w:sz="0" w:space="0" w:color="auto"/>
                                                        <w:right w:val="none" w:sz="0" w:space="0" w:color="auto"/>
                                                      </w:divBdr>
                                                      <w:divsChild>
                                                        <w:div w:id="1987971167">
                                                          <w:marLeft w:val="0"/>
                                                          <w:marRight w:val="0"/>
                                                          <w:marTop w:val="0"/>
                                                          <w:marBottom w:val="0"/>
                                                          <w:divBdr>
                                                            <w:top w:val="none" w:sz="0" w:space="0" w:color="auto"/>
                                                            <w:left w:val="none" w:sz="0" w:space="0" w:color="auto"/>
                                                            <w:bottom w:val="none" w:sz="0" w:space="0" w:color="auto"/>
                                                            <w:right w:val="none" w:sz="0" w:space="0" w:color="auto"/>
                                                          </w:divBdr>
                                                          <w:divsChild>
                                                            <w:div w:id="1860271409">
                                                              <w:marLeft w:val="0"/>
                                                              <w:marRight w:val="0"/>
                                                              <w:marTop w:val="0"/>
                                                              <w:marBottom w:val="0"/>
                                                              <w:divBdr>
                                                                <w:top w:val="none" w:sz="0" w:space="0" w:color="auto"/>
                                                                <w:left w:val="none" w:sz="0" w:space="0" w:color="auto"/>
                                                                <w:bottom w:val="none" w:sz="0" w:space="0" w:color="auto"/>
                                                                <w:right w:val="none" w:sz="0" w:space="0" w:color="auto"/>
                                                              </w:divBdr>
                                                              <w:divsChild>
                                                                <w:div w:id="1238901365">
                                                                  <w:marLeft w:val="0"/>
                                                                  <w:marRight w:val="0"/>
                                                                  <w:marTop w:val="0"/>
                                                                  <w:marBottom w:val="0"/>
                                                                  <w:divBdr>
                                                                    <w:top w:val="none" w:sz="0" w:space="0" w:color="auto"/>
                                                                    <w:left w:val="none" w:sz="0" w:space="0" w:color="auto"/>
                                                                    <w:bottom w:val="none" w:sz="0" w:space="0" w:color="auto"/>
                                                                    <w:right w:val="none" w:sz="0" w:space="0" w:color="auto"/>
                                                                  </w:divBdr>
                                                                  <w:divsChild>
                                                                    <w:div w:id="184515421">
                                                                      <w:marLeft w:val="0"/>
                                                                      <w:marRight w:val="0"/>
                                                                      <w:marTop w:val="0"/>
                                                                      <w:marBottom w:val="0"/>
                                                                      <w:divBdr>
                                                                        <w:top w:val="none" w:sz="0" w:space="0" w:color="auto"/>
                                                                        <w:left w:val="none" w:sz="0" w:space="0" w:color="auto"/>
                                                                        <w:bottom w:val="none" w:sz="0" w:space="0" w:color="auto"/>
                                                                        <w:right w:val="none" w:sz="0" w:space="0" w:color="auto"/>
                                                                      </w:divBdr>
                                                                      <w:divsChild>
                                                                        <w:div w:id="663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53ABD2B-70AD-4A4B-9F0D-37BE5C325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1209</TotalTime>
  <Pages>3</Pages>
  <Words>652</Words>
  <Characters>3723</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4367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358</cp:revision>
  <cp:lastPrinted>2019-10-24T14:50:00Z</cp:lastPrinted>
  <dcterms:created xsi:type="dcterms:W3CDTF">2014-02-17T12:21:00Z</dcterms:created>
  <dcterms:modified xsi:type="dcterms:W3CDTF">2021-03-04T12:54:00Z</dcterms:modified>
</cp:coreProperties>
</file>