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(творог)"№03.4-4/</w:t>
      </w:r>
      <w:r>
        <w:rPr>
          <w:rFonts w:eastAsia="Times New Roman"/>
          <w:b/>
          <w:bCs/>
          <w:sz w:val="20"/>
          <w:szCs w:val="20"/>
        </w:rPr>
        <w:t>2572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0744200000221000762)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05</w:t>
      </w:r>
      <w:r>
        <w:rPr>
          <w:rFonts w:eastAsia="Times New Roman"/>
          <w:sz w:val="20"/>
          <w:szCs w:val="20"/>
          <w:lang w:val="en-US"/>
        </w:rPr>
        <w:t>.03.2021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 , дом 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 ЗДРАВООХРАНЕНИЯ "ОБОЯНСКАЯ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(творог)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212461600287746160100100430011051244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23 967,00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0.70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Григораш Светлана Андреевна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Чистякова Юлия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Конорева Ольга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Сорокина Елена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Верютина Олеся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EA-76465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23 800,00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EA-76465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EA-76465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EA-76465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EA-76465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EA-76465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EA-76465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EA-76465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23 800,00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LibreOffice/6.4.3.2$Windows_x86 LibreOffice_project/747b5d0ebf89f41c860ec2a39efd7cb15b54f2d8</Application>
  <Pages>2</Pages>
  <Words>512</Words>
  <Characters>3882</Characters>
  <CharactersWithSpaces>4290</CharactersWithSpaces>
  <Paragraphs>108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2021-03-05T09:28:38Z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