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887" w:rsidRDefault="00045887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C54C1F">
        <w:rPr>
          <w:b/>
          <w:bCs/>
        </w:rPr>
        <w:t>0318300120821000036</w:t>
      </w:r>
    </w:p>
    <w:p w:rsidR="00045887" w:rsidRDefault="00045887">
      <w:pPr>
        <w:ind w:firstLine="567"/>
        <w:jc w:val="center"/>
      </w:pPr>
      <w:r>
        <w:rPr>
          <w:b/>
          <w:bCs/>
        </w:rPr>
        <w:t xml:space="preserve">РАССМОТРЕНИЯ ЗАЯВКИ ЕДИНСТВЕННОГО УЧАСТНИКА </w:t>
      </w:r>
    </w:p>
    <w:p w:rsidR="00045887" w:rsidRDefault="00045887">
      <w:pPr>
        <w:ind w:firstLine="567"/>
        <w:jc w:val="center"/>
      </w:pPr>
      <w:r>
        <w:rPr>
          <w:b/>
          <w:bCs/>
        </w:rPr>
        <w:t>АУКЦИОНА В ЭЛЕКТРОННОЙ ФОРМЕ</w:t>
      </w:r>
    </w:p>
    <w:p w:rsidR="00045887" w:rsidRPr="00C54C1F" w:rsidRDefault="0004588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45887" w:rsidRPr="0076756E">
        <w:tc>
          <w:tcPr>
            <w:tcW w:w="4961" w:type="dxa"/>
          </w:tcPr>
          <w:p w:rsidR="00045887" w:rsidRPr="0076756E" w:rsidRDefault="00045887">
            <w:r>
              <w:t>г.Славянск-на-Кубани</w:t>
            </w:r>
          </w:p>
        </w:tc>
        <w:tc>
          <w:tcPr>
            <w:tcW w:w="4960" w:type="dxa"/>
          </w:tcPr>
          <w:p w:rsidR="00045887" w:rsidRPr="0076756E" w:rsidRDefault="00045887">
            <w:pPr>
              <w:ind w:firstLine="567"/>
              <w:jc w:val="right"/>
            </w:pPr>
            <w:r>
              <w:rPr>
                <w:lang w:val="en-US"/>
              </w:rPr>
              <w:t>05.03.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45887" w:rsidRDefault="00045887"/>
    <w:p w:rsidR="00045887" w:rsidRDefault="00045887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Дезинфицирующие средства </w:t>
      </w:r>
    </w:p>
    <w:p w:rsidR="00045887" w:rsidRDefault="00045887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213234901331923490100100550012020244</w:t>
      </w:r>
    </w:p>
    <w:p w:rsidR="00045887" w:rsidRDefault="00045887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532 854,20 руб.</w:t>
      </w:r>
    </w:p>
    <w:p w:rsidR="00045887" w:rsidRDefault="00045887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54C1F">
        <w:rPr>
          <w:b/>
          <w:bCs/>
        </w:rPr>
        <w:t xml:space="preserve">: </w:t>
      </w:r>
      <w:r w:rsidRPr="00C54C1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54C1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45887" w:rsidRPr="0076756E">
        <w:trPr>
          <w:jc w:val="right"/>
        </w:trPr>
        <w:tc>
          <w:tcPr>
            <w:tcW w:w="9915" w:type="dxa"/>
          </w:tcPr>
          <w:p w:rsidR="00045887" w:rsidRPr="0076756E" w:rsidRDefault="0004588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C54C1F">
              <w:rPr>
                <w:b/>
                <w:bCs/>
              </w:rPr>
              <w:t xml:space="preserve">Источник финансирования: </w:t>
            </w:r>
            <w:r w:rsidRPr="00C54C1F">
              <w:t>Внебюджетные фонды (ОМС), краевой бюджет, платные услуги</w:t>
            </w:r>
          </w:p>
          <w:p w:rsidR="00045887" w:rsidRPr="0076756E" w:rsidRDefault="0004588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C54C1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54C1F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июня 2021 г..</w:t>
            </w:r>
          </w:p>
          <w:p w:rsidR="00045887" w:rsidRPr="0076756E" w:rsidRDefault="0004588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54C1F">
              <w:t>Не требуется</w:t>
            </w:r>
          </w:p>
          <w:p w:rsidR="00045887" w:rsidRPr="0076756E" w:rsidRDefault="0004588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54C1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45887" w:rsidRDefault="00045887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54C1F">
        <w:t>24.02.21 09:30:42 (</w:t>
      </w:r>
      <w:r>
        <w:rPr>
          <w:lang w:val="en-US"/>
        </w:rPr>
        <w:t>MSK</w:t>
      </w:r>
      <w:r w:rsidRPr="00C54C1F">
        <w:t>+00:00)</w:t>
      </w:r>
    </w:p>
    <w:p w:rsidR="00045887" w:rsidRDefault="00045887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54C1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45887" w:rsidRPr="0076756E"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45887" w:rsidRPr="0076756E" w:rsidRDefault="00045887">
            <w:pPr>
              <w:rPr>
                <w:lang w:val="en-US"/>
              </w:rPr>
            </w:pPr>
            <w:r w:rsidRPr="0076756E">
              <w:rPr>
                <w:lang w:val="en-US"/>
              </w:rPr>
              <w:t>Главный врач</w:t>
            </w:r>
          </w:p>
        </w:tc>
      </w:tr>
      <w:tr w:rsidR="00045887" w:rsidRPr="0076756E"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45887" w:rsidRPr="0076756E" w:rsidRDefault="00045887">
            <w:pPr>
              <w:rPr>
                <w:lang w:val="en-US"/>
              </w:rPr>
            </w:pPr>
            <w:r w:rsidRPr="0076756E">
              <w:rPr>
                <w:lang w:val="en-US"/>
              </w:rPr>
              <w:t>Начальник отдела закупок</w:t>
            </w:r>
          </w:p>
        </w:tc>
      </w:tr>
      <w:tr w:rsidR="00045887" w:rsidRPr="0076756E"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45887" w:rsidRPr="0076756E" w:rsidRDefault="00045887">
            <w:pPr>
              <w:rPr>
                <w:lang w:val="en-US"/>
              </w:rPr>
            </w:pPr>
            <w:r w:rsidRPr="0076756E">
              <w:rPr>
                <w:lang w:val="en-US"/>
              </w:rPr>
              <w:t>Начальник юридического отдела</w:t>
            </w:r>
          </w:p>
        </w:tc>
      </w:tr>
      <w:tr w:rsidR="00045887" w:rsidRPr="0076756E"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45887" w:rsidRPr="0076756E" w:rsidRDefault="00045887">
            <w:pPr>
              <w:rPr>
                <w:lang w:val="en-US"/>
              </w:rPr>
            </w:pPr>
            <w:r w:rsidRPr="0076756E">
              <w:rPr>
                <w:lang w:val="en-US"/>
              </w:rPr>
              <w:t>экономист 1 категории отдела закупок</w:t>
            </w:r>
          </w:p>
        </w:tc>
      </w:tr>
      <w:tr w:rsidR="00045887" w:rsidRPr="0076756E"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45887" w:rsidRPr="0076756E" w:rsidRDefault="00045887">
            <w:r w:rsidRPr="0076756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45887" w:rsidRPr="0076756E" w:rsidRDefault="00045887">
            <w:pPr>
              <w:rPr>
                <w:lang w:val="en-US"/>
              </w:rPr>
            </w:pPr>
            <w:r w:rsidRPr="0076756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45887" w:rsidRDefault="00045887">
      <w:pPr>
        <w:jc w:val="both"/>
      </w:pPr>
      <w:r>
        <w:tab/>
        <w:t>Кворум имеется. Комиссия правомочна.</w:t>
      </w:r>
    </w:p>
    <w:p w:rsidR="00045887" w:rsidRDefault="0004588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C54C1F">
        <w:t>05.03.</w:t>
      </w:r>
      <w:r>
        <w:t>20</w:t>
      </w:r>
      <w:r w:rsidRPr="00C54C1F">
        <w:t>21 1</w:t>
      </w:r>
      <w:r>
        <w:t>3</w:t>
      </w:r>
      <w:r w:rsidRPr="00C54C1F">
        <w:t>:0</w:t>
      </w:r>
      <w:r>
        <w:t>0</w:t>
      </w:r>
      <w:r w:rsidRPr="00C54C1F">
        <w:t xml:space="preserve"> (</w:t>
      </w:r>
      <w:r>
        <w:rPr>
          <w:lang w:val="en-US"/>
        </w:rPr>
        <w:t>MSK</w:t>
      </w:r>
      <w:r w:rsidRPr="00C54C1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45887" w:rsidRDefault="00045887">
      <w:pPr>
        <w:jc w:val="both"/>
      </w:pPr>
      <w:r>
        <w:tab/>
        <w:t>Рассмотрев вторую часть заявки единственного участника аукциона в электронной форме, признанную участником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заявку единственного участника аукциона на соответствие требованиям, установленным документацией аукциона в электронной форме, путем прямого голосования приняли следующее решение: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6"/>
        <w:gridCol w:w="1508"/>
      </w:tblGrid>
      <w:tr w:rsidR="00045887" w:rsidRPr="007675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5887" w:rsidRPr="0076756E" w:rsidRDefault="00045887"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5887" w:rsidRPr="0076756E" w:rsidRDefault="00045887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r>
              <w:rPr>
                <w:b/>
                <w:bCs/>
              </w:rPr>
              <w:t>Обоснование</w:t>
            </w:r>
          </w:p>
        </w:tc>
      </w:tr>
      <w:tr w:rsidR="00045887" w:rsidRPr="007675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5887" w:rsidRPr="0076756E" w:rsidRDefault="00045887">
            <w:pPr>
              <w:pStyle w:val="a3"/>
            </w:pPr>
            <w:bookmarkStart w:id="0" w:name="__DdeLink__416_2961716382"/>
            <w:bookmarkEnd w:id="0"/>
            <w:r w:rsidRPr="0076756E">
              <w:rPr>
                <w:lang w:val="en-US"/>
              </w:rPr>
              <w:t>EA-77636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C54C1F" w:rsidRDefault="00045887">
            <w:r w:rsidRPr="00C54C1F">
              <w:t>ОБЩЕСТВО С ОГРАНИЧЕННОЙ ОТВЕТСТВЕННОСТЬЮ "ВИВАЛЬДИ-К"</w:t>
            </w:r>
          </w:p>
          <w:p w:rsidR="00045887" w:rsidRPr="00C54C1F" w:rsidRDefault="00045887">
            <w:r w:rsidRPr="0076756E">
              <w:t xml:space="preserve">ИНН </w:t>
            </w:r>
            <w:r w:rsidRPr="00C54C1F">
              <w:t>2311177300</w:t>
            </w:r>
          </w:p>
          <w:p w:rsidR="00045887" w:rsidRPr="00C54C1F" w:rsidRDefault="00045887">
            <w:r w:rsidRPr="0076756E">
              <w:t xml:space="preserve">ОГРН </w:t>
            </w:r>
            <w:r w:rsidRPr="00C54C1F">
              <w:t>1142311012480</w:t>
            </w:r>
          </w:p>
          <w:p w:rsidR="00045887" w:rsidRPr="00C54C1F" w:rsidRDefault="00045887">
            <w:r w:rsidRPr="0076756E">
              <w:t xml:space="preserve">КПП </w:t>
            </w:r>
            <w:r w:rsidRPr="00C54C1F">
              <w:t>231101001</w:t>
            </w:r>
          </w:p>
          <w:p w:rsidR="00045887" w:rsidRPr="00C54C1F" w:rsidRDefault="00045887">
            <w:r w:rsidRPr="0076756E">
              <w:t>Место нахождения(жительства)</w:t>
            </w:r>
          </w:p>
          <w:p w:rsidR="00045887" w:rsidRPr="00C54C1F" w:rsidRDefault="00045887">
            <w:bookmarkStart w:id="1" w:name="__DdeLink__366_2212008683"/>
            <w:r w:rsidRPr="0076756E">
              <w:t>350029, КРАЙКРАСНОДАРСКИЙ, ГКРАСНОДАР, КВАРТИРА 24</w:t>
            </w:r>
            <w:bookmarkEnd w:id="1"/>
          </w:p>
          <w:p w:rsidR="00045887" w:rsidRPr="00C54C1F" w:rsidRDefault="00045887">
            <w:r w:rsidRPr="0076756E">
              <w:t>Почтовый адрес</w:t>
            </w:r>
          </w:p>
          <w:p w:rsidR="00045887" w:rsidRPr="00C54C1F" w:rsidRDefault="00045887">
            <w:r w:rsidRPr="0076756E">
              <w:t>350029, КРАЙ КРАСНОДАРСКИЙ, Г КРАСНОДАР, УЛ ЧЕРКАССКАЯ, ДОМ 77, КВАРТИРА 24</w:t>
            </w:r>
          </w:p>
          <w:p w:rsidR="00045887" w:rsidRPr="0076756E" w:rsidRDefault="00045887">
            <w:pPr>
              <w:rPr>
                <w:sz w:val="16"/>
                <w:szCs w:val="16"/>
                <w:lang w:val="en-US"/>
              </w:rPr>
            </w:pPr>
            <w:r w:rsidRPr="0076756E">
              <w:rPr>
                <w:sz w:val="16"/>
                <w:szCs w:val="16"/>
              </w:rPr>
              <w:t xml:space="preserve">Контактное лицо </w:t>
            </w:r>
          </w:p>
          <w:p w:rsidR="00045887" w:rsidRPr="0076756E" w:rsidRDefault="00045887">
            <w:pPr>
              <w:rPr>
                <w:lang w:val="en-US"/>
              </w:rPr>
            </w:pPr>
            <w:r w:rsidRPr="0076756E">
              <w:t xml:space="preserve">Телефон </w:t>
            </w:r>
            <w:r w:rsidRPr="0076756E">
              <w:rPr>
                <w:lang w:val="en-US"/>
              </w:rPr>
              <w:t>79184404099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5887" w:rsidRPr="00C54C1F" w:rsidRDefault="00045887">
            <w:r w:rsidRPr="0076756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r w:rsidRPr="0076756E">
              <w:t>-</w:t>
            </w:r>
          </w:p>
        </w:tc>
      </w:tr>
    </w:tbl>
    <w:p w:rsidR="00045887" w:rsidRDefault="00045887"/>
    <w:p w:rsidR="00045887" w:rsidRDefault="00045887">
      <w:pPr>
        <w:jc w:val="both"/>
      </w:pPr>
      <w:r>
        <w:tab/>
        <w:t>На основании результатов рассмотрения второй части заявки в отношении участника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89"/>
        <w:gridCol w:w="4317"/>
        <w:gridCol w:w="2667"/>
      </w:tblGrid>
      <w:tr w:rsidR="00045887" w:rsidRPr="0076756E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45887" w:rsidRPr="0076756E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EA</w:t>
            </w:r>
            <w:r w:rsidRPr="00C54C1F">
              <w:t>-77636 / ОБЩЕСТВО С ОГРАНИЧЕННОЙ ОТВЕТСТВЕННОСТЬЮ "ВИВАЛЬДИ-К"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C54C1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45887" w:rsidRPr="0076756E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EA</w:t>
            </w:r>
            <w:r w:rsidRPr="00C54C1F">
              <w:t>-77636 / ОБЩЕСТВО С ОГРАНИЧЕННОЙ ОТВЕТСТВЕННОСТЬЮ "ВИВАЛЬДИ-К"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C54C1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45887" w:rsidRPr="0076756E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EA</w:t>
            </w:r>
            <w:r w:rsidRPr="00C54C1F">
              <w:t>-77636 / ОБЩЕСТВО С ОГРАНИЧЕННОЙ ОТВЕТСТВЕННОСТЬЮ "ВИВАЛЬДИ-К"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C54C1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45887" w:rsidRPr="0076756E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EA</w:t>
            </w:r>
            <w:r w:rsidRPr="00C54C1F">
              <w:t>-77636 / ОБЩЕСТВО С ОГРАНИЧЕННОЙ ОТВЕТСТВЕННОСТЬЮ "ВИВАЛЬДИ-К"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C54C1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45887" w:rsidRPr="0076756E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EA</w:t>
            </w:r>
            <w:r w:rsidRPr="00C54C1F">
              <w:t>-77636 / ОБЩЕСТВО С ОГРАНИЧЕННОЙ ОТВЕТСТВЕННОСТЬЮ "ВИВАЛЬДИ-К"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5887" w:rsidRPr="0076756E" w:rsidRDefault="00045887">
            <w:pPr>
              <w:pStyle w:val="a3"/>
            </w:pPr>
            <w:r w:rsidRPr="00C54C1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45887" w:rsidRDefault="00045887"/>
    <w:p w:rsidR="00045887" w:rsidRDefault="00045887">
      <w:pPr>
        <w:jc w:val="both"/>
      </w:pPr>
      <w:r>
        <w:tab/>
        <w:t>На основании части 3.1 статьи 71 Федерального закона № 44-ФЗ контракт по закупке «</w:t>
      </w:r>
      <w:r w:rsidRPr="00C54C1F">
        <w:t>Дезинфицирующие средства</w:t>
      </w:r>
      <w:r>
        <w:t>»заключается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"ВИВАЛЬДИ-К", предложившим цену контракта 532 854,20 руб.</w:t>
      </w:r>
    </w:p>
    <w:p w:rsidR="00045887" w:rsidRDefault="00045887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045887" w:rsidRDefault="0004588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заявки единственного участника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44FA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45887" w:rsidRDefault="00045887">
      <w:pPr>
        <w:jc w:val="both"/>
        <w:rPr>
          <w:b/>
          <w:bCs/>
        </w:rPr>
      </w:pPr>
    </w:p>
    <w:p w:rsidR="00045887" w:rsidRDefault="00045887">
      <w:pPr>
        <w:jc w:val="both"/>
        <w:rPr>
          <w:b/>
          <w:bCs/>
        </w:rPr>
      </w:pPr>
    </w:p>
    <w:p w:rsidR="00045887" w:rsidRDefault="0004588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45887" w:rsidRPr="0076756E">
        <w:tc>
          <w:tcPr>
            <w:tcW w:w="5847" w:type="dxa"/>
            <w:vAlign w:val="bottom"/>
          </w:tcPr>
          <w:p w:rsidR="00045887" w:rsidRPr="0076756E" w:rsidRDefault="0004588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Просоленко Юрий Александрович</w:t>
            </w:r>
          </w:p>
        </w:tc>
      </w:tr>
      <w:tr w:rsidR="00045887" w:rsidRPr="0076756E">
        <w:tc>
          <w:tcPr>
            <w:tcW w:w="5847" w:type="dxa"/>
            <w:vAlign w:val="bottom"/>
          </w:tcPr>
          <w:p w:rsidR="00045887" w:rsidRPr="0076756E" w:rsidRDefault="0004588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Дехтерев Юрий Сергеевич</w:t>
            </w:r>
          </w:p>
        </w:tc>
      </w:tr>
      <w:tr w:rsidR="00045887" w:rsidRPr="0076756E">
        <w:tc>
          <w:tcPr>
            <w:tcW w:w="5847" w:type="dxa"/>
            <w:vAlign w:val="bottom"/>
          </w:tcPr>
          <w:p w:rsidR="00045887" w:rsidRPr="0076756E" w:rsidRDefault="0004588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Коротникова Светлана Борисовна</w:t>
            </w:r>
          </w:p>
        </w:tc>
      </w:tr>
      <w:tr w:rsidR="00045887" w:rsidRPr="0076756E">
        <w:tc>
          <w:tcPr>
            <w:tcW w:w="5847" w:type="dxa"/>
            <w:vAlign w:val="bottom"/>
          </w:tcPr>
          <w:p w:rsidR="00045887" w:rsidRPr="0076756E" w:rsidRDefault="0004588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Мальченко Елена Александровна</w:t>
            </w:r>
          </w:p>
        </w:tc>
      </w:tr>
      <w:tr w:rsidR="00045887" w:rsidRPr="0076756E">
        <w:tc>
          <w:tcPr>
            <w:tcW w:w="5847" w:type="dxa"/>
            <w:vAlign w:val="bottom"/>
          </w:tcPr>
          <w:p w:rsidR="00045887" w:rsidRPr="0076756E" w:rsidRDefault="0004588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45887" w:rsidRPr="0076756E" w:rsidRDefault="00045887">
            <w:pPr>
              <w:pStyle w:val="a3"/>
            </w:pPr>
            <w:r w:rsidRPr="0076756E">
              <w:rPr>
                <w:lang w:val="en-US"/>
              </w:rPr>
              <w:t>Владыкина Лидия Валерьевна</w:t>
            </w:r>
          </w:p>
        </w:tc>
      </w:tr>
    </w:tbl>
    <w:p w:rsidR="00045887" w:rsidRDefault="00045887"/>
    <w:sectPr w:rsidR="00045887" w:rsidSect="005815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516"/>
    <w:rsid w:val="00045887"/>
    <w:rsid w:val="003A0F02"/>
    <w:rsid w:val="00581516"/>
    <w:rsid w:val="0076756E"/>
    <w:rsid w:val="00A44FAF"/>
    <w:rsid w:val="00C5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51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58151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8151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671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581516"/>
  </w:style>
  <w:style w:type="paragraph" w:styleId="Caption">
    <w:name w:val="caption"/>
    <w:basedOn w:val="Normal"/>
    <w:uiPriority w:val="99"/>
    <w:qFormat/>
    <w:rsid w:val="0058151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8151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8151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7671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8151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8151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8151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8151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8151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8151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8151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8151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8151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8151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671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7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71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581516"/>
  </w:style>
  <w:style w:type="paragraph" w:customStyle="1" w:styleId="a4">
    <w:name w:val="Заголовок таблицы"/>
    <w:basedOn w:val="a3"/>
    <w:uiPriority w:val="99"/>
    <w:rsid w:val="00581516"/>
  </w:style>
  <w:style w:type="paragraph" w:customStyle="1" w:styleId="DocumentMap">
    <w:name w:val="DocumentMap"/>
    <w:uiPriority w:val="99"/>
    <w:rsid w:val="0058151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54C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3</Pages>
  <Words>886</Words>
  <Characters>5054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cp:lastPrinted>2021-03-05T11:08:00Z</cp:lastPrinted>
  <dcterms:created xsi:type="dcterms:W3CDTF">2019-09-11T09:00:00Z</dcterms:created>
  <dcterms:modified xsi:type="dcterms:W3CDTF">2021-03-05T11:08:00Z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