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9C3" w:rsidRDefault="00933A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33AD6" w:rsidRDefault="00933AD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водолечебницы </w:t>
      </w:r>
    </w:p>
    <w:p w:rsidR="003279C3" w:rsidRDefault="00933AD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3279C3" w:rsidRDefault="00933AD6">
      <w:pPr>
        <w:ind w:firstLine="567"/>
        <w:jc w:val="center"/>
      </w:pPr>
      <w:r w:rsidRPr="00933A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3AD6">
        <w:rPr>
          <w:rFonts w:eastAsia="Times New Roman"/>
          <w:b/>
          <w:bCs/>
          <w:sz w:val="20"/>
          <w:szCs w:val="20"/>
        </w:rPr>
        <w:t xml:space="preserve"> 0372200047721000011) </w:t>
      </w:r>
    </w:p>
    <w:p w:rsidR="003279C3" w:rsidRPr="00933AD6" w:rsidRDefault="003279C3">
      <w:pPr>
        <w:ind w:firstLine="567"/>
        <w:jc w:val="center"/>
        <w:rPr>
          <w:sz w:val="20"/>
          <w:szCs w:val="20"/>
        </w:rPr>
      </w:pPr>
    </w:p>
    <w:p w:rsidR="003279C3" w:rsidRDefault="00933AD6">
      <w:pPr>
        <w:ind w:firstLine="567"/>
        <w:jc w:val="right"/>
      </w:pPr>
      <w:r w:rsidRPr="00933AD6">
        <w:rPr>
          <w:rFonts w:eastAsia="Times New Roman"/>
          <w:sz w:val="20"/>
          <w:szCs w:val="20"/>
        </w:rPr>
        <w:t>09.03.21 11:18:12 (</w:t>
      </w:r>
      <w:r>
        <w:rPr>
          <w:rFonts w:eastAsia="Times New Roman"/>
          <w:sz w:val="20"/>
          <w:szCs w:val="20"/>
          <w:lang w:val="en-US"/>
        </w:rPr>
        <w:t>MSK</w:t>
      </w:r>
      <w:r w:rsidRPr="00933AD6">
        <w:rPr>
          <w:rFonts w:eastAsia="Times New Roman"/>
          <w:sz w:val="20"/>
          <w:szCs w:val="20"/>
        </w:rPr>
        <w:t>+00:00)</w:t>
      </w:r>
    </w:p>
    <w:p w:rsidR="003279C3" w:rsidRPr="00933AD6" w:rsidRDefault="003279C3">
      <w:pPr>
        <w:ind w:firstLine="567"/>
        <w:rPr>
          <w:rFonts w:eastAsia="Times New Roman"/>
          <w:sz w:val="20"/>
          <w:szCs w:val="20"/>
        </w:rPr>
      </w:pPr>
    </w:p>
    <w:p w:rsidR="003279C3" w:rsidRDefault="00933AD6">
      <w:r>
        <w:rPr>
          <w:rFonts w:eastAsia="Times New Roman"/>
          <w:sz w:val="20"/>
          <w:szCs w:val="20"/>
        </w:rPr>
        <w:t>Организатор</w:t>
      </w:r>
      <w:r w:rsidRPr="00933A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3AD6">
        <w:rPr>
          <w:rFonts w:eastAsia="Times New Roman"/>
          <w:sz w:val="20"/>
          <w:szCs w:val="20"/>
        </w:rPr>
        <w:t xml:space="preserve">: </w:t>
      </w:r>
      <w:r w:rsidRPr="00933AD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279C3" w:rsidRPr="00933AD6" w:rsidRDefault="003279C3">
      <w:pPr>
        <w:rPr>
          <w:rFonts w:eastAsia="Times New Roman"/>
          <w:sz w:val="20"/>
          <w:szCs w:val="20"/>
        </w:rPr>
      </w:pPr>
    </w:p>
    <w:p w:rsidR="003279C3" w:rsidRDefault="00933AD6">
      <w:r>
        <w:rPr>
          <w:rFonts w:eastAsia="Times New Roman"/>
          <w:sz w:val="20"/>
          <w:szCs w:val="20"/>
        </w:rPr>
        <w:t>Заказчик</w:t>
      </w:r>
      <w:r w:rsidRPr="00933AD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</w:t>
      </w:r>
      <w:bookmarkStart w:id="0" w:name="_GoBack"/>
      <w:bookmarkEnd w:id="0"/>
      <w:r w:rsidRPr="00933AD6">
        <w:rPr>
          <w:rFonts w:eastAsia="Times New Roman"/>
          <w:sz w:val="20"/>
          <w:szCs w:val="20"/>
        </w:rPr>
        <w:t xml:space="preserve"> БОЛЬНИЦА № 40 КУРОРТНОГО РАЙОНА"</w:t>
      </w:r>
    </w:p>
    <w:p w:rsidR="003279C3" w:rsidRPr="00933AD6" w:rsidRDefault="003279C3">
      <w:pPr>
        <w:rPr>
          <w:rFonts w:eastAsia="Times New Roman"/>
          <w:sz w:val="20"/>
          <w:szCs w:val="20"/>
        </w:rPr>
      </w:pPr>
    </w:p>
    <w:p w:rsidR="003279C3" w:rsidRPr="00933AD6" w:rsidRDefault="00933AD6" w:rsidP="00933AD6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933AD6">
        <w:rPr>
          <w:rFonts w:eastAsia="Times New Roman"/>
          <w:b/>
          <w:sz w:val="20"/>
          <w:szCs w:val="20"/>
        </w:rPr>
        <w:t>Поставка расходных материалов для водолечебницы в СПб ГБУЗ «Городская больница № 40» в 2021 году</w:t>
      </w:r>
    </w:p>
    <w:p w:rsidR="003279C3" w:rsidRPr="00933AD6" w:rsidRDefault="003279C3" w:rsidP="00933AD6">
      <w:pPr>
        <w:jc w:val="both"/>
        <w:rPr>
          <w:rFonts w:eastAsia="Times New Roman"/>
          <w:b/>
          <w:sz w:val="20"/>
          <w:szCs w:val="20"/>
        </w:rPr>
      </w:pPr>
    </w:p>
    <w:p w:rsidR="003279C3" w:rsidRPr="00933AD6" w:rsidRDefault="00933AD6" w:rsidP="00933AD6">
      <w:pPr>
        <w:jc w:val="both"/>
        <w:rPr>
          <w:b/>
        </w:rPr>
      </w:pPr>
      <w:r w:rsidRPr="00933AD6">
        <w:rPr>
          <w:rFonts w:eastAsia="Times New Roman"/>
          <w:b/>
          <w:sz w:val="20"/>
          <w:szCs w:val="20"/>
        </w:rPr>
        <w:t>Начальная (максимальная) цена контракта: 1 235 040,00 руб.</w:t>
      </w:r>
    </w:p>
    <w:p w:rsidR="003279C3" w:rsidRDefault="003279C3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3279C3" w:rsidRPr="00933AD6" w:rsidTr="00933AD6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279C3" w:rsidRPr="00933AD6" w:rsidRDefault="00933AD6">
            <w:pPr>
              <w:pStyle w:val="af8"/>
              <w:rPr>
                <w:sz w:val="16"/>
              </w:rPr>
            </w:pPr>
            <w:proofErr w:type="spellStart"/>
            <w:r w:rsidRPr="00933AD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279C3" w:rsidRPr="00933AD6" w:rsidTr="00933AD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279C3" w:rsidRPr="00933AD6" w:rsidRDefault="00933AD6">
                  <w:pPr>
                    <w:jc w:val="both"/>
                    <w:rPr>
                      <w:sz w:val="16"/>
                    </w:rPr>
                  </w:pPr>
                  <w:r w:rsidRPr="00933AD6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33AD6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33AD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33AD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33AD6">
                    <w:rPr>
                      <w:sz w:val="16"/>
                      <w:szCs w:val="20"/>
                      <w:lang w:val="en-US"/>
                    </w:rPr>
                    <w:t>Федерал</w:t>
                  </w:r>
                  <w:r w:rsidRPr="00933AD6">
                    <w:rPr>
                      <w:sz w:val="16"/>
                      <w:szCs w:val="20"/>
                      <w:lang w:val="en-US"/>
                    </w:rPr>
                    <w:t>ьного</w:t>
                  </w:r>
                  <w:proofErr w:type="spellEnd"/>
                  <w:r w:rsidRPr="00933AD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33AD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33AD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279C3" w:rsidRPr="00933AD6" w:rsidRDefault="00933AD6">
                  <w:pPr>
                    <w:jc w:val="both"/>
                    <w:rPr>
                      <w:sz w:val="16"/>
                    </w:rPr>
                  </w:pPr>
                  <w:r w:rsidRPr="00933AD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33AD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33AD6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279C3" w:rsidRPr="00933AD6" w:rsidTr="00933AD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279C3" w:rsidRPr="00933AD6" w:rsidRDefault="00933AD6">
                  <w:pPr>
                    <w:jc w:val="both"/>
                    <w:rPr>
                      <w:sz w:val="16"/>
                    </w:rPr>
                  </w:pPr>
                  <w:r w:rsidRPr="00933AD6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933AD6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933AD6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33AD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33AD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33AD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33AD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33AD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33AD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279C3" w:rsidRPr="00933AD6" w:rsidRDefault="00933AD6">
                  <w:pPr>
                    <w:jc w:val="both"/>
                    <w:rPr>
                      <w:sz w:val="16"/>
                    </w:rPr>
                  </w:pPr>
                  <w:r w:rsidRPr="00933AD6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933AD6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279C3" w:rsidRPr="00933AD6" w:rsidRDefault="003279C3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3279C3" w:rsidRPr="00933AD6" w:rsidTr="00933AD6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279C3" w:rsidRPr="00933AD6" w:rsidRDefault="00933AD6">
            <w:pPr>
              <w:pStyle w:val="af8"/>
              <w:rPr>
                <w:sz w:val="16"/>
              </w:rPr>
            </w:pPr>
            <w:proofErr w:type="spellStart"/>
            <w:r w:rsidRPr="00933AD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3279C3" w:rsidRPr="00933AD6" w:rsidTr="00933AD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279C3" w:rsidRPr="00933AD6" w:rsidRDefault="00933AD6">
                  <w:pPr>
                    <w:jc w:val="both"/>
                    <w:rPr>
                      <w:sz w:val="16"/>
                    </w:rPr>
                  </w:pPr>
                  <w:r w:rsidRPr="00933AD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933AD6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3279C3" w:rsidRPr="00933AD6" w:rsidRDefault="00933AD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33AD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279C3" w:rsidRPr="00933AD6" w:rsidRDefault="003279C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3279C3" w:rsidRPr="00933AD6" w:rsidTr="00933AD6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279C3" w:rsidRPr="00933AD6" w:rsidRDefault="00933AD6">
            <w:pPr>
              <w:pStyle w:val="af8"/>
              <w:rPr>
                <w:sz w:val="16"/>
              </w:rPr>
            </w:pPr>
            <w:proofErr w:type="spellStart"/>
            <w:r w:rsidRPr="00933AD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279C3" w:rsidRPr="00933AD6" w:rsidTr="00933AD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279C3" w:rsidRPr="00933AD6" w:rsidRDefault="00933AD6">
                  <w:pPr>
                    <w:jc w:val="both"/>
                    <w:rPr>
                      <w:sz w:val="16"/>
                    </w:rPr>
                  </w:pPr>
                  <w:r w:rsidRPr="00933AD6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933AD6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  <w:tr w:rsidR="003279C3" w:rsidRPr="00933AD6" w:rsidTr="00933AD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279C3" w:rsidRPr="00933AD6" w:rsidRDefault="00933AD6">
                  <w:pPr>
                    <w:jc w:val="both"/>
                    <w:rPr>
                      <w:sz w:val="16"/>
                    </w:rPr>
                  </w:pPr>
                  <w:r w:rsidRPr="00933AD6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279C3" w:rsidRPr="00933AD6" w:rsidRDefault="00933AD6">
                  <w:pPr>
                    <w:jc w:val="both"/>
                    <w:rPr>
                      <w:sz w:val="16"/>
                    </w:rPr>
                  </w:pPr>
                  <w:r w:rsidRPr="00933AD6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</w:t>
                  </w:r>
                  <w:r w:rsidRPr="00933AD6">
                    <w:rPr>
                      <w:sz w:val="16"/>
                      <w:szCs w:val="20"/>
                    </w:rPr>
                    <w:t xml:space="preserve">социально ориентированными некоммерческими организациями (в соответствии с частью </w:t>
                  </w:r>
                  <w:r w:rsidRPr="00933AD6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33AD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33AD6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33AD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33AD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33AD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33AD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279C3" w:rsidRPr="00933AD6" w:rsidRDefault="003279C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3279C3" w:rsidRDefault="003279C3">
      <w:pPr>
        <w:rPr>
          <w:rFonts w:eastAsia="Times New Roman"/>
          <w:sz w:val="20"/>
          <w:szCs w:val="20"/>
        </w:rPr>
      </w:pPr>
    </w:p>
    <w:p w:rsidR="003279C3" w:rsidRDefault="00933A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279C3">
        <w:tc>
          <w:tcPr>
            <w:tcW w:w="4960" w:type="dxa"/>
            <w:shd w:val="clear" w:color="auto" w:fill="auto"/>
          </w:tcPr>
          <w:p w:rsidR="003279C3" w:rsidRDefault="00933AD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79C3" w:rsidRDefault="00933AD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279C3">
        <w:tc>
          <w:tcPr>
            <w:tcW w:w="4960" w:type="dxa"/>
            <w:shd w:val="clear" w:color="auto" w:fill="auto"/>
          </w:tcPr>
          <w:p w:rsidR="003279C3" w:rsidRDefault="00933AD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79C3" w:rsidRDefault="00933AD6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279C3">
        <w:tc>
          <w:tcPr>
            <w:tcW w:w="4960" w:type="dxa"/>
            <w:shd w:val="clear" w:color="auto" w:fill="auto"/>
          </w:tcPr>
          <w:p w:rsidR="003279C3" w:rsidRDefault="00933A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79C3" w:rsidRDefault="00933AD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279C3" w:rsidRDefault="003279C3">
      <w:pPr>
        <w:rPr>
          <w:rFonts w:eastAsia="Times New Roman"/>
          <w:sz w:val="20"/>
          <w:szCs w:val="20"/>
        </w:rPr>
      </w:pPr>
    </w:p>
    <w:p w:rsidR="003279C3" w:rsidRDefault="00933AD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</w:t>
      </w:r>
      <w:r>
        <w:rPr>
          <w:rFonts w:eastAsia="Times New Roman"/>
          <w:sz w:val="20"/>
          <w:szCs w:val="20"/>
        </w:rPr>
        <w:t>1 Федерального закона №44-ФЗ.</w:t>
      </w:r>
    </w:p>
    <w:p w:rsidR="003279C3" w:rsidRDefault="003279C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279C3">
        <w:tc>
          <w:tcPr>
            <w:tcW w:w="9922" w:type="dxa"/>
            <w:shd w:val="clear" w:color="auto" w:fill="auto"/>
          </w:tcPr>
          <w:p w:rsidR="003279C3" w:rsidRDefault="00933AD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279C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79C3" w:rsidRDefault="00933AD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EA-76709</w:t>
            </w:r>
          </w:p>
          <w:p w:rsidR="003279C3" w:rsidRDefault="00933AD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КАДЯЕВА ВАЛЕНТИНА ПЕТРОВНА / 636200024284</w:t>
            </w:r>
          </w:p>
          <w:p w:rsidR="003279C3" w:rsidRDefault="00933AD6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1 228 864,80 руб.</w:t>
            </w:r>
          </w:p>
          <w:p w:rsidR="003279C3" w:rsidRDefault="00933AD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33AD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279C3" w:rsidRDefault="00933AD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279C3" w:rsidRDefault="00933AD6" w:rsidP="00933AD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</w:t>
            </w:r>
            <w:r>
              <w:rPr>
                <w:sz w:val="20"/>
                <w:szCs w:val="20"/>
              </w:rPr>
              <w:t>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</w:t>
            </w:r>
            <w:r>
              <w:rPr>
                <w:sz w:val="20"/>
                <w:szCs w:val="20"/>
              </w:rPr>
              <w:t xml:space="preserve">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279C3" w:rsidRPr="00933AD6" w:rsidRDefault="003279C3">
      <w:pPr>
        <w:jc w:val="both"/>
        <w:rPr>
          <w:rFonts w:eastAsia="Times New Roman"/>
          <w:sz w:val="20"/>
          <w:szCs w:val="20"/>
        </w:rPr>
      </w:pPr>
    </w:p>
    <w:p w:rsidR="003279C3" w:rsidRDefault="00933AD6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КАДЯЕВА ВАЛЕНТИНА ПЕТРОВНА с ценой контракта </w:t>
      </w:r>
      <w:r w:rsidRPr="00933AD6">
        <w:rPr>
          <w:rFonts w:eastAsia="Times New Roman"/>
          <w:b/>
          <w:bCs/>
          <w:sz w:val="20"/>
          <w:szCs w:val="20"/>
        </w:rPr>
        <w:t>1 228 864,80 руб.</w:t>
      </w:r>
    </w:p>
    <w:p w:rsidR="003279C3" w:rsidRPr="00933AD6" w:rsidRDefault="003279C3">
      <w:pPr>
        <w:jc w:val="both"/>
        <w:rPr>
          <w:rFonts w:eastAsia="Times New Roman"/>
          <w:sz w:val="20"/>
          <w:szCs w:val="20"/>
        </w:rPr>
      </w:pPr>
    </w:p>
    <w:p w:rsidR="003279C3" w:rsidRDefault="00933AD6">
      <w:pPr>
        <w:jc w:val="both"/>
      </w:pPr>
      <w:r w:rsidRPr="00933AD6">
        <w:rPr>
          <w:rFonts w:eastAsia="Times New Roman"/>
          <w:sz w:val="20"/>
          <w:szCs w:val="20"/>
        </w:rPr>
        <w:t>Электронный аукцион признан н</w:t>
      </w:r>
      <w:r w:rsidRPr="00933AD6">
        <w:rPr>
          <w:rFonts w:eastAsia="Times New Roman"/>
          <w:sz w:val="20"/>
          <w:szCs w:val="20"/>
        </w:rPr>
        <w:t>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933AD6">
        <w:rPr>
          <w:rFonts w:eastAsia="Times New Roman"/>
          <w:sz w:val="20"/>
          <w:szCs w:val="20"/>
        </w:rPr>
        <w:t>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279C3" w:rsidRDefault="00933AD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279C3" w:rsidRDefault="003279C3">
      <w:pPr>
        <w:rPr>
          <w:rFonts w:eastAsia="Times New Roman"/>
          <w:sz w:val="20"/>
          <w:szCs w:val="20"/>
        </w:rPr>
      </w:pPr>
    </w:p>
    <w:p w:rsidR="003279C3" w:rsidRDefault="00933A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279C3" w:rsidRDefault="003279C3">
      <w:pPr>
        <w:rPr>
          <w:rFonts w:eastAsia="Times New Roman"/>
          <w:sz w:val="20"/>
          <w:szCs w:val="20"/>
        </w:rPr>
      </w:pPr>
    </w:p>
    <w:p w:rsidR="003279C3" w:rsidRDefault="00933AD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279C3" w:rsidRDefault="003279C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279C3">
        <w:tc>
          <w:tcPr>
            <w:tcW w:w="3307" w:type="dxa"/>
            <w:shd w:val="clear" w:color="auto" w:fill="auto"/>
            <w:vAlign w:val="bottom"/>
          </w:tcPr>
          <w:p w:rsidR="003279C3" w:rsidRDefault="00933AD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79C3" w:rsidRDefault="003279C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279C3" w:rsidRDefault="00933AD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279C3">
        <w:tc>
          <w:tcPr>
            <w:tcW w:w="3307" w:type="dxa"/>
            <w:shd w:val="clear" w:color="auto" w:fill="auto"/>
            <w:vAlign w:val="bottom"/>
          </w:tcPr>
          <w:p w:rsidR="003279C3" w:rsidRDefault="00933AD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79C3" w:rsidRDefault="003279C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279C3" w:rsidRDefault="00933AD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279C3">
        <w:tc>
          <w:tcPr>
            <w:tcW w:w="3307" w:type="dxa"/>
            <w:shd w:val="clear" w:color="auto" w:fill="auto"/>
            <w:vAlign w:val="bottom"/>
          </w:tcPr>
          <w:p w:rsidR="003279C3" w:rsidRDefault="00933AD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79C3" w:rsidRDefault="003279C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279C3" w:rsidRDefault="00933AD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33AD6"/>
    <w:sectPr w:rsidR="00000000" w:rsidSect="00933AD6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33AD6">
      <w:r>
        <w:separator/>
      </w:r>
    </w:p>
  </w:endnote>
  <w:endnote w:type="continuationSeparator" w:id="0">
    <w:p w:rsidR="00000000" w:rsidRDefault="00933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9C3" w:rsidRDefault="003279C3">
    <w:pPr>
      <w:jc w:val="both"/>
      <w:rPr>
        <w:sz w:val="18"/>
        <w:szCs w:val="18"/>
        <w:vertAlign w:val="superscript"/>
      </w:rPr>
    </w:pPr>
  </w:p>
  <w:p w:rsidR="003279C3" w:rsidRDefault="003279C3">
    <w:pPr>
      <w:pStyle w:val="afd"/>
    </w:pPr>
  </w:p>
  <w:p w:rsidR="003279C3" w:rsidRDefault="003279C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9C3" w:rsidRDefault="003279C3"/>
  </w:footnote>
  <w:footnote w:type="continuationSeparator" w:id="0">
    <w:p w:rsidR="003279C3" w:rsidRDefault="00933AD6">
      <w:r>
        <w:continuationSeparator/>
      </w:r>
    </w:p>
  </w:footnote>
  <w:footnote w:id="1">
    <w:p w:rsidR="003279C3" w:rsidRDefault="00933AD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9C3"/>
    <w:rsid w:val="003279C3"/>
    <w:rsid w:val="00933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82rDM9xDnR5dmImFASiXBQop8r+ArVQNIdSw0mhRr+Q=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BzAw2H7gCuqllxyUw/caUDn79gZchsZhBxLXcXHFXh4=</DigestValue>
    </Reference>
  </SignedInfo>
  <SignatureValue>NFPTvusoohBXAeCbHwTO3msue4yuxId7CmF5iSyzP0W3pO5HERoZn7Gq15+1IsQo
dorMa0uuWh9TyknHKZCQHg==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q1S+FOJ04zN8dLvZsLlyI9x8BqQ=</DigestValue>
      </Reference>
      <Reference URI="/word/endnotes.xml?ContentType=application/vnd.openxmlformats-officedocument.wordprocessingml.endnotes+xml">
        <DigestMethod Algorithm="http://www.w3.org/2000/09/xmldsig#sha1"/>
        <DigestValue>2A0EM+ZXACdsMgzdpe0OQOjebFY=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B6NxnACLzno05HToJWbNi0zyKJI=</DigestValue>
      </Reference>
      <Reference URI="/word/footnotes.xml?ContentType=application/vnd.openxmlformats-officedocument.wordprocessingml.footnotes+xml">
        <DigestMethod Algorithm="http://www.w3.org/2000/09/xmldsig#sha1"/>
        <DigestValue>s0kxDqsh22UnRKRKpawWTldbpe4=</DigestValue>
      </Reference>
      <Reference URI="/word/settings.xml?ContentType=application/vnd.openxmlformats-officedocument.wordprocessingml.settings+xml">
        <DigestMethod Algorithm="http://www.w3.org/2000/09/xmldsig#sha1"/>
        <DigestValue>xHSeV7MmzzIaQ/j1Tw+Kn0eU9QE=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2021-03-09T08:22:17Z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2021-03-09T08:22:17Z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wg5cVLmlztOhlfVh6DKNsDzXDEbIPV3vDjsPHnx3hpk=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O6DJSOyg/6Olec+vBBPu1M0M6b+cjWMkNbvMkGD96c8=</DigestValue>
    </Reference>
  </SignedInfo>
  <SignatureValue>Y2lm4Ro8dsEqY4LicEjirsKVM1C+46TPdCBLiCtCyZpMQlm5jHD4oOuL5Q3QfZfl
vVmjFHQgN1OZbbldwE3X6w==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q1S+FOJ04zN8dLvZsLlyI9x8BqQ=</DigestValue>
      </Reference>
      <Reference URI="/word/endnotes.xml?ContentType=application/vnd.openxmlformats-officedocument.wordprocessingml.endnotes+xml">
        <DigestMethod Algorithm="http://www.w3.org/2000/09/xmldsig#sha1"/>
        <DigestValue>2A0EM+ZXACdsMgzdpe0OQOjebFY=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B6NxnACLzno05HToJWbNi0zyKJI=</DigestValue>
      </Reference>
      <Reference URI="/word/footnotes.xml?ContentType=application/vnd.openxmlformats-officedocument.wordprocessingml.footnotes+xml">
        <DigestMethod Algorithm="http://www.w3.org/2000/09/xmldsig#sha1"/>
        <DigestValue>s0kxDqsh22UnRKRKpawWTldbpe4=</DigestValue>
      </Reference>
      <Reference URI="/word/settings.xml?ContentType=application/vnd.openxmlformats-officedocument.wordprocessingml.settings+xml">
        <DigestMethod Algorithm="http://www.w3.org/2000/09/xmldsig#sha1"/>
        <DigestValue>xHSeV7MmzzIaQ/j1Tw+Kn0eU9QE=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2021-03-09T08:22:41Z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2021-03-09T08:22:41Z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n4yZHeOfiL10/k7qInwFFzHDvyG2AO9HujkwnjT/Sk4=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U7uiGP0tWEeLyi3v81FY7carbKr0vrYySQa1i9jYfYY=</DigestValue>
    </Reference>
  </SignedInfo>
  <SignatureValue>ie2nGNJT9m2T5bAKpPcpzoFobU0qk/f/szHgac99VJ0wtjr3PSF4J7APrdqukfWb
e/oZevauK3M7GywvlR4SHg==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q1S+FOJ04zN8dLvZsLlyI9x8BqQ=</DigestValue>
      </Reference>
      <Reference URI="/word/endnotes.xml?ContentType=application/vnd.openxmlformats-officedocument.wordprocessingml.endnotes+xml">
        <DigestMethod Algorithm="http://www.w3.org/2000/09/xmldsig#sha1"/>
        <DigestValue>2A0EM+ZXACdsMgzdpe0OQOjebFY=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B6NxnACLzno05HToJWbNi0zyKJI=</DigestValue>
      </Reference>
      <Reference URI="/word/footnotes.xml?ContentType=application/vnd.openxmlformats-officedocument.wordprocessingml.footnotes+xml">
        <DigestMethod Algorithm="http://www.w3.org/2000/09/xmldsig#sha1"/>
        <DigestValue>s0kxDqsh22UnRKRKpawWTldbpe4=</DigestValue>
      </Reference>
      <Reference URI="/word/settings.xml?ContentType=application/vnd.openxmlformats-officedocument.wordprocessingml.settings+xml">
        <DigestMethod Algorithm="http://www.w3.org/2000/09/xmldsig#sha1"/>
        <DigestValue>xHSeV7MmzzIaQ/j1Tw+Kn0eU9QE=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2021-03-09T08:23:06Z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2021-03-09T08:23:06Z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2021-03-09T08:22:00Z</cp:lastPrinted>
  <dcterms:created xsi:type="dcterms:W3CDTF">2019-08-30T06:11:00Z</dcterms:created>
  <dcterms:modified xsi:type="dcterms:W3CDTF">2021-03-09T08:22:00Z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