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258C" w:rsidRDefault="00F221C7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B258C" w:rsidRDefault="00F221C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расходного материала."</w:t>
      </w:r>
    </w:p>
    <w:p w:rsidR="002B258C" w:rsidRPr="007E18B1" w:rsidRDefault="00F221C7">
      <w:pPr>
        <w:ind w:firstLine="567"/>
        <w:jc w:val="center"/>
        <w:rPr>
          <w:rFonts w:eastAsia="Times New Roman"/>
          <w:b/>
          <w:bCs/>
        </w:rPr>
      </w:pPr>
      <w:r w:rsidRPr="007E18B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E18B1">
        <w:rPr>
          <w:rFonts w:eastAsia="Times New Roman"/>
          <w:b/>
          <w:bCs/>
          <w:sz w:val="20"/>
          <w:szCs w:val="20"/>
        </w:rPr>
        <w:t xml:space="preserve"> 0318300163421000095) </w:t>
      </w:r>
    </w:p>
    <w:p w:rsidR="002B258C" w:rsidRPr="007E18B1" w:rsidRDefault="002B258C">
      <w:pPr>
        <w:ind w:firstLine="567"/>
        <w:jc w:val="center"/>
        <w:rPr>
          <w:sz w:val="20"/>
          <w:szCs w:val="20"/>
        </w:rPr>
      </w:pPr>
    </w:p>
    <w:p w:rsidR="002B258C" w:rsidRPr="007E18B1" w:rsidRDefault="00F221C7">
      <w:pPr>
        <w:ind w:firstLine="567"/>
        <w:jc w:val="right"/>
      </w:pPr>
      <w:r w:rsidRPr="007E18B1">
        <w:rPr>
          <w:rFonts w:eastAsia="Times New Roman"/>
          <w:sz w:val="20"/>
          <w:szCs w:val="20"/>
        </w:rPr>
        <w:t>10.03.21 07:56:40 (</w:t>
      </w:r>
      <w:r>
        <w:rPr>
          <w:rFonts w:eastAsia="Times New Roman"/>
          <w:sz w:val="20"/>
          <w:szCs w:val="20"/>
          <w:lang w:val="en-US"/>
        </w:rPr>
        <w:t>MSK</w:t>
      </w:r>
      <w:r w:rsidRPr="007E18B1">
        <w:rPr>
          <w:rFonts w:eastAsia="Times New Roman"/>
          <w:sz w:val="20"/>
          <w:szCs w:val="20"/>
        </w:rPr>
        <w:t>+00:00)</w:t>
      </w:r>
    </w:p>
    <w:p w:rsidR="002B258C" w:rsidRPr="007E18B1" w:rsidRDefault="002B258C">
      <w:pPr>
        <w:ind w:firstLine="567"/>
        <w:rPr>
          <w:rFonts w:eastAsia="Times New Roman"/>
          <w:sz w:val="20"/>
          <w:szCs w:val="20"/>
        </w:rPr>
      </w:pPr>
    </w:p>
    <w:p w:rsidR="002B258C" w:rsidRPr="007E18B1" w:rsidRDefault="00F221C7">
      <w:r>
        <w:rPr>
          <w:rFonts w:eastAsia="Times New Roman"/>
          <w:sz w:val="20"/>
          <w:szCs w:val="20"/>
        </w:rPr>
        <w:t>Место</w:t>
      </w:r>
      <w:r w:rsidRPr="007E18B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E18B1">
        <w:rPr>
          <w:rFonts w:eastAsia="Times New Roman"/>
          <w:sz w:val="20"/>
          <w:szCs w:val="20"/>
        </w:rPr>
        <w:t>: Российская Федерация, 353100, Краснодарский край, Выселковский р-н, Выселки ст-ца, УЛИЦА</w:t>
      </w:r>
      <w:r w:rsidRPr="007E18B1">
        <w:rPr>
          <w:rFonts w:eastAsia="Times New Roman"/>
          <w:sz w:val="20"/>
          <w:szCs w:val="20"/>
        </w:rPr>
        <w:t xml:space="preserve"> СЕВЕРНАЯ, 7</w:t>
      </w:r>
    </w:p>
    <w:p w:rsidR="002B258C" w:rsidRPr="007E18B1" w:rsidRDefault="002B258C">
      <w:pPr>
        <w:rPr>
          <w:rFonts w:eastAsia="Times New Roman"/>
          <w:sz w:val="20"/>
          <w:szCs w:val="20"/>
        </w:rPr>
      </w:pPr>
    </w:p>
    <w:p w:rsidR="002B258C" w:rsidRPr="007E18B1" w:rsidRDefault="00F221C7">
      <w:r>
        <w:rPr>
          <w:rFonts w:eastAsia="Times New Roman"/>
          <w:sz w:val="20"/>
          <w:szCs w:val="20"/>
        </w:rPr>
        <w:t>Организатор</w:t>
      </w:r>
      <w:r w:rsidRPr="007E18B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E18B1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2B258C" w:rsidRPr="007E18B1" w:rsidRDefault="002B258C">
      <w:pPr>
        <w:rPr>
          <w:rFonts w:eastAsia="Times New Roman"/>
          <w:sz w:val="20"/>
          <w:szCs w:val="20"/>
        </w:rPr>
      </w:pPr>
    </w:p>
    <w:p w:rsidR="002B258C" w:rsidRPr="007E18B1" w:rsidRDefault="00F221C7">
      <w:r w:rsidRPr="007E18B1">
        <w:rPr>
          <w:rFonts w:eastAsia="Times New Roman"/>
          <w:sz w:val="20"/>
          <w:szCs w:val="20"/>
        </w:rPr>
        <w:t>Заказчик: ГОСУДАРСТВЕННОЕ Б</w:t>
      </w:r>
      <w:r w:rsidRPr="007E18B1">
        <w:rPr>
          <w:rFonts w:eastAsia="Times New Roman"/>
          <w:sz w:val="20"/>
          <w:szCs w:val="20"/>
        </w:rPr>
        <w:t>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2B258C" w:rsidRPr="007E18B1" w:rsidRDefault="002B258C">
      <w:pPr>
        <w:rPr>
          <w:rFonts w:eastAsia="Times New Roman"/>
          <w:sz w:val="20"/>
          <w:szCs w:val="20"/>
        </w:rPr>
      </w:pPr>
    </w:p>
    <w:p w:rsidR="002B258C" w:rsidRPr="007E18B1" w:rsidRDefault="00F221C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E18B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E18B1">
        <w:rPr>
          <w:rFonts w:eastAsia="Times New Roman"/>
          <w:sz w:val="20"/>
          <w:szCs w:val="20"/>
        </w:rPr>
        <w:t xml:space="preserve">: Поставка расходного материала. </w:t>
      </w:r>
    </w:p>
    <w:p w:rsidR="002B258C" w:rsidRPr="007E18B1" w:rsidRDefault="002B258C">
      <w:pPr>
        <w:rPr>
          <w:rFonts w:eastAsia="Times New Roman"/>
          <w:sz w:val="20"/>
          <w:szCs w:val="20"/>
        </w:rPr>
      </w:pPr>
    </w:p>
    <w:p w:rsidR="002B258C" w:rsidRDefault="00F221C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</w:t>
      </w:r>
      <w:r>
        <w:rPr>
          <w:rFonts w:eastAsia="Times New Roman"/>
          <w:sz w:val="20"/>
          <w:szCs w:val="20"/>
        </w:rPr>
        <w:t>упки: 213232800558923280100100040250000244</w:t>
      </w:r>
    </w:p>
    <w:p w:rsidR="002B258C" w:rsidRDefault="002B258C"/>
    <w:p w:rsidR="002B258C" w:rsidRDefault="00F221C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243 007,41 руб.</w:t>
      </w:r>
    </w:p>
    <w:p w:rsidR="002B258C" w:rsidRPr="007E18B1" w:rsidRDefault="002B258C">
      <w:pPr>
        <w:rPr>
          <w:rFonts w:eastAsia="Times New Roman"/>
          <w:sz w:val="20"/>
          <w:szCs w:val="20"/>
        </w:rPr>
      </w:pPr>
    </w:p>
    <w:p w:rsidR="002B258C" w:rsidRDefault="00F221C7">
      <w:r>
        <w:rPr>
          <w:rFonts w:eastAsia="Times New Roman"/>
          <w:sz w:val="20"/>
          <w:szCs w:val="20"/>
        </w:rPr>
        <w:t>Снижение</w:t>
      </w:r>
      <w:r w:rsidRPr="007E18B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E18B1">
        <w:rPr>
          <w:rFonts w:eastAsia="Times New Roman"/>
          <w:sz w:val="20"/>
          <w:szCs w:val="20"/>
        </w:rPr>
        <w:t>, %: 0.50</w:t>
      </w:r>
    </w:p>
    <w:p w:rsidR="002B258C" w:rsidRDefault="002B258C">
      <w:pPr>
        <w:rPr>
          <w:rFonts w:eastAsia="Times New Roman"/>
          <w:sz w:val="20"/>
          <w:szCs w:val="20"/>
        </w:rPr>
      </w:pPr>
    </w:p>
    <w:p w:rsidR="002B258C" w:rsidRDefault="00F221C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2B258C">
        <w:tc>
          <w:tcPr>
            <w:tcW w:w="3401" w:type="dxa"/>
            <w:shd w:val="clear" w:color="auto" w:fill="auto"/>
          </w:tcPr>
          <w:p w:rsidR="002B258C" w:rsidRDefault="00F221C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258C" w:rsidRDefault="00F221C7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B258C" w:rsidRDefault="00F221C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B258C">
        <w:tc>
          <w:tcPr>
            <w:tcW w:w="3401" w:type="dxa"/>
            <w:shd w:val="clear" w:color="auto" w:fill="auto"/>
          </w:tcPr>
          <w:p w:rsidR="002B258C" w:rsidRDefault="00F221C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258C" w:rsidRDefault="00F221C7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B258C" w:rsidRDefault="00F221C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B258C">
        <w:tc>
          <w:tcPr>
            <w:tcW w:w="3401" w:type="dxa"/>
            <w:shd w:val="clear" w:color="auto" w:fill="auto"/>
          </w:tcPr>
          <w:p w:rsidR="002B258C" w:rsidRDefault="00F221C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258C" w:rsidRDefault="00F221C7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B258C" w:rsidRDefault="00F221C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B258C">
        <w:tc>
          <w:tcPr>
            <w:tcW w:w="3401" w:type="dxa"/>
            <w:shd w:val="clear" w:color="auto" w:fill="auto"/>
          </w:tcPr>
          <w:p w:rsidR="002B258C" w:rsidRDefault="00F221C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258C" w:rsidRDefault="00F221C7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B258C" w:rsidRDefault="00F221C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B258C">
        <w:tc>
          <w:tcPr>
            <w:tcW w:w="3401" w:type="dxa"/>
            <w:shd w:val="clear" w:color="auto" w:fill="auto"/>
          </w:tcPr>
          <w:p w:rsidR="002B258C" w:rsidRDefault="00F221C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258C" w:rsidRDefault="00F221C7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B258C" w:rsidRDefault="00F221C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B258C" w:rsidRDefault="002B258C">
      <w:pPr>
        <w:rPr>
          <w:rFonts w:eastAsia="Times New Roman"/>
          <w:sz w:val="20"/>
          <w:szCs w:val="20"/>
        </w:rPr>
      </w:pPr>
    </w:p>
    <w:p w:rsidR="002B258C" w:rsidRDefault="00F221C7">
      <w:pPr>
        <w:jc w:val="both"/>
      </w:pPr>
      <w:r>
        <w:rPr>
          <w:rFonts w:eastAsia="Times New Roman"/>
          <w:sz w:val="20"/>
          <w:szCs w:val="20"/>
        </w:rPr>
        <w:t>Заседание комиссии</w:t>
      </w:r>
      <w:r>
        <w:rPr>
          <w:rFonts w:eastAsia="Times New Roman"/>
          <w:sz w:val="20"/>
          <w:szCs w:val="20"/>
        </w:rPr>
        <w:t xml:space="preserve"> правомочно, кворум имеется.</w:t>
      </w:r>
    </w:p>
    <w:p w:rsidR="002B258C" w:rsidRDefault="002B258C">
      <w:pPr>
        <w:rPr>
          <w:rFonts w:eastAsia="Times New Roman"/>
          <w:sz w:val="20"/>
          <w:szCs w:val="20"/>
        </w:rPr>
      </w:pPr>
    </w:p>
    <w:p w:rsidR="002B258C" w:rsidRDefault="00F221C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</w:t>
      </w:r>
      <w:r>
        <w:rPr>
          <w:rFonts w:eastAsia="Times New Roman"/>
          <w:sz w:val="20"/>
          <w:szCs w:val="20"/>
        </w:rPr>
        <w:t>№44-ФЗ.</w:t>
      </w:r>
    </w:p>
    <w:p w:rsidR="002B258C" w:rsidRDefault="002B258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2B258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B258C" w:rsidRDefault="00F221C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B258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258C" w:rsidRDefault="00F221C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258C" w:rsidRDefault="00F221C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258C" w:rsidRDefault="00F221C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B258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58C" w:rsidRDefault="00F221C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EA-77643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58C" w:rsidRDefault="00F221C7">
            <w:r w:rsidRPr="007E18B1">
              <w:rPr>
                <w:sz w:val="20"/>
                <w:szCs w:val="20"/>
              </w:rPr>
              <w:t>ОБЩЕСТВО С ОГРАНИЧЕННОЙ ОТВЕТСТВЕННОСТЬЮ "ГАРДА" / 2312292659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58C" w:rsidRDefault="00F221C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241 </w:t>
            </w:r>
            <w:r>
              <w:rPr>
                <w:sz w:val="20"/>
                <w:szCs w:val="20"/>
                <w:lang w:val="en-US"/>
              </w:rPr>
              <w:t xml:space="preserve">792,37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B258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58C" w:rsidRDefault="00F221C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EA-77407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58C" w:rsidRDefault="00F221C7">
            <w:r w:rsidRPr="007E18B1">
              <w:rPr>
                <w:sz w:val="20"/>
                <w:szCs w:val="20"/>
              </w:rPr>
              <w:t>ОБЩЕСТВО С ОГРАНИЧЕННОЙ ОТВЕТСТВЕННОСТЬЮ "ВЕЛЕС МЕД" / 2309141466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58C" w:rsidRDefault="00F221C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241 792,37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B258C" w:rsidRDefault="002B258C">
      <w:pPr>
        <w:rPr>
          <w:rFonts w:eastAsia="Times New Roman"/>
        </w:rPr>
      </w:pPr>
    </w:p>
    <w:p w:rsidR="002B258C" w:rsidRDefault="002B258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2B258C">
        <w:tc>
          <w:tcPr>
            <w:tcW w:w="9977" w:type="dxa"/>
            <w:gridSpan w:val="4"/>
            <w:shd w:val="clear" w:color="auto" w:fill="auto"/>
          </w:tcPr>
          <w:p w:rsidR="002B258C" w:rsidRDefault="00F221C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B258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258C" w:rsidRDefault="00F221C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258C" w:rsidRDefault="00F221C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258C" w:rsidRDefault="00F221C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B258C" w:rsidRDefault="00F221C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B258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58C" w:rsidRDefault="00F221C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E18B1">
              <w:rPr>
                <w:sz w:val="20"/>
                <w:szCs w:val="20"/>
              </w:rPr>
              <w:t>-77643</w:t>
            </w:r>
          </w:p>
          <w:p w:rsidR="002B258C" w:rsidRDefault="00F221C7">
            <w:pPr>
              <w:pStyle w:val="af0"/>
            </w:pPr>
            <w:r w:rsidRPr="007E18B1">
              <w:rPr>
                <w:sz w:val="20"/>
                <w:szCs w:val="20"/>
              </w:rPr>
              <w:t xml:space="preserve">ОБЩЕСТВО С ОГРАНИЧЕННОЙ </w:t>
            </w:r>
            <w:r w:rsidRPr="007E18B1">
              <w:rPr>
                <w:sz w:val="20"/>
                <w:szCs w:val="20"/>
              </w:rPr>
              <w:lastRenderedPageBreak/>
              <w:t>ОТВЕТСТВЕННОСТЬЮ "ГАРДА"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58C" w:rsidRDefault="00F221C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2B258C" w:rsidRDefault="002B258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258C" w:rsidRDefault="00F221C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58C" w:rsidRDefault="00F221C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58C" w:rsidRDefault="00F221C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258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58C" w:rsidRDefault="00F221C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E18B1">
              <w:rPr>
                <w:sz w:val="20"/>
                <w:szCs w:val="20"/>
              </w:rPr>
              <w:t>-77643</w:t>
            </w:r>
          </w:p>
          <w:p w:rsidR="002B258C" w:rsidRDefault="00F221C7">
            <w:pPr>
              <w:pStyle w:val="af0"/>
            </w:pPr>
            <w:r w:rsidRPr="007E18B1">
              <w:rPr>
                <w:sz w:val="20"/>
                <w:szCs w:val="20"/>
              </w:rPr>
              <w:t>ОБЩЕСТВО С ОГРАНИЧЕННОЙ ОТВЕТСТВЕННОСТЬЮ "ГАРДА"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58C" w:rsidRDefault="00F221C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258C" w:rsidRDefault="002B258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258C" w:rsidRDefault="00F221C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58C" w:rsidRDefault="00F221C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58C" w:rsidRDefault="00F221C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258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58C" w:rsidRDefault="00F221C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E18B1">
              <w:rPr>
                <w:sz w:val="20"/>
                <w:szCs w:val="20"/>
              </w:rPr>
              <w:t>-77643</w:t>
            </w:r>
          </w:p>
          <w:p w:rsidR="002B258C" w:rsidRDefault="00F221C7">
            <w:pPr>
              <w:pStyle w:val="af0"/>
            </w:pPr>
            <w:r w:rsidRPr="007E18B1">
              <w:rPr>
                <w:sz w:val="20"/>
                <w:szCs w:val="20"/>
              </w:rPr>
              <w:t>ОБЩЕСТВО С ОГРАНИЧЕННОЙ ОТВЕТСТВЕННОСТЬЮ "ГАРДА"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58C" w:rsidRDefault="00F221C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258C" w:rsidRDefault="002B258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258C" w:rsidRDefault="00F221C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58C" w:rsidRDefault="00F221C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58C" w:rsidRDefault="00F221C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258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58C" w:rsidRDefault="00F221C7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7E18B1">
              <w:rPr>
                <w:sz w:val="20"/>
                <w:szCs w:val="20"/>
              </w:rPr>
              <w:t>-77407</w:t>
            </w:r>
          </w:p>
          <w:p w:rsidR="002B258C" w:rsidRDefault="00F221C7">
            <w:pPr>
              <w:pStyle w:val="af0"/>
            </w:pPr>
            <w:r w:rsidRPr="007E18B1">
              <w:rPr>
                <w:sz w:val="20"/>
                <w:szCs w:val="20"/>
              </w:rPr>
              <w:t>ОБЩЕСТВО С ОГРАНИЧЕННОЙ ОТВЕТСТВЕННОСТЬЮ "ВЕЛЕС 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58C" w:rsidRDefault="00F221C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258C" w:rsidRDefault="002B258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258C" w:rsidRDefault="00F221C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58C" w:rsidRDefault="00F221C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58C" w:rsidRDefault="00F221C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258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58C" w:rsidRDefault="00F221C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E18B1">
              <w:rPr>
                <w:sz w:val="20"/>
                <w:szCs w:val="20"/>
              </w:rPr>
              <w:t>-77407</w:t>
            </w:r>
          </w:p>
          <w:p w:rsidR="002B258C" w:rsidRDefault="00F221C7">
            <w:pPr>
              <w:pStyle w:val="af0"/>
            </w:pPr>
            <w:r w:rsidRPr="007E18B1">
              <w:rPr>
                <w:sz w:val="20"/>
                <w:szCs w:val="20"/>
              </w:rPr>
              <w:t>ОБЩЕСТВО С ОГРАНИЧЕННОЙ ОТВЕТСТВЕННОСТЬЮ "ВЕЛЕС 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58C" w:rsidRDefault="00F221C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258C" w:rsidRDefault="002B258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258C" w:rsidRDefault="00F221C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58C" w:rsidRDefault="00F221C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58C" w:rsidRDefault="00F221C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258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58C" w:rsidRDefault="00F221C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E18B1">
              <w:rPr>
                <w:sz w:val="20"/>
                <w:szCs w:val="20"/>
              </w:rPr>
              <w:t>-77407</w:t>
            </w:r>
          </w:p>
          <w:p w:rsidR="002B258C" w:rsidRDefault="00F221C7">
            <w:pPr>
              <w:pStyle w:val="af0"/>
            </w:pPr>
            <w:r w:rsidRPr="007E18B1">
              <w:rPr>
                <w:sz w:val="20"/>
                <w:szCs w:val="20"/>
              </w:rPr>
              <w:t>ОБЩЕСТВО С ОГРАНИЧЕННОЙ ОТВЕТСТВЕННОСТЬЮ "ВЕЛЕС 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58C" w:rsidRDefault="00F221C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258C" w:rsidRDefault="002B258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258C" w:rsidRDefault="00F221C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58C" w:rsidRDefault="00F221C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258C" w:rsidRDefault="00F221C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B258C" w:rsidRDefault="002B258C">
      <w:pPr>
        <w:rPr>
          <w:sz w:val="20"/>
          <w:szCs w:val="20"/>
        </w:rPr>
      </w:pPr>
    </w:p>
    <w:p w:rsidR="002B258C" w:rsidRDefault="002B258C">
      <w:pPr>
        <w:jc w:val="both"/>
        <w:rPr>
          <w:rFonts w:eastAsia="Times New Roman"/>
          <w:sz w:val="20"/>
          <w:szCs w:val="20"/>
          <w:lang w:val="en-US"/>
        </w:rPr>
      </w:pPr>
    </w:p>
    <w:p w:rsidR="002B258C" w:rsidRDefault="00F221C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"ГАРДА", предложивший цену контракта 241 792,37 руб.</w:t>
      </w:r>
    </w:p>
    <w:p w:rsidR="002B258C" w:rsidRDefault="002B258C">
      <w:pPr>
        <w:jc w:val="both"/>
        <w:rPr>
          <w:rFonts w:eastAsia="Times New Roman"/>
          <w:sz w:val="20"/>
          <w:szCs w:val="20"/>
        </w:rPr>
      </w:pPr>
    </w:p>
    <w:p w:rsidR="002B258C" w:rsidRDefault="00F221C7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</w:t>
      </w:r>
      <w:r>
        <w:rPr>
          <w:rFonts w:eastAsia="Times New Roman"/>
          <w:sz w:val="20"/>
          <w:szCs w:val="20"/>
        </w:rPr>
        <w:t xml:space="preserve">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</w:t>
      </w:r>
      <w:r>
        <w:rPr>
          <w:rFonts w:eastAsia="Times New Roman"/>
          <w:sz w:val="20"/>
          <w:szCs w:val="20"/>
        </w:rPr>
        <w:t>лючается с участником ОБЩЕСТВО С ОГРАНИЧЕННОЙ ОТВЕТСТВЕННОСТЬЮ "ГАРДА",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2B258C" w:rsidRDefault="002B258C">
      <w:pPr>
        <w:jc w:val="both"/>
        <w:rPr>
          <w:rFonts w:eastAsia="Times New Roman"/>
          <w:sz w:val="20"/>
          <w:szCs w:val="20"/>
        </w:rPr>
      </w:pPr>
    </w:p>
    <w:p w:rsidR="002B258C" w:rsidRDefault="00F221C7">
      <w:pPr>
        <w:jc w:val="both"/>
      </w:pPr>
      <w:r>
        <w:rPr>
          <w:rFonts w:eastAsia="Times New Roman"/>
          <w:sz w:val="20"/>
          <w:szCs w:val="20"/>
        </w:rPr>
        <w:t>На</w:t>
      </w:r>
      <w:r>
        <w:rPr>
          <w:rFonts w:eastAsia="Times New Roman"/>
          <w:sz w:val="20"/>
          <w:szCs w:val="20"/>
        </w:rPr>
        <w:t xml:space="preserve">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</w:t>
      </w:r>
      <w:r>
        <w:rPr>
          <w:rFonts w:eastAsia="Times New Roman"/>
          <w:sz w:val="20"/>
          <w:szCs w:val="20"/>
        </w:rPr>
        <w:t>муниципальных нужд».</w:t>
      </w:r>
    </w:p>
    <w:p w:rsidR="002B258C" w:rsidRDefault="002B258C">
      <w:pPr>
        <w:jc w:val="both"/>
        <w:rPr>
          <w:rFonts w:eastAsia="Times New Roman"/>
          <w:sz w:val="20"/>
          <w:szCs w:val="20"/>
        </w:rPr>
      </w:pPr>
    </w:p>
    <w:p w:rsidR="002B258C" w:rsidRDefault="00F221C7">
      <w:r>
        <w:rPr>
          <w:rFonts w:eastAsia="Times New Roman"/>
          <w:sz w:val="20"/>
          <w:szCs w:val="20"/>
        </w:rPr>
        <w:t>Подписи</w:t>
      </w:r>
    </w:p>
    <w:p w:rsidR="002B258C" w:rsidRDefault="002B258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B258C">
        <w:tc>
          <w:tcPr>
            <w:tcW w:w="3307" w:type="dxa"/>
            <w:shd w:val="clear" w:color="auto" w:fill="auto"/>
            <w:vAlign w:val="bottom"/>
          </w:tcPr>
          <w:p w:rsidR="002B258C" w:rsidRDefault="00F221C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B258C" w:rsidRDefault="002B258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B258C" w:rsidRDefault="00F221C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2B258C">
        <w:tc>
          <w:tcPr>
            <w:tcW w:w="3307" w:type="dxa"/>
            <w:shd w:val="clear" w:color="auto" w:fill="auto"/>
            <w:vAlign w:val="bottom"/>
          </w:tcPr>
          <w:p w:rsidR="002B258C" w:rsidRDefault="00F221C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B258C" w:rsidRDefault="002B258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B258C" w:rsidRDefault="00F221C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2B258C">
        <w:tc>
          <w:tcPr>
            <w:tcW w:w="3307" w:type="dxa"/>
            <w:shd w:val="clear" w:color="auto" w:fill="auto"/>
            <w:vAlign w:val="bottom"/>
          </w:tcPr>
          <w:p w:rsidR="002B258C" w:rsidRDefault="00F221C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B258C" w:rsidRDefault="002B258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B258C" w:rsidRDefault="00F221C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F221C7" w:rsidRDefault="00F221C7"/>
    <w:sectPr w:rsidR="00F221C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58C"/>
    <w:rsid w:val="002B258C"/>
    <w:rsid w:val="007E18B1"/>
    <w:rsid w:val="00F22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82B03F-97D7-4FE3-A813-D4C0AEFCD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594</Words>
  <Characters>3391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2021-03-10T04:57:00Z</cp:lastPrinted>
  <dcterms:created xsi:type="dcterms:W3CDTF">2021-03-10T04:58:00Z</dcterms:created>
  <dcterms:modified xsi:type="dcterms:W3CDTF">2021-03-10T04:58:00Z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