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186" w:rsidRPr="00490D01" w:rsidRDefault="00330186" w:rsidP="003A468A">
      <w:pPr>
        <w:pStyle w:val="a4"/>
        <w:rPr>
          <w:sz w:val="24"/>
          <w:szCs w:val="24"/>
        </w:rPr>
      </w:pPr>
    </w:p>
    <w:p w:rsidR="00330186" w:rsidRPr="00490D01" w:rsidRDefault="00330186" w:rsidP="00851177">
      <w:pPr>
        <w:pStyle w:val="a4"/>
        <w:rPr>
          <w:sz w:val="24"/>
          <w:szCs w:val="24"/>
        </w:rPr>
      </w:pPr>
      <w:r w:rsidRPr="00490D01">
        <w:rPr>
          <w:sz w:val="24"/>
          <w:szCs w:val="24"/>
        </w:rPr>
        <w:t xml:space="preserve">Протокол № </w:t>
      </w:r>
      <w:r w:rsidR="008F04FC" w:rsidRPr="008F04FC">
        <w:rPr>
          <w:sz w:val="24"/>
          <w:szCs w:val="24"/>
        </w:rPr>
        <w:t>0305100004121000018</w:t>
      </w:r>
      <w:r w:rsidRPr="00490D01">
        <w:rPr>
          <w:sz w:val="24"/>
          <w:szCs w:val="24"/>
        </w:rPr>
        <w:t>-1</w:t>
      </w:r>
    </w:p>
    <w:p w:rsidR="00DA06F7" w:rsidRPr="00490D01" w:rsidRDefault="00330186" w:rsidP="00851177">
      <w:pPr>
        <w:jc w:val="center"/>
        <w:rPr>
          <w:b/>
          <w:sz w:val="24"/>
          <w:szCs w:val="24"/>
        </w:rPr>
      </w:pPr>
      <w:r w:rsidRPr="00490D01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490D01">
        <w:rPr>
          <w:b/>
          <w:sz w:val="24"/>
          <w:szCs w:val="24"/>
        </w:rPr>
        <w:t>в электронном аукционе</w:t>
      </w:r>
      <w:r w:rsidR="00DA06F7" w:rsidRPr="00490D01">
        <w:rPr>
          <w:b/>
          <w:sz w:val="24"/>
          <w:szCs w:val="24"/>
        </w:rPr>
        <w:t xml:space="preserve"> </w:t>
      </w:r>
    </w:p>
    <w:p w:rsidR="00330186" w:rsidRPr="00490D01" w:rsidRDefault="00330186" w:rsidP="00851177">
      <w:pPr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953"/>
      </w:tblGrid>
      <w:tr w:rsidR="009734AA" w:rsidRPr="00490D01" w:rsidTr="009273B0">
        <w:trPr>
          <w:trHeight w:val="515"/>
        </w:trPr>
        <w:tc>
          <w:tcPr>
            <w:tcW w:w="3794" w:type="dxa"/>
          </w:tcPr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Наименование </w:t>
            </w:r>
          </w:p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490D01" w:rsidRDefault="008F04FC" w:rsidP="00EE6604">
            <w:pPr>
              <w:rPr>
                <w:sz w:val="24"/>
                <w:szCs w:val="24"/>
              </w:rPr>
            </w:pPr>
            <w:r w:rsidRPr="008F04FC">
              <w:rPr>
                <w:sz w:val="24"/>
                <w:szCs w:val="24"/>
                <w:shd w:val="clear" w:color="auto" w:fill="FFFFFF"/>
              </w:rPr>
              <w:t>Услуги по техническому обслуживанию и ремонту автотранспортных средств (иномарки)</w:t>
            </w:r>
          </w:p>
        </w:tc>
      </w:tr>
      <w:tr w:rsidR="004E1AFF" w:rsidRPr="00490D01" w:rsidTr="004652A3">
        <w:trPr>
          <w:trHeight w:val="87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490D01" w:rsidRDefault="008F04FC" w:rsidP="00851177">
            <w:pPr>
              <w:rPr>
                <w:sz w:val="24"/>
                <w:szCs w:val="24"/>
              </w:rPr>
            </w:pPr>
            <w:r w:rsidRPr="008F04FC">
              <w:rPr>
                <w:sz w:val="24"/>
                <w:szCs w:val="24"/>
              </w:rPr>
              <w:t>0305100004121000018</w:t>
            </w:r>
          </w:p>
        </w:tc>
      </w:tr>
      <w:tr w:rsidR="009734AA" w:rsidRPr="00490D01" w:rsidTr="00515BB1">
        <w:trPr>
          <w:trHeight w:val="485"/>
        </w:trPr>
        <w:tc>
          <w:tcPr>
            <w:tcW w:w="3794" w:type="dxa"/>
          </w:tcPr>
          <w:p w:rsidR="009734AA" w:rsidRPr="00490D01" w:rsidRDefault="009734AA" w:rsidP="00851177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9734AA" w:rsidRPr="00490D01" w:rsidRDefault="008F04FC" w:rsidP="008F04FC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8F04FC">
              <w:rPr>
                <w:sz w:val="24"/>
                <w:szCs w:val="24"/>
                <w:shd w:val="clear" w:color="auto" w:fill="FFFFFF"/>
              </w:rPr>
              <w:t>200000.00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 (</w:t>
            </w:r>
            <w:r>
              <w:rPr>
                <w:sz w:val="24"/>
                <w:szCs w:val="24"/>
                <w:shd w:val="clear" w:color="auto" w:fill="FFFFFF"/>
              </w:rPr>
              <w:t>Двести тысяч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) руб. </w:t>
            </w:r>
            <w:r w:rsidR="00B517B7">
              <w:rPr>
                <w:sz w:val="24"/>
                <w:szCs w:val="24"/>
                <w:shd w:val="clear" w:color="auto" w:fill="FFFFFF"/>
              </w:rPr>
              <w:t>00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 коп.</w:t>
            </w:r>
          </w:p>
        </w:tc>
      </w:tr>
      <w:tr w:rsidR="008F04FC" w:rsidRPr="00490D01" w:rsidTr="00515BB1">
        <w:trPr>
          <w:trHeight w:val="485"/>
        </w:trPr>
        <w:tc>
          <w:tcPr>
            <w:tcW w:w="3794" w:type="dxa"/>
          </w:tcPr>
          <w:p w:rsidR="008F04FC" w:rsidRPr="00490D01" w:rsidRDefault="00B20BF8" w:rsidP="00851177">
            <w:pPr>
              <w:jc w:val="both"/>
              <w:rPr>
                <w:sz w:val="24"/>
                <w:szCs w:val="24"/>
              </w:rPr>
            </w:pPr>
            <w:r w:rsidRPr="00B20BF8">
              <w:rPr>
                <w:sz w:val="24"/>
                <w:szCs w:val="24"/>
              </w:rPr>
              <w:t>Начальная цена единицы товара, работ, услуг</w:t>
            </w:r>
          </w:p>
        </w:tc>
        <w:tc>
          <w:tcPr>
            <w:tcW w:w="5953" w:type="dxa"/>
          </w:tcPr>
          <w:p w:rsidR="008F04FC" w:rsidRPr="008F04FC" w:rsidRDefault="008F04FC" w:rsidP="008F04FC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8F04FC">
              <w:rPr>
                <w:sz w:val="24"/>
                <w:szCs w:val="24"/>
                <w:shd w:val="clear" w:color="auto" w:fill="FFFFFF"/>
              </w:rPr>
              <w:t>7343377.00</w:t>
            </w:r>
            <w:r>
              <w:rPr>
                <w:sz w:val="24"/>
                <w:szCs w:val="24"/>
                <w:shd w:val="clear" w:color="auto" w:fill="FFFFFF"/>
              </w:rPr>
              <w:t xml:space="preserve"> (Семь миллионов триста сорок три тысячи триста семьдесят семь) руб. 00 коп.</w:t>
            </w:r>
          </w:p>
        </w:tc>
      </w:tr>
      <w:tr w:rsidR="004E1AFF" w:rsidRPr="00490D01" w:rsidTr="00515BB1">
        <w:trPr>
          <w:trHeight w:val="393"/>
        </w:trPr>
        <w:tc>
          <w:tcPr>
            <w:tcW w:w="3794" w:type="dxa"/>
          </w:tcPr>
          <w:p w:rsidR="00330186" w:rsidRPr="00490D01" w:rsidRDefault="00375353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И</w:t>
            </w:r>
            <w:r w:rsidR="00330186" w:rsidRPr="00490D01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490D01" w:rsidRDefault="008F04FC" w:rsidP="00851177">
            <w:pPr>
              <w:rPr>
                <w:sz w:val="24"/>
                <w:szCs w:val="24"/>
              </w:rPr>
            </w:pPr>
            <w:r w:rsidRPr="008F04FC">
              <w:rPr>
                <w:sz w:val="24"/>
                <w:szCs w:val="24"/>
              </w:rPr>
              <w:t>211081400085008160100100670014520244</w:t>
            </w:r>
          </w:p>
        </w:tc>
      </w:tr>
      <w:tr w:rsidR="004E1AFF" w:rsidRPr="00490D01" w:rsidTr="00515BB1">
        <w:trPr>
          <w:trHeight w:val="55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rStyle w:val="label"/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490D01" w:rsidRDefault="003C745A" w:rsidP="00851177">
            <w:pPr>
              <w:rPr>
                <w:sz w:val="24"/>
                <w:szCs w:val="24"/>
              </w:rPr>
            </w:pPr>
            <w:r w:rsidRPr="003C745A">
              <w:rPr>
                <w:sz w:val="24"/>
                <w:szCs w:val="24"/>
              </w:rPr>
              <w:t>https://gz.lot-online.ru</w:t>
            </w:r>
          </w:p>
        </w:tc>
      </w:tr>
      <w:tr w:rsidR="004E1AFF" w:rsidRPr="00490D01" w:rsidTr="00515BB1">
        <w:trPr>
          <w:trHeight w:val="408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  <w:lang w:val="en-US"/>
              </w:rPr>
            </w:pPr>
            <w:r w:rsidRPr="00490D01">
              <w:rPr>
                <w:sz w:val="24"/>
                <w:szCs w:val="24"/>
              </w:rPr>
              <w:t>Дата заседания</w:t>
            </w:r>
            <w:r w:rsidRPr="00490D0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490D01" w:rsidRDefault="00330186" w:rsidP="00446926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«</w:t>
            </w:r>
            <w:r w:rsidR="00446926">
              <w:rPr>
                <w:sz w:val="24"/>
                <w:szCs w:val="24"/>
              </w:rPr>
              <w:t>09</w:t>
            </w:r>
            <w:r w:rsidRPr="00490D01">
              <w:rPr>
                <w:sz w:val="24"/>
                <w:szCs w:val="24"/>
              </w:rPr>
              <w:t xml:space="preserve">» </w:t>
            </w:r>
            <w:r w:rsidR="00446926">
              <w:rPr>
                <w:sz w:val="24"/>
                <w:szCs w:val="24"/>
              </w:rPr>
              <w:t>марта</w:t>
            </w:r>
            <w:r w:rsidR="005445B4" w:rsidRPr="00490D01">
              <w:rPr>
                <w:sz w:val="24"/>
                <w:szCs w:val="24"/>
              </w:rPr>
              <w:t xml:space="preserve"> </w:t>
            </w:r>
            <w:r w:rsidR="00C106A2" w:rsidRPr="00490D01">
              <w:rPr>
                <w:sz w:val="24"/>
                <w:szCs w:val="24"/>
              </w:rPr>
              <w:t>202</w:t>
            </w:r>
            <w:r w:rsidR="003C745A">
              <w:rPr>
                <w:sz w:val="24"/>
                <w:szCs w:val="24"/>
              </w:rPr>
              <w:t>1</w:t>
            </w:r>
            <w:r w:rsidRPr="00490D01">
              <w:rPr>
                <w:sz w:val="24"/>
                <w:szCs w:val="24"/>
              </w:rPr>
              <w:t xml:space="preserve"> г.</w:t>
            </w:r>
          </w:p>
        </w:tc>
      </w:tr>
      <w:tr w:rsidR="004E1AFF" w:rsidRPr="00490D01" w:rsidTr="009273B0">
        <w:trPr>
          <w:trHeight w:val="415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5953" w:type="dxa"/>
          </w:tcPr>
          <w:p w:rsidR="00732662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330186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330186" w:rsidRPr="00490D01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32662" w:rsidRPr="00490D01" w:rsidRDefault="00DA06F7" w:rsidP="00732662">
      <w:pPr>
        <w:jc w:val="both"/>
        <w:rPr>
          <w:bCs/>
          <w:sz w:val="24"/>
          <w:szCs w:val="24"/>
        </w:rPr>
      </w:pPr>
      <w:r w:rsidRPr="00490D01">
        <w:rPr>
          <w:b/>
          <w:sz w:val="24"/>
          <w:szCs w:val="24"/>
        </w:rPr>
        <w:t xml:space="preserve">Присутствующие: </w:t>
      </w:r>
      <w:r w:rsidR="00732662" w:rsidRPr="00490D01">
        <w:rPr>
          <w:bCs/>
          <w:sz w:val="24"/>
          <w:szCs w:val="24"/>
        </w:rPr>
        <w:t xml:space="preserve">члены Единой комиссии по осуществлению закупок </w:t>
      </w:r>
      <w:r w:rsidR="00903447">
        <w:rPr>
          <w:bCs/>
          <w:sz w:val="24"/>
          <w:szCs w:val="24"/>
        </w:rPr>
        <w:br/>
      </w:r>
      <w:r w:rsidR="00732662" w:rsidRPr="00490D01">
        <w:rPr>
          <w:bCs/>
          <w:sz w:val="24"/>
          <w:szCs w:val="24"/>
        </w:rPr>
        <w:t xml:space="preserve">ФКУЗ «Элистинская ПЧС» Роспотребнадзора (далее «Единая комиссия»): </w:t>
      </w:r>
    </w:p>
    <w:p w:rsidR="00732662" w:rsidRPr="00490D01" w:rsidRDefault="00732662" w:rsidP="00732662">
      <w:pPr>
        <w:jc w:val="both"/>
        <w:rPr>
          <w:bCs/>
          <w:sz w:val="24"/>
          <w:szCs w:val="24"/>
          <w:u w:val="single"/>
        </w:rPr>
      </w:pPr>
      <w:r w:rsidRPr="00490D01">
        <w:rPr>
          <w:bCs/>
          <w:sz w:val="24"/>
          <w:szCs w:val="24"/>
          <w:u w:val="single"/>
        </w:rPr>
        <w:t xml:space="preserve">Председатель Единой комиссии: </w:t>
      </w:r>
    </w:p>
    <w:p w:rsidR="00732662" w:rsidRPr="00490D01" w:rsidRDefault="00B17DB3" w:rsidP="00732662">
      <w:pPr>
        <w:jc w:val="both"/>
        <w:rPr>
          <w:bCs/>
          <w:sz w:val="24"/>
          <w:szCs w:val="24"/>
        </w:rPr>
      </w:pPr>
      <w:proofErr w:type="spellStart"/>
      <w:r>
        <w:rPr>
          <w:sz w:val="24"/>
          <w:szCs w:val="24"/>
        </w:rPr>
        <w:t>Каляева</w:t>
      </w:r>
      <w:proofErr w:type="spellEnd"/>
      <w:r>
        <w:rPr>
          <w:sz w:val="24"/>
          <w:szCs w:val="24"/>
        </w:rPr>
        <w:t xml:space="preserve"> Т.Б.</w:t>
      </w:r>
    </w:p>
    <w:p w:rsidR="00732662" w:rsidRPr="00490D01" w:rsidRDefault="00732662" w:rsidP="00732662">
      <w:pPr>
        <w:jc w:val="both"/>
        <w:rPr>
          <w:sz w:val="24"/>
          <w:szCs w:val="24"/>
          <w:u w:val="single"/>
        </w:rPr>
      </w:pPr>
      <w:r w:rsidRPr="00490D01">
        <w:rPr>
          <w:sz w:val="24"/>
          <w:szCs w:val="24"/>
          <w:u w:val="single"/>
        </w:rPr>
        <w:t xml:space="preserve">Члены Единой комиссии: </w:t>
      </w:r>
    </w:p>
    <w:p w:rsidR="00732662" w:rsidRPr="00490D01" w:rsidRDefault="00732662" w:rsidP="00732662">
      <w:pPr>
        <w:jc w:val="both"/>
        <w:rPr>
          <w:sz w:val="24"/>
          <w:szCs w:val="24"/>
        </w:rPr>
      </w:pPr>
      <w:r w:rsidRPr="00490D01">
        <w:rPr>
          <w:sz w:val="24"/>
          <w:szCs w:val="24"/>
        </w:rPr>
        <w:t>Каруев С.А.</w:t>
      </w:r>
    </w:p>
    <w:p w:rsidR="00732662" w:rsidRPr="00490D01" w:rsidRDefault="00FE6ED9" w:rsidP="00732662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Буваев</w:t>
      </w:r>
      <w:proofErr w:type="spellEnd"/>
      <w:r>
        <w:rPr>
          <w:sz w:val="24"/>
          <w:szCs w:val="24"/>
        </w:rPr>
        <w:t xml:space="preserve"> С.Ш.</w:t>
      </w:r>
    </w:p>
    <w:p w:rsidR="00732662" w:rsidRPr="00490D01" w:rsidRDefault="00732662" w:rsidP="00732662">
      <w:pPr>
        <w:jc w:val="both"/>
        <w:rPr>
          <w:sz w:val="24"/>
          <w:szCs w:val="24"/>
        </w:rPr>
      </w:pPr>
    </w:p>
    <w:p w:rsidR="00732662" w:rsidRPr="00490D01" w:rsidRDefault="00732662" w:rsidP="00732662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На заседании присутствуют 3 (</w:t>
      </w:r>
      <w:r w:rsidR="00B517B7" w:rsidRPr="00490D01">
        <w:rPr>
          <w:sz w:val="24"/>
          <w:szCs w:val="24"/>
        </w:rPr>
        <w:t>Три</w:t>
      </w:r>
      <w:r w:rsidRPr="00490D01">
        <w:rPr>
          <w:sz w:val="24"/>
          <w:szCs w:val="24"/>
        </w:rPr>
        <w:t xml:space="preserve">) члена Единой комиссии. Кворум обеспечен. В соответствии с частью 8 статьи </w:t>
      </w:r>
      <w:r w:rsidRPr="00490D01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490D01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90D01">
        <w:rPr>
          <w:spacing w:val="-3"/>
          <w:sz w:val="24"/>
          <w:szCs w:val="24"/>
        </w:rPr>
        <w:t>правомочно</w:t>
      </w:r>
      <w:r w:rsidR="00347236" w:rsidRPr="00490D01">
        <w:rPr>
          <w:spacing w:val="-3"/>
          <w:sz w:val="24"/>
          <w:szCs w:val="24"/>
        </w:rPr>
        <w:t>.</w:t>
      </w:r>
    </w:p>
    <w:p w:rsidR="00330186" w:rsidRPr="00490D01" w:rsidRDefault="00330186" w:rsidP="00732662">
      <w:pPr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Цель заседания:</w:t>
      </w:r>
      <w:r w:rsidRPr="00490D01">
        <w:rPr>
          <w:sz w:val="24"/>
          <w:szCs w:val="24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0E39B9" w:rsidRPr="000E39B9">
        <w:rPr>
          <w:sz w:val="24"/>
          <w:szCs w:val="24"/>
        </w:rPr>
        <w:t>0305100004121000018</w:t>
      </w:r>
      <w:r w:rsidRPr="00490D01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2. </w:t>
      </w:r>
      <w:r w:rsidR="00994A52" w:rsidRPr="00490D01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</w:t>
      </w:r>
      <w:r w:rsidR="00EB5756" w:rsidRPr="00490D01">
        <w:rPr>
          <w:sz w:val="24"/>
          <w:szCs w:val="24"/>
        </w:rPr>
        <w:t> </w:t>
      </w:r>
      <w:r w:rsidR="00994A52" w:rsidRPr="00490D01">
        <w:rPr>
          <w:sz w:val="24"/>
          <w:szCs w:val="24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490D01">
        <w:rPr>
          <w:sz w:val="24"/>
          <w:szCs w:val="24"/>
        </w:rPr>
        <w:t>названного</w:t>
      </w:r>
      <w:r w:rsidR="00994A52" w:rsidRPr="00490D01">
        <w:rPr>
          <w:sz w:val="24"/>
          <w:szCs w:val="24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lastRenderedPageBreak/>
        <w:t>Получение заявок:</w:t>
      </w:r>
      <w:r w:rsidRPr="00490D01">
        <w:rPr>
          <w:sz w:val="24"/>
          <w:szCs w:val="24"/>
        </w:rPr>
        <w:t xml:space="preserve"> По окончании срока подачи заявок 0</w:t>
      </w:r>
      <w:r w:rsidR="00446926">
        <w:rPr>
          <w:sz w:val="24"/>
          <w:szCs w:val="24"/>
        </w:rPr>
        <w:t>9</w:t>
      </w:r>
      <w:r w:rsidRPr="00490D01">
        <w:rPr>
          <w:sz w:val="24"/>
          <w:szCs w:val="24"/>
        </w:rPr>
        <w:t>:00 (время московское)</w:t>
      </w:r>
      <w:r w:rsidR="00EB5756" w:rsidRPr="00490D01">
        <w:rPr>
          <w:sz w:val="24"/>
          <w:szCs w:val="24"/>
        </w:rPr>
        <w:t xml:space="preserve"> </w:t>
      </w:r>
      <w:r w:rsidR="00446926">
        <w:rPr>
          <w:sz w:val="24"/>
          <w:szCs w:val="24"/>
        </w:rPr>
        <w:t>09</w:t>
      </w:r>
      <w:r w:rsidR="006E5179">
        <w:rPr>
          <w:sz w:val="24"/>
          <w:szCs w:val="24"/>
        </w:rPr>
        <w:t xml:space="preserve"> </w:t>
      </w:r>
      <w:r w:rsidR="00446926">
        <w:rPr>
          <w:sz w:val="24"/>
          <w:szCs w:val="24"/>
        </w:rPr>
        <w:t>марта</w:t>
      </w:r>
      <w:r w:rsidR="00681FDC" w:rsidRPr="00490D01">
        <w:rPr>
          <w:sz w:val="24"/>
          <w:szCs w:val="24"/>
        </w:rPr>
        <w:t xml:space="preserve"> 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года </w:t>
      </w:r>
      <w:r w:rsidRPr="00490D01">
        <w:rPr>
          <w:sz w:val="24"/>
          <w:szCs w:val="24"/>
        </w:rPr>
        <w:t>подана 1 (Одна) заявка от участника закупки с идентификационным номером</w:t>
      </w:r>
      <w:r w:rsidR="00E47323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«</w:t>
      </w:r>
      <w:r w:rsidR="00446926" w:rsidRPr="00446926">
        <w:rPr>
          <w:bCs/>
          <w:sz w:val="24"/>
          <w:szCs w:val="24"/>
        </w:rPr>
        <w:t>EA-78027</w:t>
      </w:r>
      <w:r w:rsidRPr="00490D01">
        <w:rPr>
          <w:sz w:val="24"/>
          <w:szCs w:val="24"/>
        </w:rPr>
        <w:t>».</w:t>
      </w:r>
      <w:r w:rsidRPr="00490D01">
        <w:rPr>
          <w:sz w:val="24"/>
          <w:szCs w:val="24"/>
          <w:shd w:val="clear" w:color="auto" w:fill="FFFFFF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FE7D0B" w:rsidRPr="00490D01" w:rsidRDefault="00FE7D0B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F653F" w:rsidRPr="00490D01" w:rsidRDefault="002F653F" w:rsidP="00851177">
      <w:pPr>
        <w:ind w:firstLine="709"/>
        <w:jc w:val="both"/>
        <w:rPr>
          <w:sz w:val="24"/>
          <w:szCs w:val="24"/>
        </w:rPr>
      </w:pPr>
    </w:p>
    <w:p w:rsidR="002B5643" w:rsidRPr="00490D01" w:rsidRDefault="002B5643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По результатам рассмотрения первой части заявки с идентификационным номером </w:t>
      </w:r>
      <w:bookmarkStart w:id="0" w:name="_GoBack"/>
      <w:bookmarkEnd w:id="0"/>
      <w:r w:rsidRPr="00490D01">
        <w:rPr>
          <w:sz w:val="24"/>
          <w:szCs w:val="24"/>
        </w:rPr>
        <w:t>«</w:t>
      </w:r>
      <w:r w:rsidR="000E39B9" w:rsidRPr="000E39B9">
        <w:rPr>
          <w:bCs/>
          <w:sz w:val="24"/>
          <w:szCs w:val="24"/>
        </w:rPr>
        <w:t>EA-77793</w:t>
      </w:r>
      <w:r w:rsidRPr="00490D01">
        <w:rPr>
          <w:sz w:val="24"/>
          <w:szCs w:val="24"/>
        </w:rPr>
        <w:t>»:</w:t>
      </w:r>
    </w:p>
    <w:p w:rsidR="00E420E2" w:rsidRPr="00490D01" w:rsidRDefault="00E420E2" w:rsidP="00E420E2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446926">
        <w:rPr>
          <w:bCs/>
          <w:sz w:val="24"/>
          <w:szCs w:val="24"/>
        </w:rPr>
        <w:t>EA-</w:t>
      </w:r>
      <w:r w:rsidR="000E39B9">
        <w:rPr>
          <w:bCs/>
          <w:sz w:val="24"/>
          <w:szCs w:val="24"/>
        </w:rPr>
        <w:t>77793</w:t>
      </w:r>
      <w:r w:rsidRPr="00490D01">
        <w:rPr>
          <w:sz w:val="24"/>
          <w:szCs w:val="24"/>
        </w:rPr>
        <w:t xml:space="preserve">», </w:t>
      </w:r>
      <w:r w:rsidRPr="00490D01">
        <w:rPr>
          <w:b/>
          <w:sz w:val="24"/>
          <w:szCs w:val="24"/>
        </w:rPr>
        <w:t>соответствующей</w:t>
      </w:r>
      <w:r w:rsidRPr="00490D01"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</w:t>
      </w:r>
      <w:r w:rsidR="00A57CC5">
        <w:rPr>
          <w:sz w:val="24"/>
          <w:szCs w:val="24"/>
        </w:rPr>
        <w:t> </w:t>
      </w:r>
      <w:r w:rsidR="000E39B9" w:rsidRPr="000E39B9">
        <w:rPr>
          <w:sz w:val="24"/>
          <w:szCs w:val="24"/>
        </w:rPr>
        <w:t>0305100004121000018</w:t>
      </w:r>
      <w:r w:rsidRPr="00490D01">
        <w:rPr>
          <w:sz w:val="24"/>
          <w:szCs w:val="24"/>
        </w:rPr>
        <w:t>).</w:t>
      </w:r>
    </w:p>
    <w:p w:rsidR="00E420E2" w:rsidRPr="00490D01" w:rsidRDefault="00E420E2" w:rsidP="00851177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732662" w:rsidRPr="00490D01" w:rsidTr="0073266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490D01" w:rsidRDefault="00732662" w:rsidP="00732662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B17DB3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17DB3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17DB3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Каруев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150774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Буваев</w:t>
            </w:r>
            <w:proofErr w:type="spellEnd"/>
            <w:r>
              <w:rPr>
                <w:sz w:val="24"/>
                <w:szCs w:val="24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2C7637" w:rsidRPr="00490D01" w:rsidRDefault="002C7637" w:rsidP="002C7637">
      <w:pPr>
        <w:ind w:firstLine="426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2.</w:t>
      </w:r>
      <w:r w:rsidR="00FE7D0B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Заявка с идентификационным номером «</w:t>
      </w:r>
      <w:r w:rsidR="00C9069D">
        <w:rPr>
          <w:bCs/>
          <w:sz w:val="24"/>
          <w:szCs w:val="24"/>
        </w:rPr>
        <w:t>EA-</w:t>
      </w:r>
      <w:r w:rsidR="000E39B9">
        <w:rPr>
          <w:bCs/>
          <w:sz w:val="24"/>
          <w:szCs w:val="24"/>
        </w:rPr>
        <w:t>77793</w:t>
      </w:r>
      <w:r w:rsidRPr="00490D01">
        <w:rPr>
          <w:sz w:val="24"/>
          <w:szCs w:val="24"/>
        </w:rPr>
        <w:t xml:space="preserve">» поступила от </w:t>
      </w:r>
      <w:r w:rsidR="00446926">
        <w:rPr>
          <w:sz w:val="24"/>
          <w:szCs w:val="24"/>
        </w:rPr>
        <w:t>Общества с ограниченной ответственностью «</w:t>
      </w:r>
      <w:r w:rsidR="000E39B9" w:rsidRPr="000E39B9">
        <w:rPr>
          <w:sz w:val="24"/>
          <w:szCs w:val="24"/>
        </w:rPr>
        <w:t>АВТОТЕХСЕРВИС</w:t>
      </w:r>
      <w:r w:rsidR="00446926">
        <w:rPr>
          <w:sz w:val="24"/>
          <w:szCs w:val="24"/>
        </w:rPr>
        <w:t>»</w:t>
      </w:r>
      <w:r w:rsidR="008D35FF" w:rsidRPr="008D35FF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(далее – </w:t>
      </w:r>
      <w:r w:rsidR="00446926">
        <w:rPr>
          <w:sz w:val="24"/>
          <w:szCs w:val="24"/>
        </w:rPr>
        <w:t>ООО «</w:t>
      </w:r>
      <w:r w:rsidR="000E39B9">
        <w:rPr>
          <w:sz w:val="24"/>
          <w:szCs w:val="24"/>
        </w:rPr>
        <w:t>АВТОТЕХСЕРВИС</w:t>
      </w:r>
      <w:r w:rsidR="00446926">
        <w:rPr>
          <w:sz w:val="24"/>
          <w:szCs w:val="24"/>
        </w:rPr>
        <w:t>»</w:t>
      </w:r>
      <w:r w:rsidRPr="00490D01">
        <w:rPr>
          <w:sz w:val="24"/>
          <w:szCs w:val="24"/>
        </w:rPr>
        <w:t>)</w:t>
      </w:r>
    </w:p>
    <w:tbl>
      <w:tblPr>
        <w:tblW w:w="94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3"/>
        <w:gridCol w:w="2540"/>
        <w:gridCol w:w="2422"/>
        <w:gridCol w:w="1790"/>
        <w:gridCol w:w="1526"/>
      </w:tblGrid>
      <w:tr w:rsidR="00A16955" w:rsidTr="000E39B9">
        <w:trPr>
          <w:trHeight w:hRule="exact" w:val="1156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A16955" w:rsidTr="000E39B9">
        <w:trPr>
          <w:trHeight w:hRule="exact" w:val="1210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446926" w:rsidP="00B517B7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EA-</w:t>
            </w:r>
            <w:r w:rsidR="000E39B9">
              <w:rPr>
                <w:bCs/>
                <w:sz w:val="24"/>
                <w:szCs w:val="24"/>
              </w:rPr>
              <w:t>77793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C9069D" w:rsidP="006E51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="000E39B9">
              <w:rPr>
                <w:sz w:val="24"/>
                <w:szCs w:val="24"/>
              </w:rPr>
              <w:t>АВТОТЕХСЕРВИС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0E39B9" w:rsidP="000E39B9">
            <w:pPr>
              <w:rPr>
                <w:sz w:val="24"/>
                <w:szCs w:val="24"/>
              </w:rPr>
            </w:pPr>
            <w:r w:rsidRPr="000E39B9">
              <w:rPr>
                <w:sz w:val="24"/>
                <w:szCs w:val="24"/>
              </w:rPr>
              <w:t xml:space="preserve">358000, </w:t>
            </w:r>
            <w:r>
              <w:rPr>
                <w:sz w:val="24"/>
                <w:szCs w:val="24"/>
              </w:rPr>
              <w:t>РК</w:t>
            </w:r>
            <w:r w:rsidRPr="000E39B9">
              <w:rPr>
                <w:sz w:val="24"/>
                <w:szCs w:val="24"/>
              </w:rPr>
              <w:t xml:space="preserve">, Г ЭЛИСТА, </w:t>
            </w:r>
            <w:proofErr w:type="gramStart"/>
            <w:r w:rsidRPr="000E39B9">
              <w:rPr>
                <w:sz w:val="24"/>
                <w:szCs w:val="24"/>
              </w:rPr>
              <w:t>УЛ</w:t>
            </w:r>
            <w:proofErr w:type="gramEnd"/>
            <w:r w:rsidRPr="000E39B9">
              <w:rPr>
                <w:sz w:val="24"/>
                <w:szCs w:val="24"/>
              </w:rPr>
              <w:t xml:space="preserve"> В.И.ЛЕНИНА, ДОМ 12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Pr="00C9069D" w:rsidRDefault="000E39B9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Pr="000E39B9">
              <w:rPr>
                <w:sz w:val="24"/>
                <w:szCs w:val="24"/>
              </w:rPr>
              <w:t>78472230512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0E39B9" w:rsidP="006E5179">
            <w:pPr>
              <w:rPr>
                <w:sz w:val="24"/>
                <w:szCs w:val="24"/>
              </w:rPr>
            </w:pPr>
            <w:r w:rsidRPr="000E39B9">
              <w:rPr>
                <w:sz w:val="24"/>
                <w:szCs w:val="24"/>
              </w:rPr>
              <w:t>0816036629</w:t>
            </w:r>
            <w:r w:rsidR="00A16955">
              <w:rPr>
                <w:sz w:val="24"/>
                <w:szCs w:val="24"/>
              </w:rPr>
              <w:t xml:space="preserve">/ </w:t>
            </w:r>
            <w:r w:rsidRPr="000E39B9">
              <w:rPr>
                <w:sz w:val="24"/>
                <w:szCs w:val="24"/>
              </w:rPr>
              <w:t>081601001</w:t>
            </w:r>
          </w:p>
        </w:tc>
      </w:tr>
    </w:tbl>
    <w:p w:rsidR="00A16955" w:rsidRDefault="00A16955" w:rsidP="00A16955">
      <w:pPr>
        <w:ind w:firstLine="709"/>
        <w:jc w:val="both"/>
        <w:rPr>
          <w:sz w:val="24"/>
          <w:szCs w:val="24"/>
        </w:rPr>
      </w:pPr>
    </w:p>
    <w:p w:rsidR="00A16955" w:rsidRDefault="00A16955" w:rsidP="00A1695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 Сведения об </w:t>
      </w:r>
      <w:r w:rsidR="00C9069D">
        <w:rPr>
          <w:sz w:val="24"/>
          <w:szCs w:val="24"/>
        </w:rPr>
        <w:t>ООО «</w:t>
      </w:r>
      <w:r w:rsidR="000E39B9">
        <w:rPr>
          <w:sz w:val="24"/>
          <w:szCs w:val="24"/>
        </w:rPr>
        <w:t>АВТОТЕХСЕРВИС</w:t>
      </w:r>
      <w:r w:rsidR="00C9069D">
        <w:rPr>
          <w:sz w:val="24"/>
          <w:szCs w:val="24"/>
        </w:rPr>
        <w:t>»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A16955" w:rsidRDefault="00A16955" w:rsidP="00A16955">
      <w:pPr>
        <w:ind w:firstLine="709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Единая комиссия в соответствии с ч. 1 ст. 69 Федерального закона № 44-ФЗ провела рассмотрение второй части заявки на участие в аукционе в электронной форме </w:t>
      </w:r>
      <w:r w:rsidR="00C9069D">
        <w:rPr>
          <w:sz w:val="24"/>
          <w:szCs w:val="24"/>
        </w:rPr>
        <w:t>ООО «</w:t>
      </w:r>
      <w:r w:rsidR="000E39B9">
        <w:rPr>
          <w:sz w:val="24"/>
          <w:szCs w:val="24"/>
        </w:rPr>
        <w:t>АВТОТЕХСЕРВИС</w:t>
      </w:r>
      <w:r w:rsidR="00C9069D">
        <w:rPr>
          <w:sz w:val="24"/>
          <w:szCs w:val="24"/>
        </w:rPr>
        <w:t>»</w:t>
      </w:r>
      <w:proofErr w:type="gramStart"/>
      <w:r w:rsidR="00D24896"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н</w:t>
      </w:r>
      <w:proofErr w:type="gramEnd"/>
      <w:r>
        <w:rPr>
          <w:sz w:val="24"/>
          <w:szCs w:val="24"/>
        </w:rPr>
        <w:t xml:space="preserve">а соответствие требованиям Федерального закона № 44-ФЗ и документации об электронном аукционе, а также информации об </w:t>
      </w:r>
      <w:r w:rsidR="00C9069D">
        <w:rPr>
          <w:sz w:val="24"/>
          <w:szCs w:val="24"/>
        </w:rPr>
        <w:t>ООО «</w:t>
      </w:r>
      <w:r w:rsidR="000E39B9">
        <w:rPr>
          <w:sz w:val="24"/>
          <w:szCs w:val="24"/>
        </w:rPr>
        <w:t>АВТОТЕХСЕРВИС</w:t>
      </w:r>
      <w:r w:rsidR="00C9069D">
        <w:rPr>
          <w:sz w:val="24"/>
          <w:szCs w:val="24"/>
        </w:rPr>
        <w:t>»</w:t>
      </w:r>
      <w:r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>
        <w:rPr>
          <w:color w:val="000000" w:themeColor="text1"/>
          <w:sz w:val="24"/>
          <w:szCs w:val="24"/>
        </w:rPr>
        <w:t xml:space="preserve">площадке </w:t>
      </w:r>
      <w:hyperlink r:id="rId6" w:history="1">
        <w:r w:rsidR="00827F00" w:rsidRPr="00D30938">
          <w:rPr>
            <w:rStyle w:val="a3"/>
            <w:sz w:val="24"/>
            <w:szCs w:val="24"/>
          </w:rPr>
          <w:t>https://gz.lot-online.ru</w:t>
        </w:r>
      </w:hyperlink>
      <w:r w:rsidR="00827F00">
        <w:rPr>
          <w:sz w:val="24"/>
          <w:szCs w:val="24"/>
        </w:rPr>
        <w:t xml:space="preserve"> </w:t>
      </w:r>
      <w:r>
        <w:rPr>
          <w:sz w:val="24"/>
          <w:szCs w:val="24"/>
        </w:rPr>
        <w:t>в сети «Интернет», и приняла следующее решение:</w:t>
      </w:r>
    </w:p>
    <w:p w:rsidR="00A16955" w:rsidRDefault="00A16955" w:rsidP="00A16955">
      <w:pPr>
        <w:pStyle w:val="aa"/>
        <w:numPr>
          <w:ilvl w:val="1"/>
          <w:numId w:val="6"/>
        </w:numPr>
        <w:tabs>
          <w:tab w:val="left" w:pos="0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Признать вторую часть заявки на участие в аукционе в электронной форме (извещение № </w:t>
      </w:r>
      <w:r w:rsidR="000E39B9">
        <w:rPr>
          <w:sz w:val="24"/>
          <w:szCs w:val="24"/>
        </w:rPr>
        <w:t>0305100004121000018</w:t>
      </w:r>
      <w:r>
        <w:rPr>
          <w:sz w:val="24"/>
          <w:szCs w:val="24"/>
        </w:rPr>
        <w:t xml:space="preserve">) </w:t>
      </w:r>
      <w:r w:rsidR="00C9069D">
        <w:rPr>
          <w:sz w:val="24"/>
          <w:szCs w:val="24"/>
        </w:rPr>
        <w:t>ООО «</w:t>
      </w:r>
      <w:r w:rsidR="000E39B9">
        <w:rPr>
          <w:sz w:val="24"/>
          <w:szCs w:val="24"/>
        </w:rPr>
        <w:t>АВТОТЕХСЕРВИС</w:t>
      </w:r>
      <w:r w:rsidR="00C9069D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16955" w:rsidTr="00A16955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6955" w:rsidRDefault="00A16955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A16955" w:rsidTr="00A1695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Каруев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A16955" w:rsidTr="00A1695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150774">
            <w:pPr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Буваев</w:t>
            </w:r>
            <w:proofErr w:type="spellEnd"/>
            <w:r>
              <w:rPr>
                <w:sz w:val="24"/>
                <w:szCs w:val="24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0B6D44" w:rsidRDefault="000B6D44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020C2E" w:rsidRDefault="00020C2E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tabs>
          <w:tab w:val="left" w:pos="4728"/>
        </w:tabs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lastRenderedPageBreak/>
        <w:t>РЕШЕНИЕ:</w:t>
      </w:r>
      <w:r w:rsidRPr="00490D01">
        <w:rPr>
          <w:sz w:val="24"/>
          <w:szCs w:val="24"/>
        </w:rPr>
        <w:t xml:space="preserve"> </w:t>
      </w:r>
    </w:p>
    <w:p w:rsidR="00D417EE" w:rsidRPr="00490D01" w:rsidRDefault="00330186" w:rsidP="000B6D44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В соответствии с </w:t>
      </w:r>
      <w:proofErr w:type="gramStart"/>
      <w:r w:rsidRPr="00490D01">
        <w:rPr>
          <w:sz w:val="24"/>
          <w:szCs w:val="24"/>
        </w:rPr>
        <w:t>ч</w:t>
      </w:r>
      <w:proofErr w:type="gramEnd"/>
      <w:r w:rsidRPr="00490D01">
        <w:rPr>
          <w:sz w:val="24"/>
          <w:szCs w:val="24"/>
        </w:rPr>
        <w:t xml:space="preserve">. 16 ст. 66 Федерального закона № 44-ФЗ признать электронный аукцион на право заключения государственного контракта на </w:t>
      </w:r>
      <w:r w:rsidR="000E39B9">
        <w:rPr>
          <w:sz w:val="24"/>
          <w:szCs w:val="24"/>
        </w:rPr>
        <w:t>у</w:t>
      </w:r>
      <w:r w:rsidR="000E39B9" w:rsidRPr="000E39B9">
        <w:rPr>
          <w:sz w:val="24"/>
          <w:szCs w:val="24"/>
        </w:rPr>
        <w:t>слуги по техническому обслуживанию и ремонту автотранспортных средств (иномарки)</w:t>
      </w:r>
      <w:r w:rsidR="00E86540" w:rsidRPr="00490D01">
        <w:rPr>
          <w:sz w:val="24"/>
          <w:szCs w:val="24"/>
        </w:rPr>
        <w:t xml:space="preserve"> </w:t>
      </w:r>
      <w:r w:rsidR="00F97F81" w:rsidRPr="00490D01">
        <w:rPr>
          <w:sz w:val="24"/>
          <w:szCs w:val="24"/>
          <w:shd w:val="clear" w:color="auto" w:fill="FFFFFF"/>
        </w:rPr>
        <w:t>(извещение № </w:t>
      </w:r>
      <w:r w:rsidR="000E39B9">
        <w:rPr>
          <w:sz w:val="24"/>
          <w:szCs w:val="24"/>
        </w:rPr>
        <w:t>0305100004121000018</w:t>
      </w:r>
      <w:r w:rsidR="00F97F81" w:rsidRPr="00490D01">
        <w:rPr>
          <w:sz w:val="24"/>
          <w:szCs w:val="24"/>
          <w:shd w:val="clear" w:color="auto" w:fill="FFFFFF"/>
        </w:rPr>
        <w:t xml:space="preserve">) </w:t>
      </w:r>
      <w:r w:rsidRPr="00490D01">
        <w:rPr>
          <w:sz w:val="24"/>
          <w:szCs w:val="24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490D01">
        <w:rPr>
          <w:sz w:val="24"/>
          <w:szCs w:val="24"/>
        </w:rPr>
        <w:t>.</w:t>
      </w:r>
      <w:r w:rsidR="002B5643" w:rsidRPr="00490D01">
        <w:rPr>
          <w:sz w:val="24"/>
          <w:szCs w:val="24"/>
        </w:rPr>
        <w:t xml:space="preserve"> </w:t>
      </w:r>
    </w:p>
    <w:p w:rsidR="00F317FE" w:rsidRPr="00490D01" w:rsidRDefault="00F317FE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 В соответствии с п. 4 ч. 1 ст. 71 Федерального закона № 44-ФЗ заключить контракт на </w:t>
      </w:r>
      <w:r w:rsidR="00B20BF8">
        <w:rPr>
          <w:sz w:val="24"/>
          <w:szCs w:val="24"/>
        </w:rPr>
        <w:t>у</w:t>
      </w:r>
      <w:r w:rsidR="00B20BF8" w:rsidRPr="00B20BF8">
        <w:rPr>
          <w:sz w:val="24"/>
          <w:szCs w:val="24"/>
        </w:rPr>
        <w:t>слуги по техническому обслуживанию и ремонту автотранспортных средств (иномарки)</w:t>
      </w:r>
      <w:r w:rsidR="00A97D6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с </w:t>
      </w:r>
      <w:r w:rsidR="00C9069D">
        <w:rPr>
          <w:sz w:val="24"/>
          <w:szCs w:val="24"/>
        </w:rPr>
        <w:t>ООО «</w:t>
      </w:r>
      <w:r w:rsidR="000E39B9">
        <w:rPr>
          <w:sz w:val="24"/>
          <w:szCs w:val="24"/>
        </w:rPr>
        <w:t>АВТОТЕХСЕРВИС</w:t>
      </w:r>
      <w:r w:rsidR="00C9069D">
        <w:rPr>
          <w:sz w:val="24"/>
          <w:szCs w:val="24"/>
        </w:rPr>
        <w:t>»</w:t>
      </w:r>
      <w:r w:rsidRPr="00490D01">
        <w:rPr>
          <w:sz w:val="24"/>
          <w:szCs w:val="24"/>
        </w:rPr>
        <w:t xml:space="preserve"> в соответствии с п. 25 ч. 1 ст. 93 Федерального закона №</w:t>
      </w:r>
      <w:r w:rsidR="00E93FC6" w:rsidRPr="00490D01">
        <w:rPr>
          <w:sz w:val="24"/>
          <w:szCs w:val="24"/>
        </w:rPr>
        <w:t> </w:t>
      </w:r>
      <w:r w:rsidRPr="00490D01">
        <w:rPr>
          <w:sz w:val="24"/>
          <w:szCs w:val="24"/>
        </w:rPr>
        <w:t xml:space="preserve">44-ФЗ в порядке, установленном ст. 83.2 </w:t>
      </w:r>
      <w:r w:rsidR="00E86540" w:rsidRPr="00490D01">
        <w:rPr>
          <w:sz w:val="24"/>
          <w:szCs w:val="24"/>
        </w:rPr>
        <w:t xml:space="preserve">данного </w:t>
      </w:r>
      <w:r w:rsidRPr="00490D01">
        <w:rPr>
          <w:sz w:val="24"/>
          <w:szCs w:val="24"/>
        </w:rPr>
        <w:t>Федерального закона.</w:t>
      </w:r>
    </w:p>
    <w:p w:rsidR="00330186" w:rsidRPr="00490D01" w:rsidRDefault="00330186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В соответствии с п. 3 ч. 1 ст. 71 </w:t>
      </w:r>
      <w:r w:rsidRPr="00490D01">
        <w:rPr>
          <w:sz w:val="24"/>
          <w:szCs w:val="24"/>
        </w:rPr>
        <w:t xml:space="preserve">Федерального закона № 44-ФЗ </w:t>
      </w:r>
      <w:r w:rsidRPr="00490D01">
        <w:rPr>
          <w:bCs/>
          <w:sz w:val="24"/>
          <w:szCs w:val="24"/>
        </w:rPr>
        <w:t xml:space="preserve">направить настоящий протокол </w:t>
      </w:r>
      <w:r w:rsidRPr="00490D01">
        <w:rPr>
          <w:sz w:val="24"/>
          <w:szCs w:val="24"/>
        </w:rPr>
        <w:t xml:space="preserve">оператору электронной площадки </w:t>
      </w:r>
      <w:r w:rsidR="00827F00" w:rsidRPr="00827F00">
        <w:rPr>
          <w:sz w:val="24"/>
          <w:szCs w:val="24"/>
        </w:rPr>
        <w:t>https://gz.lot-online.ru</w:t>
      </w:r>
      <w:r w:rsidR="00DE2525" w:rsidRPr="00490D01">
        <w:rPr>
          <w:bCs/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>и разместить в единой информационной системе</w:t>
      </w:r>
      <w:r w:rsidRPr="00490D01">
        <w:rPr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490D01">
        <w:rPr>
          <w:sz w:val="24"/>
          <w:szCs w:val="24"/>
        </w:rPr>
        <w:t>электронном аукционе</w:t>
      </w:r>
      <w:r w:rsidRPr="00490D01">
        <w:rPr>
          <w:bCs/>
          <w:sz w:val="24"/>
          <w:szCs w:val="24"/>
        </w:rPr>
        <w:t xml:space="preserve">, т.е. </w:t>
      </w:r>
      <w:r w:rsidRPr="00490D01">
        <w:rPr>
          <w:sz w:val="24"/>
          <w:szCs w:val="24"/>
        </w:rPr>
        <w:t>«</w:t>
      </w:r>
      <w:r w:rsidR="00C9069D">
        <w:rPr>
          <w:sz w:val="24"/>
          <w:szCs w:val="24"/>
        </w:rPr>
        <w:t>09</w:t>
      </w:r>
      <w:r w:rsidRPr="00490D01">
        <w:rPr>
          <w:sz w:val="24"/>
          <w:szCs w:val="24"/>
        </w:rPr>
        <w:t xml:space="preserve">» </w:t>
      </w:r>
      <w:r w:rsidR="00C9069D">
        <w:rPr>
          <w:sz w:val="24"/>
          <w:szCs w:val="24"/>
        </w:rPr>
        <w:t>марта</w:t>
      </w:r>
      <w:r w:rsidR="00827F00">
        <w:rPr>
          <w:sz w:val="24"/>
          <w:szCs w:val="24"/>
        </w:rPr>
        <w:t xml:space="preserve">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Pr="00490D01">
        <w:rPr>
          <w:sz w:val="24"/>
          <w:szCs w:val="24"/>
        </w:rPr>
        <w:t xml:space="preserve"> г.</w:t>
      </w:r>
    </w:p>
    <w:p w:rsidR="00851177" w:rsidRPr="00490D01" w:rsidRDefault="00851177" w:rsidP="00F317FE">
      <w:pPr>
        <w:ind w:firstLine="709"/>
        <w:jc w:val="both"/>
        <w:rPr>
          <w:bCs/>
          <w:sz w:val="24"/>
          <w:szCs w:val="24"/>
        </w:rPr>
      </w:pPr>
    </w:p>
    <w:p w:rsidR="00330186" w:rsidRPr="00490D01" w:rsidRDefault="00330186" w:rsidP="003A468A">
      <w:pPr>
        <w:ind w:left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Протокол подписан членами Единой комиссии </w:t>
      </w:r>
      <w:r w:rsidR="00F2281C" w:rsidRPr="00490D01">
        <w:rPr>
          <w:sz w:val="24"/>
          <w:szCs w:val="24"/>
        </w:rPr>
        <w:t>«</w:t>
      </w:r>
      <w:r w:rsidR="00C9069D">
        <w:rPr>
          <w:sz w:val="24"/>
          <w:szCs w:val="24"/>
        </w:rPr>
        <w:t>09</w:t>
      </w:r>
      <w:r w:rsidR="00DE2525" w:rsidRPr="00490D01">
        <w:rPr>
          <w:sz w:val="24"/>
          <w:szCs w:val="24"/>
        </w:rPr>
        <w:t xml:space="preserve">» </w:t>
      </w:r>
      <w:r w:rsidR="00C9069D">
        <w:rPr>
          <w:sz w:val="24"/>
          <w:szCs w:val="24"/>
        </w:rPr>
        <w:t>марта</w:t>
      </w:r>
      <w:r w:rsidR="00827F00">
        <w:rPr>
          <w:sz w:val="24"/>
          <w:szCs w:val="24"/>
        </w:rPr>
        <w:t xml:space="preserve">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г.</w:t>
      </w:r>
    </w:p>
    <w:p w:rsidR="00D417EE" w:rsidRPr="00490D01" w:rsidRDefault="00D417EE" w:rsidP="003A468A">
      <w:pPr>
        <w:ind w:left="709"/>
        <w:jc w:val="both"/>
        <w:rPr>
          <w:sz w:val="24"/>
          <w:szCs w:val="24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732662" w:rsidRPr="00490D01" w:rsidTr="00732662">
        <w:trPr>
          <w:trHeight w:val="530"/>
        </w:trPr>
        <w:tc>
          <w:tcPr>
            <w:tcW w:w="4678" w:type="dxa"/>
            <w:hideMark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B17DB3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17DB3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17DB3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A16955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73266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Каруев С.А.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15077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Буваев</w:t>
            </w:r>
            <w:proofErr w:type="spellEnd"/>
            <w:r>
              <w:rPr>
                <w:sz w:val="24"/>
                <w:szCs w:val="24"/>
              </w:rPr>
              <w:t xml:space="preserve"> С.Ш.</w:t>
            </w:r>
          </w:p>
        </w:tc>
      </w:tr>
    </w:tbl>
    <w:p w:rsidR="00330186" w:rsidRPr="00851177" w:rsidRDefault="00330186" w:rsidP="00B9549A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80B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0C2E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90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9BC"/>
    <w:rsid w:val="000B5A2D"/>
    <w:rsid w:val="000B6D44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2BD"/>
    <w:rsid w:val="000C24A6"/>
    <w:rsid w:val="000C24E3"/>
    <w:rsid w:val="000C363B"/>
    <w:rsid w:val="000C49ED"/>
    <w:rsid w:val="000C53D0"/>
    <w:rsid w:val="000C5574"/>
    <w:rsid w:val="000C5712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9B9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774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2ED7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545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4FAD"/>
    <w:rsid w:val="00245AA3"/>
    <w:rsid w:val="00245CD0"/>
    <w:rsid w:val="00247294"/>
    <w:rsid w:val="0025189E"/>
    <w:rsid w:val="00252974"/>
    <w:rsid w:val="00252A86"/>
    <w:rsid w:val="002533C1"/>
    <w:rsid w:val="002533DC"/>
    <w:rsid w:val="00253443"/>
    <w:rsid w:val="0025456B"/>
    <w:rsid w:val="00254ACF"/>
    <w:rsid w:val="00255600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585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53F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6D09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236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1B0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45A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C6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B1C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A70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073D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6926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0D01"/>
    <w:rsid w:val="00493CD6"/>
    <w:rsid w:val="0049550A"/>
    <w:rsid w:val="0049557A"/>
    <w:rsid w:val="004955DE"/>
    <w:rsid w:val="00495DB5"/>
    <w:rsid w:val="004960A7"/>
    <w:rsid w:val="00496645"/>
    <w:rsid w:val="00497ECE"/>
    <w:rsid w:val="004A22B6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16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829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1A52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07D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C8F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761"/>
    <w:rsid w:val="00677CEE"/>
    <w:rsid w:val="00677F30"/>
    <w:rsid w:val="00677FB2"/>
    <w:rsid w:val="006801AD"/>
    <w:rsid w:val="006802A8"/>
    <w:rsid w:val="00680950"/>
    <w:rsid w:val="00681FDC"/>
    <w:rsid w:val="00682475"/>
    <w:rsid w:val="006827D9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38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179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662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D85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F0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2274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35FF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4FC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447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1E9"/>
    <w:rsid w:val="00915475"/>
    <w:rsid w:val="00915904"/>
    <w:rsid w:val="00916C9C"/>
    <w:rsid w:val="00917FDB"/>
    <w:rsid w:val="0092029D"/>
    <w:rsid w:val="00920499"/>
    <w:rsid w:val="009204C5"/>
    <w:rsid w:val="0092062C"/>
    <w:rsid w:val="00920668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6E7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7E3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16955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57CC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6C4B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0F22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97D61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09E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2C8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DB3"/>
    <w:rsid w:val="00B20908"/>
    <w:rsid w:val="00B20BF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97B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7B7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572C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26E5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69D"/>
    <w:rsid w:val="00C90B3F"/>
    <w:rsid w:val="00C90F91"/>
    <w:rsid w:val="00C90FD3"/>
    <w:rsid w:val="00C91000"/>
    <w:rsid w:val="00C9122A"/>
    <w:rsid w:val="00C91999"/>
    <w:rsid w:val="00C922BD"/>
    <w:rsid w:val="00C9262A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4B4F"/>
    <w:rsid w:val="00CF56B3"/>
    <w:rsid w:val="00CF6AE2"/>
    <w:rsid w:val="00CF7076"/>
    <w:rsid w:val="00CF7997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896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39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525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0E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323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540"/>
    <w:rsid w:val="00E86B6D"/>
    <w:rsid w:val="00E87785"/>
    <w:rsid w:val="00E90A58"/>
    <w:rsid w:val="00E93FC6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5C6E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9C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295E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2C94"/>
    <w:rsid w:val="00EE3F7C"/>
    <w:rsid w:val="00EE4212"/>
    <w:rsid w:val="00EE4772"/>
    <w:rsid w:val="00EE4B89"/>
    <w:rsid w:val="00EE5461"/>
    <w:rsid w:val="00EE558A"/>
    <w:rsid w:val="00EE5807"/>
    <w:rsid w:val="00EE5B14"/>
    <w:rsid w:val="00EE660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7FE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97F81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6ED9"/>
    <w:rsid w:val="00FE72A8"/>
    <w:rsid w:val="00FE7562"/>
    <w:rsid w:val="00FE7892"/>
    <w:rsid w:val="00FE7AC6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0E310-5170-40A0-AE7D-E90A2DC96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772</Words>
  <Characters>5168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5</cp:revision>
  <cp:lastPrinted>2020-08-04T09:54:00Z</cp:lastPrinted>
  <dcterms:created xsi:type="dcterms:W3CDTF">2021-03-09T13:38:00Z</dcterms:created>
  <dcterms:modified xsi:type="dcterms:W3CDTF">2021-03-10T12:19:00Z</dcterms:modified>
</cp:coreProperties>
</file>