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845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препаратов"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0744200000221000932)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09-05/23587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10</w:t>
      </w:r>
      <w:r>
        <w:rPr>
          <w:rFonts w:eastAsia="Times New Roman"/>
          <w:sz w:val="20"/>
          <w:szCs w:val="20"/>
          <w:lang w:val="ru-RU"/>
        </w:rPr>
        <w:t xml:space="preserve">»  марта </w:t>
      </w:r>
      <w:r>
        <w:rPr>
          <w:rFonts w:eastAsia="Times New Roman"/>
          <w:sz w:val="20"/>
          <w:szCs w:val="20"/>
          <w:lang w:val="en-US"/>
        </w:rPr>
        <w:t xml:space="preserve">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212462900045046320100100330010000244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318 876,48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Миронова Анна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Татьяна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Анна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"БЕЛКРИОСЕРВИС".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 w:val="false"/>
        <w:jc w:val="left"/>
        <w:rPr>
          <w:sz w:val="20"/>
          <w:szCs w:val="20"/>
        </w:rPr>
      </w:pPr>
      <w:r>
        <w:rPr>
          <w:b w:val="false"/>
          <w:sz w:val="20"/>
          <w:szCs w:val="20"/>
        </w:rPr>
        <w:t xml:space="preserve"> </w:t>
      </w:r>
      <w:r>
        <w:rPr>
          <w:rFonts w:eastAsia="Times New Roman"/>
          <w:b w:val="false"/>
          <w:sz w:val="20"/>
          <w:szCs w:val="20"/>
        </w:rPr>
        <w:t xml:space="preserve"> </w:t>
      </w:r>
      <w:r>
        <w:rPr>
          <w:rFonts w:eastAsia="Times New Roman"/>
          <w:b w:val="false"/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b w:val="false"/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tbl>
      <w:tblPr>
        <w:tblW w:w="9565" w:type="dxa"/>
        <w:jc w:val="left"/>
        <w:tblInd w:w="22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4"/>
        <w:gridCol w:w="7400"/>
      </w:tblGrid>
      <w:tr>
        <w:trPr/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в   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7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708"/>
              </w:tabs>
              <w:bidi w:val="0"/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Миронова Анна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LibreOffice/7.1.0.3$Windows_X86_64 LibreOffice_project/f6099ecf3d29644b5008cc8f48f42f4a40986e4c</Application>
  <AppVersion>15.0000</AppVersion>
  <Pages>2</Pages>
  <Words>548</Words>
  <Characters>4164</Characters>
  <CharactersWithSpaces>4632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2021-03-10T15:50:00Z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