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"Смесь сушеных фруктов (сухой компот); Печенье сладкое"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11.03.21 09:33:40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Смесь сушеных фруктов (сухой компот); Печенье сладкое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211056103932405710100100000050000223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323 644,00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194 186,40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208 750,38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"ФОРВАРД", предложивший цену контракта 194 186,40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"ФОРВАРД",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