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436" w:rsidRDefault="004325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F0436" w:rsidRDefault="004325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для ванн"</w:t>
      </w:r>
    </w:p>
    <w:p w:rsidR="005F0436" w:rsidRPr="004325BA" w:rsidRDefault="004325BA">
      <w:pPr>
        <w:ind w:firstLine="567"/>
        <w:jc w:val="center"/>
        <w:rPr>
          <w:rFonts w:eastAsia="Times New Roman"/>
          <w:b/>
          <w:bCs/>
        </w:rPr>
      </w:pPr>
      <w:r w:rsidRPr="004325B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325BA">
        <w:rPr>
          <w:rFonts w:eastAsia="Times New Roman"/>
          <w:b/>
          <w:bCs/>
          <w:sz w:val="20"/>
          <w:szCs w:val="20"/>
        </w:rPr>
        <w:t xml:space="preserve"> 1001200000621000023) </w:t>
      </w:r>
    </w:p>
    <w:p w:rsidR="005F0436" w:rsidRPr="004325BA" w:rsidRDefault="005F0436">
      <w:pPr>
        <w:ind w:firstLine="567"/>
        <w:jc w:val="center"/>
        <w:rPr>
          <w:sz w:val="20"/>
          <w:szCs w:val="20"/>
        </w:rPr>
      </w:pPr>
    </w:p>
    <w:p w:rsidR="005F0436" w:rsidRPr="004325BA" w:rsidRDefault="004325BA">
      <w:pPr>
        <w:ind w:firstLine="567"/>
        <w:jc w:val="right"/>
      </w:pPr>
      <w:r w:rsidRPr="004325BA">
        <w:rPr>
          <w:rFonts w:eastAsia="Times New Roman"/>
          <w:sz w:val="20"/>
          <w:szCs w:val="20"/>
        </w:rPr>
        <w:t>11.03.21 11:48:48 (</w:t>
      </w:r>
      <w:r>
        <w:rPr>
          <w:rFonts w:eastAsia="Times New Roman"/>
          <w:sz w:val="20"/>
          <w:szCs w:val="20"/>
          <w:lang w:val="en-US"/>
        </w:rPr>
        <w:t>MSK</w:t>
      </w:r>
      <w:r w:rsidRPr="004325BA">
        <w:rPr>
          <w:rFonts w:eastAsia="Times New Roman"/>
          <w:sz w:val="20"/>
          <w:szCs w:val="20"/>
        </w:rPr>
        <w:t>+02:00)</w:t>
      </w:r>
    </w:p>
    <w:p w:rsidR="005F0436" w:rsidRPr="004325BA" w:rsidRDefault="005F0436">
      <w:pPr>
        <w:ind w:firstLine="567"/>
        <w:rPr>
          <w:rFonts w:eastAsia="Times New Roman"/>
          <w:sz w:val="20"/>
          <w:szCs w:val="20"/>
        </w:rPr>
      </w:pPr>
    </w:p>
    <w:p w:rsidR="005F0436" w:rsidRPr="004325BA" w:rsidRDefault="004325BA">
      <w:r>
        <w:rPr>
          <w:rFonts w:eastAsia="Times New Roman"/>
          <w:sz w:val="20"/>
          <w:szCs w:val="20"/>
        </w:rPr>
        <w:t>Место</w:t>
      </w:r>
      <w:r w:rsidRPr="004325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325BA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4325BA">
        <w:rPr>
          <w:rFonts w:eastAsia="Times New Roman"/>
          <w:sz w:val="20"/>
          <w:szCs w:val="20"/>
        </w:rPr>
        <w:t>Респ</w:t>
      </w:r>
      <w:proofErr w:type="spellEnd"/>
      <w:r w:rsidRPr="004325BA">
        <w:rPr>
          <w:rFonts w:eastAsia="Times New Roman"/>
          <w:sz w:val="20"/>
          <w:szCs w:val="20"/>
        </w:rPr>
        <w:t>, Уфа г, УЛИЦА РИХАРДА ЗОРГЕ, ДОМ 73/3</w:t>
      </w:r>
    </w:p>
    <w:p w:rsidR="005F0436" w:rsidRPr="004325BA" w:rsidRDefault="005F0436">
      <w:pPr>
        <w:rPr>
          <w:rFonts w:eastAsia="Times New Roman"/>
          <w:sz w:val="20"/>
          <w:szCs w:val="20"/>
        </w:rPr>
      </w:pPr>
    </w:p>
    <w:p w:rsidR="005F0436" w:rsidRPr="004325BA" w:rsidRDefault="004325BA">
      <w:r>
        <w:rPr>
          <w:rFonts w:eastAsia="Times New Roman"/>
          <w:sz w:val="20"/>
          <w:szCs w:val="20"/>
        </w:rPr>
        <w:t>Организатор</w:t>
      </w:r>
      <w:r w:rsidRPr="004325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325BA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</w:t>
      </w:r>
      <w:bookmarkStart w:id="0" w:name="_GoBack"/>
      <w:r w:rsidRPr="004325BA">
        <w:rPr>
          <w:rFonts w:eastAsia="Times New Roman"/>
          <w:sz w:val="20"/>
          <w:szCs w:val="20"/>
        </w:rPr>
        <w:t xml:space="preserve">РЕСПУБЛИКАНСКИЙ КЛИНИЧЕСКИЙ ПСИХОТЕРАПЕВТИЧЕСКИЙ ЦЕНТР МИНИСТЕРСТВА </w:t>
      </w:r>
      <w:bookmarkEnd w:id="0"/>
      <w:r w:rsidRPr="004325BA">
        <w:rPr>
          <w:rFonts w:eastAsia="Times New Roman"/>
          <w:sz w:val="20"/>
          <w:szCs w:val="20"/>
        </w:rPr>
        <w:t>ЗДРАВООХРАНЕНИЯ РЕСПУБЛИКИ БАШКОРТОСТАН</w:t>
      </w:r>
    </w:p>
    <w:p w:rsidR="005F0436" w:rsidRPr="004325BA" w:rsidRDefault="005F0436">
      <w:pPr>
        <w:rPr>
          <w:rFonts w:eastAsia="Times New Roman"/>
          <w:sz w:val="20"/>
          <w:szCs w:val="20"/>
        </w:rPr>
      </w:pPr>
    </w:p>
    <w:p w:rsidR="005F0436" w:rsidRPr="004325BA" w:rsidRDefault="004325BA">
      <w:r w:rsidRPr="004325B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</w:t>
      </w:r>
      <w:r w:rsidRPr="004325BA">
        <w:rPr>
          <w:rFonts w:eastAsia="Times New Roman"/>
          <w:sz w:val="20"/>
          <w:szCs w:val="20"/>
        </w:rPr>
        <w:t>АНСКИЙ КЛИНИЧЕСКИЙ ПСИХОТЕРАПЕВТИЧЕСКИЙ ЦЕНТР МИНИСТЕРСТВА ЗДРАВООХРАНЕНИЯ РЕСПУБЛИКИ БАШКОРТОСТАН</w:t>
      </w:r>
    </w:p>
    <w:p w:rsidR="005F0436" w:rsidRPr="004325BA" w:rsidRDefault="005F0436">
      <w:pPr>
        <w:rPr>
          <w:rFonts w:eastAsia="Times New Roman"/>
          <w:sz w:val="20"/>
          <w:szCs w:val="20"/>
        </w:rPr>
      </w:pPr>
    </w:p>
    <w:p w:rsidR="005F0436" w:rsidRPr="004325BA" w:rsidRDefault="004325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325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325BA">
        <w:rPr>
          <w:rFonts w:eastAsia="Times New Roman"/>
          <w:sz w:val="20"/>
          <w:szCs w:val="20"/>
        </w:rPr>
        <w:t xml:space="preserve">: Поставка средств для ванн </w:t>
      </w:r>
    </w:p>
    <w:p w:rsidR="005F0436" w:rsidRPr="004325BA" w:rsidRDefault="005F0436">
      <w:pPr>
        <w:rPr>
          <w:rFonts w:eastAsia="Times New Roman"/>
          <w:sz w:val="20"/>
          <w:szCs w:val="20"/>
        </w:rPr>
      </w:pPr>
    </w:p>
    <w:p w:rsidR="005F0436" w:rsidRDefault="004325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212027416202802760100100320012042244</w:t>
      </w:r>
    </w:p>
    <w:p w:rsidR="005F0436" w:rsidRDefault="005F0436"/>
    <w:p w:rsidR="005F0436" w:rsidRDefault="004325BA">
      <w:r>
        <w:rPr>
          <w:rFonts w:eastAsia="Times New Roman"/>
          <w:sz w:val="20"/>
          <w:szCs w:val="20"/>
        </w:rPr>
        <w:t>Начальная (максимальная) цена контрак</w:t>
      </w:r>
      <w:r>
        <w:rPr>
          <w:rFonts w:eastAsia="Times New Roman"/>
          <w:sz w:val="20"/>
          <w:szCs w:val="20"/>
        </w:rPr>
        <w:t>та/Максимальное значение цены контракта: 214 500,00 руб.</w:t>
      </w:r>
    </w:p>
    <w:p w:rsidR="005F0436" w:rsidRPr="004325BA" w:rsidRDefault="005F0436">
      <w:pPr>
        <w:rPr>
          <w:rFonts w:eastAsia="Times New Roman"/>
          <w:sz w:val="20"/>
          <w:szCs w:val="20"/>
        </w:rPr>
      </w:pPr>
    </w:p>
    <w:p w:rsidR="005F0436" w:rsidRDefault="004325BA">
      <w:r>
        <w:rPr>
          <w:rFonts w:eastAsia="Times New Roman"/>
          <w:sz w:val="20"/>
          <w:szCs w:val="20"/>
        </w:rPr>
        <w:t>Снижение</w:t>
      </w:r>
      <w:r w:rsidRPr="004325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325BA">
        <w:rPr>
          <w:rFonts w:eastAsia="Times New Roman"/>
          <w:sz w:val="20"/>
          <w:szCs w:val="20"/>
        </w:rPr>
        <w:t>, %: 17.00</w:t>
      </w:r>
    </w:p>
    <w:p w:rsidR="005F0436" w:rsidRDefault="005F0436">
      <w:pPr>
        <w:rPr>
          <w:rFonts w:eastAsia="Times New Roman"/>
          <w:sz w:val="20"/>
          <w:szCs w:val="20"/>
        </w:rPr>
      </w:pPr>
    </w:p>
    <w:p w:rsidR="005F0436" w:rsidRDefault="004325B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F0436">
        <w:tc>
          <w:tcPr>
            <w:tcW w:w="3401" w:type="dxa"/>
            <w:shd w:val="clear" w:color="auto" w:fill="auto"/>
          </w:tcPr>
          <w:p w:rsidR="005F0436" w:rsidRDefault="004325B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0436" w:rsidRDefault="004325BA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F0436" w:rsidRDefault="004325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0436">
        <w:tc>
          <w:tcPr>
            <w:tcW w:w="3401" w:type="dxa"/>
            <w:shd w:val="clear" w:color="auto" w:fill="auto"/>
          </w:tcPr>
          <w:p w:rsidR="005F0436" w:rsidRDefault="004325B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0436" w:rsidRDefault="004325BA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F0436" w:rsidRDefault="004325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0436">
        <w:tc>
          <w:tcPr>
            <w:tcW w:w="3401" w:type="dxa"/>
            <w:shd w:val="clear" w:color="auto" w:fill="auto"/>
          </w:tcPr>
          <w:p w:rsidR="005F0436" w:rsidRDefault="004325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0436" w:rsidRDefault="004325BA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F0436" w:rsidRDefault="004325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0436">
        <w:tc>
          <w:tcPr>
            <w:tcW w:w="3401" w:type="dxa"/>
            <w:shd w:val="clear" w:color="auto" w:fill="auto"/>
          </w:tcPr>
          <w:p w:rsidR="005F0436" w:rsidRDefault="004325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0436" w:rsidRDefault="004325BA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F0436" w:rsidRDefault="004325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0436">
        <w:tc>
          <w:tcPr>
            <w:tcW w:w="3401" w:type="dxa"/>
            <w:shd w:val="clear" w:color="auto" w:fill="auto"/>
          </w:tcPr>
          <w:p w:rsidR="005F0436" w:rsidRDefault="004325B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0436" w:rsidRDefault="004325BA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F0436" w:rsidRDefault="004325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F0436" w:rsidRDefault="005F0436">
      <w:pPr>
        <w:rPr>
          <w:rFonts w:eastAsia="Times New Roman"/>
          <w:sz w:val="20"/>
          <w:szCs w:val="20"/>
        </w:rPr>
      </w:pPr>
    </w:p>
    <w:p w:rsidR="005F0436" w:rsidRDefault="004325B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F0436" w:rsidRDefault="005F0436">
      <w:pPr>
        <w:rPr>
          <w:rFonts w:eastAsia="Times New Roman"/>
          <w:sz w:val="20"/>
          <w:szCs w:val="20"/>
        </w:rPr>
      </w:pPr>
    </w:p>
    <w:p w:rsidR="005F0436" w:rsidRDefault="004325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F0436" w:rsidRDefault="005F04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5F043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F0436" w:rsidRDefault="004325B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F043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0436" w:rsidRDefault="004325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0436" w:rsidRDefault="004325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0436" w:rsidRDefault="004325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F043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EA-78193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r w:rsidRPr="004325BA">
              <w:rPr>
                <w:sz w:val="20"/>
                <w:szCs w:val="20"/>
              </w:rPr>
              <w:t>ОБЩЕСТВО С ОГРАНИЧЕННОЙ ОТВЕТСТВЕННОСТЬЮ "ФАРМ-ЭФФЕКТ" / 5032324423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r>
              <w:rPr>
                <w:sz w:val="20"/>
                <w:szCs w:val="20"/>
                <w:lang w:val="en-US"/>
              </w:rPr>
              <w:t>178 035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F043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EA-78334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r>
              <w:rPr>
                <w:sz w:val="20"/>
                <w:szCs w:val="20"/>
                <w:lang w:val="en-US"/>
              </w:rPr>
              <w:t>УМУТБАЕВА ВАСИЛЯ ГАЛИЕВНА / 026705378204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179 </w:t>
            </w:r>
            <w:r>
              <w:rPr>
                <w:sz w:val="20"/>
                <w:szCs w:val="20"/>
                <w:lang w:val="en-US"/>
              </w:rPr>
              <w:t>107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F0436" w:rsidRDefault="005F0436">
      <w:pPr>
        <w:rPr>
          <w:rFonts w:eastAsia="Times New Roman"/>
        </w:rPr>
      </w:pPr>
    </w:p>
    <w:p w:rsidR="005F0436" w:rsidRDefault="005F04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5F0436">
        <w:tc>
          <w:tcPr>
            <w:tcW w:w="9977" w:type="dxa"/>
            <w:gridSpan w:val="4"/>
            <w:shd w:val="clear" w:color="auto" w:fill="auto"/>
          </w:tcPr>
          <w:p w:rsidR="005F0436" w:rsidRDefault="004325B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F043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0436" w:rsidRDefault="004325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0436" w:rsidRDefault="004325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0436" w:rsidRDefault="004325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0436" w:rsidRDefault="004325B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F043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325BA">
              <w:rPr>
                <w:sz w:val="20"/>
                <w:szCs w:val="20"/>
              </w:rPr>
              <w:t>-78193</w:t>
            </w:r>
          </w:p>
          <w:p w:rsidR="005F0436" w:rsidRDefault="004325BA">
            <w:pPr>
              <w:pStyle w:val="af1"/>
            </w:pPr>
            <w:r w:rsidRPr="004325BA">
              <w:rPr>
                <w:sz w:val="20"/>
                <w:szCs w:val="20"/>
              </w:rPr>
              <w:t>ОБЩЕСТВО</w:t>
            </w:r>
            <w:r w:rsidRPr="004325BA">
              <w:rPr>
                <w:sz w:val="20"/>
                <w:szCs w:val="20"/>
              </w:rPr>
              <w:t xml:space="preserve"> С ОГРАНИЧЕННОЙ </w:t>
            </w:r>
            <w:r w:rsidRPr="004325BA">
              <w:rPr>
                <w:sz w:val="20"/>
                <w:szCs w:val="20"/>
              </w:rPr>
              <w:lastRenderedPageBreak/>
              <w:t>ОТВЕТСТВЕННОСТЬЮ "ФАРМ-ЭФФЕКТ"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F0436" w:rsidRDefault="005F04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0436" w:rsidRDefault="004325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04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325BA">
              <w:rPr>
                <w:sz w:val="20"/>
                <w:szCs w:val="20"/>
              </w:rPr>
              <w:t>-78193</w:t>
            </w:r>
          </w:p>
          <w:p w:rsidR="005F0436" w:rsidRDefault="004325BA">
            <w:pPr>
              <w:pStyle w:val="af1"/>
            </w:pPr>
            <w:r w:rsidRPr="004325BA">
              <w:rPr>
                <w:sz w:val="20"/>
                <w:szCs w:val="20"/>
              </w:rPr>
              <w:t>ОБЩЕСТВО С ОГРАНИЧЕННОЙ ОТВЕТСТВЕННОСТЬЮ "ФАРМ-ЭФФЕКТ"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0436" w:rsidRDefault="005F04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0436" w:rsidRDefault="004325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04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325BA">
              <w:rPr>
                <w:sz w:val="20"/>
                <w:szCs w:val="20"/>
              </w:rPr>
              <w:t>-78193</w:t>
            </w:r>
          </w:p>
          <w:p w:rsidR="005F0436" w:rsidRDefault="004325BA">
            <w:pPr>
              <w:pStyle w:val="af1"/>
            </w:pPr>
            <w:r w:rsidRPr="004325BA">
              <w:rPr>
                <w:sz w:val="20"/>
                <w:szCs w:val="20"/>
              </w:rPr>
              <w:t xml:space="preserve">ОБЩЕСТВО С </w:t>
            </w:r>
            <w:r w:rsidRPr="004325BA">
              <w:rPr>
                <w:sz w:val="20"/>
                <w:szCs w:val="20"/>
              </w:rPr>
              <w:t>ОГРАНИЧЕННОЙ ОТВЕТСТВЕННОСТЬЮ "ФАРМ-ЭФФЕКТ"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0436" w:rsidRDefault="005F04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0436" w:rsidRDefault="004325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04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325BA">
              <w:rPr>
                <w:sz w:val="20"/>
                <w:szCs w:val="20"/>
              </w:rPr>
              <w:t>-78193</w:t>
            </w:r>
          </w:p>
          <w:p w:rsidR="005F0436" w:rsidRDefault="004325BA">
            <w:pPr>
              <w:pStyle w:val="af1"/>
            </w:pPr>
            <w:r w:rsidRPr="004325BA">
              <w:rPr>
                <w:sz w:val="20"/>
                <w:szCs w:val="20"/>
              </w:rPr>
              <w:t>ОБЩЕСТВО С ОГРАНИЧЕННОЙ ОТВЕТСТВЕННОСТЬЮ "ФАРМ-ЭФФЕКТ"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0436" w:rsidRDefault="005F04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0436" w:rsidRDefault="004325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04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325BA">
              <w:rPr>
                <w:sz w:val="20"/>
                <w:szCs w:val="20"/>
              </w:rPr>
              <w:t>-78193</w:t>
            </w:r>
          </w:p>
          <w:p w:rsidR="005F0436" w:rsidRDefault="004325BA">
            <w:pPr>
              <w:pStyle w:val="af1"/>
            </w:pPr>
            <w:r w:rsidRPr="004325BA">
              <w:rPr>
                <w:sz w:val="20"/>
                <w:szCs w:val="20"/>
              </w:rPr>
              <w:t xml:space="preserve">ОБЩЕСТВО С </w:t>
            </w:r>
            <w:r w:rsidRPr="004325BA">
              <w:rPr>
                <w:sz w:val="20"/>
                <w:szCs w:val="20"/>
              </w:rPr>
              <w:t>ОГРАНИЧЕННОЙ ОТВЕТСТВЕННОСТЬЮ "ФАРМ-ЭФФЕКТ"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0436" w:rsidRDefault="005F04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0436" w:rsidRDefault="004325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043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EA-78334</w:t>
            </w:r>
          </w:p>
          <w:p w:rsidR="005F0436" w:rsidRDefault="004325BA">
            <w:pPr>
              <w:pStyle w:val="af1"/>
            </w:pPr>
            <w:r>
              <w:rPr>
                <w:sz w:val="20"/>
                <w:szCs w:val="20"/>
                <w:lang w:val="en-US"/>
              </w:rPr>
              <w:t>УМУТБАЕВА ВАСИЛЯ ГАЛИЕВНА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0436" w:rsidRDefault="005F04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0436" w:rsidRDefault="004325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04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EA-78334</w:t>
            </w:r>
          </w:p>
          <w:p w:rsidR="005F0436" w:rsidRDefault="004325BA">
            <w:pPr>
              <w:pStyle w:val="af1"/>
            </w:pPr>
            <w:r>
              <w:rPr>
                <w:sz w:val="20"/>
                <w:szCs w:val="20"/>
                <w:lang w:val="en-US"/>
              </w:rPr>
              <w:t>УМУТБАЕВА ВАСИЛЯ ГАЛИЕВНА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0436" w:rsidRDefault="005F04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0436" w:rsidRDefault="004325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04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EA-78334</w:t>
            </w:r>
          </w:p>
          <w:p w:rsidR="005F0436" w:rsidRDefault="004325BA">
            <w:pPr>
              <w:pStyle w:val="af1"/>
            </w:pPr>
            <w:r>
              <w:rPr>
                <w:sz w:val="20"/>
                <w:szCs w:val="20"/>
                <w:lang w:val="en-US"/>
              </w:rPr>
              <w:t>УМУТБАЕВА ВАСИЛЯ ГАЛИЕВНА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0436" w:rsidRDefault="005F04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0436" w:rsidRDefault="004325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04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EA-78334</w:t>
            </w:r>
          </w:p>
          <w:p w:rsidR="005F0436" w:rsidRDefault="004325BA">
            <w:pPr>
              <w:pStyle w:val="af1"/>
            </w:pPr>
            <w:r>
              <w:rPr>
                <w:sz w:val="20"/>
                <w:szCs w:val="20"/>
                <w:lang w:val="en-US"/>
              </w:rPr>
              <w:t>УМУТБАЕВА ВАСИЛЯ ГАЛИЕВНА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0436" w:rsidRDefault="005F04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0436" w:rsidRDefault="004325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043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EA-78334</w:t>
            </w:r>
          </w:p>
          <w:p w:rsidR="005F0436" w:rsidRDefault="004325B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УМУТБАЕВА </w:t>
            </w:r>
            <w:r>
              <w:rPr>
                <w:sz w:val="20"/>
                <w:szCs w:val="20"/>
                <w:lang w:val="en-US"/>
              </w:rPr>
              <w:t>ВАСИЛЯ ГАЛИЕВНА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0436" w:rsidRDefault="005F04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0436" w:rsidRDefault="004325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0436" w:rsidRDefault="004325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F0436" w:rsidRDefault="005F0436">
      <w:pPr>
        <w:rPr>
          <w:sz w:val="20"/>
          <w:szCs w:val="20"/>
        </w:rPr>
      </w:pPr>
    </w:p>
    <w:p w:rsidR="005F0436" w:rsidRDefault="005F0436">
      <w:pPr>
        <w:jc w:val="both"/>
        <w:rPr>
          <w:rFonts w:eastAsia="Times New Roman"/>
          <w:sz w:val="20"/>
          <w:szCs w:val="20"/>
          <w:lang w:val="en-US"/>
        </w:rPr>
      </w:pPr>
    </w:p>
    <w:p w:rsidR="005F0436" w:rsidRDefault="004325B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"ФАРМ-ЭФФЕКТ", предложивший цену контрак</w:t>
      </w:r>
      <w:r>
        <w:rPr>
          <w:rFonts w:eastAsia="Times New Roman"/>
          <w:sz w:val="20"/>
          <w:szCs w:val="20"/>
        </w:rPr>
        <w:t>та 178 035,00 руб.</w:t>
      </w:r>
    </w:p>
    <w:p w:rsidR="005F0436" w:rsidRDefault="005F0436">
      <w:pPr>
        <w:jc w:val="both"/>
        <w:rPr>
          <w:rFonts w:eastAsia="Times New Roman"/>
          <w:sz w:val="20"/>
          <w:szCs w:val="20"/>
        </w:rPr>
      </w:pPr>
    </w:p>
    <w:p w:rsidR="005F0436" w:rsidRDefault="004325B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</w:t>
      </w:r>
      <w:r>
        <w:rPr>
          <w:rFonts w:eastAsia="Times New Roman"/>
          <w:sz w:val="20"/>
          <w:szCs w:val="20"/>
        </w:rPr>
        <w:t>я государственных и муниципальных нужд» контракт заключается с участником ОБЩЕСТВО С ОГРАНИЧЕННОЙ ОТВЕТСТВЕННОСТЬЮ "ФАРМ-ЭФФЕКТ", который предложил наиболее низкую цену контракта и заявка на участие в электронном аукционе которого соответствует требованиям</w:t>
      </w:r>
      <w:r>
        <w:rPr>
          <w:rFonts w:eastAsia="Times New Roman"/>
          <w:sz w:val="20"/>
          <w:szCs w:val="20"/>
        </w:rPr>
        <w:t>, установленным документацией об электронном аукционе.</w:t>
      </w:r>
    </w:p>
    <w:p w:rsidR="005F0436" w:rsidRDefault="005F0436">
      <w:pPr>
        <w:jc w:val="both"/>
        <w:rPr>
          <w:rFonts w:eastAsia="Times New Roman"/>
          <w:sz w:val="20"/>
          <w:szCs w:val="20"/>
        </w:rPr>
      </w:pPr>
    </w:p>
    <w:p w:rsidR="005F0436" w:rsidRDefault="004325B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5F0436" w:rsidRDefault="005F0436">
      <w:pPr>
        <w:jc w:val="both"/>
        <w:rPr>
          <w:rFonts w:eastAsia="Times New Roman"/>
          <w:sz w:val="20"/>
          <w:szCs w:val="20"/>
        </w:rPr>
      </w:pPr>
    </w:p>
    <w:p w:rsidR="005F0436" w:rsidRDefault="004325BA">
      <w:r>
        <w:rPr>
          <w:rFonts w:eastAsia="Times New Roman"/>
          <w:sz w:val="20"/>
          <w:szCs w:val="20"/>
        </w:rPr>
        <w:t>Подписи</w:t>
      </w:r>
    </w:p>
    <w:p w:rsidR="005F0436" w:rsidRDefault="005F043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5F0436" w:rsidTr="004325BA">
        <w:tc>
          <w:tcPr>
            <w:tcW w:w="3307" w:type="dxa"/>
            <w:shd w:val="clear" w:color="auto" w:fill="auto"/>
            <w:vAlign w:val="bottom"/>
          </w:tcPr>
          <w:p w:rsidR="005F0436" w:rsidRDefault="004325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5F0436" w:rsidRDefault="005F04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5F0436" w:rsidRDefault="004325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F0436" w:rsidTr="004325BA">
        <w:tc>
          <w:tcPr>
            <w:tcW w:w="3307" w:type="dxa"/>
            <w:shd w:val="clear" w:color="auto" w:fill="auto"/>
            <w:vAlign w:val="bottom"/>
          </w:tcPr>
          <w:p w:rsidR="005F0436" w:rsidRDefault="004325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5F0436" w:rsidRDefault="005F04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5F0436" w:rsidRDefault="004325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5F0436" w:rsidTr="004325BA">
        <w:tc>
          <w:tcPr>
            <w:tcW w:w="3307" w:type="dxa"/>
            <w:shd w:val="clear" w:color="auto" w:fill="auto"/>
            <w:vAlign w:val="bottom"/>
          </w:tcPr>
          <w:p w:rsidR="005F0436" w:rsidRDefault="004325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5F0436" w:rsidRDefault="005F04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5F0436" w:rsidRDefault="004325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5F0436" w:rsidTr="004325BA">
        <w:tc>
          <w:tcPr>
            <w:tcW w:w="3307" w:type="dxa"/>
            <w:shd w:val="clear" w:color="auto" w:fill="auto"/>
            <w:vAlign w:val="bottom"/>
          </w:tcPr>
          <w:p w:rsidR="005F0436" w:rsidRDefault="004325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5F0436" w:rsidRDefault="005F04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5F0436" w:rsidRDefault="004325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5F0436" w:rsidTr="004325BA">
        <w:tc>
          <w:tcPr>
            <w:tcW w:w="3307" w:type="dxa"/>
            <w:shd w:val="clear" w:color="auto" w:fill="auto"/>
            <w:vAlign w:val="bottom"/>
          </w:tcPr>
          <w:p w:rsidR="005F0436" w:rsidRDefault="004325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5F0436" w:rsidRDefault="005F04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5F0436" w:rsidRDefault="004325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4325B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436"/>
    <w:rsid w:val="004325BA"/>
    <w:rsid w:val="005F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3E9507-CB11-4036-827F-0148D9A9A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2021-03-11T06:52:00Z</cp:lastPrinted>
  <dcterms:created xsi:type="dcterms:W3CDTF">2021-03-11T06:52:00Z</dcterms:created>
  <dcterms:modified xsi:type="dcterms:W3CDTF">2021-03-11T06:52:00Z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