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819" w:rsidRDefault="007115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4819" w:rsidRPr="00992B0A" w:rsidRDefault="0071152D">
      <w:pPr>
        <w:ind w:firstLine="567"/>
        <w:jc w:val="center"/>
        <w:rPr>
          <w:rFonts w:eastAsia="Times New Roman"/>
          <w:b/>
          <w:bCs/>
        </w:rPr>
      </w:pPr>
      <w:r w:rsidRPr="00992B0A">
        <w:rPr>
          <w:rFonts w:eastAsia="Times New Roman"/>
          <w:b/>
          <w:bCs/>
          <w:sz w:val="20"/>
          <w:szCs w:val="20"/>
        </w:rPr>
        <w:t xml:space="preserve">№ </w:t>
      </w:r>
      <w:r w:rsidRPr="00992B0A">
        <w:rPr>
          <w:rFonts w:eastAsia="Times New Roman"/>
          <w:b/>
          <w:bCs/>
          <w:sz w:val="20"/>
          <w:szCs w:val="20"/>
        </w:rPr>
        <w:t>0301200061921000011</w:t>
      </w:r>
      <w:r w:rsidRPr="00992B0A">
        <w:rPr>
          <w:rFonts w:eastAsia="Times New Roman"/>
          <w:b/>
          <w:bCs/>
          <w:sz w:val="20"/>
          <w:szCs w:val="20"/>
        </w:rPr>
        <w:t xml:space="preserve"> </w:t>
      </w:r>
    </w:p>
    <w:p w:rsidR="00244819" w:rsidRPr="00992B0A" w:rsidRDefault="00244819">
      <w:pPr>
        <w:ind w:firstLine="567"/>
        <w:jc w:val="center"/>
        <w:rPr>
          <w:sz w:val="20"/>
          <w:szCs w:val="20"/>
        </w:rPr>
      </w:pPr>
    </w:p>
    <w:p w:rsidR="00244819" w:rsidRPr="00992B0A" w:rsidRDefault="0071152D">
      <w:pPr>
        <w:ind w:firstLine="567"/>
        <w:jc w:val="right"/>
      </w:pPr>
      <w:r w:rsidRPr="00992B0A">
        <w:rPr>
          <w:rFonts w:eastAsia="Times New Roman"/>
          <w:sz w:val="20"/>
          <w:szCs w:val="20"/>
        </w:rPr>
        <w:t>12.03.21 12:48:36 (</w:t>
      </w:r>
      <w:r>
        <w:rPr>
          <w:rFonts w:eastAsia="Times New Roman"/>
          <w:sz w:val="20"/>
          <w:szCs w:val="20"/>
          <w:lang w:val="en-US"/>
        </w:rPr>
        <w:t>MSK</w:t>
      </w:r>
      <w:r w:rsidRPr="00992B0A">
        <w:rPr>
          <w:rFonts w:eastAsia="Times New Roman"/>
          <w:sz w:val="20"/>
          <w:szCs w:val="20"/>
        </w:rPr>
        <w:t>+02:00)</w:t>
      </w:r>
    </w:p>
    <w:p w:rsidR="00244819" w:rsidRPr="00992B0A" w:rsidRDefault="00244819">
      <w:pPr>
        <w:ind w:firstLine="567"/>
        <w:rPr>
          <w:rFonts w:eastAsia="Times New Roman"/>
          <w:sz w:val="20"/>
          <w:szCs w:val="20"/>
        </w:rPr>
      </w:pPr>
    </w:p>
    <w:p w:rsidR="00244819" w:rsidRDefault="007115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ул. </w:t>
      </w:r>
      <w:r>
        <w:rPr>
          <w:rFonts w:eastAsia="Times New Roman"/>
          <w:sz w:val="20"/>
          <w:szCs w:val="20"/>
        </w:rPr>
        <w:t>Пушкина, д. 90</w:t>
      </w:r>
    </w:p>
    <w:p w:rsidR="00244819" w:rsidRDefault="00244819">
      <w:pPr>
        <w:rPr>
          <w:rFonts w:eastAsia="Times New Roman"/>
          <w:sz w:val="20"/>
          <w:szCs w:val="20"/>
        </w:rPr>
      </w:pPr>
    </w:p>
    <w:p w:rsidR="00244819" w:rsidRPr="00992B0A" w:rsidRDefault="0071152D">
      <w:r>
        <w:rPr>
          <w:rFonts w:eastAsia="Times New Roman"/>
          <w:sz w:val="20"/>
          <w:szCs w:val="20"/>
        </w:rPr>
        <w:t>Организатор</w:t>
      </w:r>
      <w:r w:rsidRPr="0099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2B0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44819" w:rsidRPr="00992B0A" w:rsidRDefault="00244819">
      <w:pPr>
        <w:rPr>
          <w:rFonts w:eastAsia="Times New Roman"/>
          <w:sz w:val="20"/>
          <w:szCs w:val="20"/>
        </w:rPr>
      </w:pPr>
    </w:p>
    <w:p w:rsidR="00244819" w:rsidRDefault="0071152D">
      <w:r w:rsidRPr="00992B0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</w:t>
      </w:r>
      <w:r w:rsidRPr="00992B0A">
        <w:rPr>
          <w:rFonts w:eastAsia="Times New Roman"/>
          <w:sz w:val="20"/>
          <w:szCs w:val="20"/>
        </w:rPr>
        <w:t>Й ИНСТИТУТ ГЛАЗНЫХ БОЛЕЗНЕЙ АКАДЕМИИ НАУК РЕСПУБЛИКИ БАШКОРТОСТАН"</w:t>
      </w:r>
    </w:p>
    <w:p w:rsidR="00244819" w:rsidRPr="00992B0A" w:rsidRDefault="00244819">
      <w:pPr>
        <w:rPr>
          <w:rFonts w:eastAsia="Times New Roman"/>
          <w:sz w:val="20"/>
          <w:szCs w:val="20"/>
        </w:rPr>
      </w:pPr>
    </w:p>
    <w:p w:rsidR="00244819" w:rsidRPr="00992B0A" w:rsidRDefault="0071152D">
      <w:r>
        <w:rPr>
          <w:rFonts w:eastAsia="Times New Roman"/>
          <w:sz w:val="20"/>
          <w:szCs w:val="20"/>
        </w:rPr>
        <w:t>Наименование</w:t>
      </w:r>
      <w:r w:rsidRPr="0099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2B0A">
        <w:rPr>
          <w:rFonts w:eastAsia="Times New Roman"/>
          <w:sz w:val="20"/>
          <w:szCs w:val="20"/>
        </w:rPr>
        <w:t xml:space="preserve">: Закупка ГСМ </w:t>
      </w:r>
    </w:p>
    <w:p w:rsidR="00244819" w:rsidRPr="00992B0A" w:rsidRDefault="00244819">
      <w:pPr>
        <w:rPr>
          <w:rFonts w:eastAsia="Times New Roman"/>
          <w:sz w:val="20"/>
          <w:szCs w:val="20"/>
        </w:rPr>
      </w:pPr>
    </w:p>
    <w:p w:rsidR="00244819" w:rsidRPr="00992B0A" w:rsidRDefault="007115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212027401807002740100100560011920244</w:t>
      </w:r>
    </w:p>
    <w:p w:rsidR="00244819" w:rsidRDefault="00244819"/>
    <w:p w:rsidR="00244819" w:rsidRDefault="007115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3</w:t>
      </w:r>
      <w:r>
        <w:rPr>
          <w:rFonts w:eastAsia="Times New Roman"/>
          <w:sz w:val="20"/>
          <w:szCs w:val="20"/>
        </w:rPr>
        <w:t>86,15 руб.</w:t>
      </w:r>
    </w:p>
    <w:p w:rsidR="00244819" w:rsidRDefault="00244819">
      <w:pPr>
        <w:rPr>
          <w:rFonts w:eastAsia="Times New Roman"/>
          <w:sz w:val="20"/>
          <w:szCs w:val="20"/>
        </w:rPr>
      </w:pPr>
    </w:p>
    <w:p w:rsidR="00244819" w:rsidRDefault="007115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4819">
        <w:tc>
          <w:tcPr>
            <w:tcW w:w="3400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4819" w:rsidRDefault="0071152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4819" w:rsidRDefault="007115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44819" w:rsidRDefault="00244819">
      <w:pPr>
        <w:rPr>
          <w:rFonts w:eastAsia="Times New Roman"/>
          <w:sz w:val="20"/>
          <w:szCs w:val="20"/>
        </w:rPr>
      </w:pPr>
    </w:p>
    <w:p w:rsidR="00244819" w:rsidRDefault="007115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4819" w:rsidRDefault="00244819">
      <w:pPr>
        <w:rPr>
          <w:rFonts w:eastAsia="Times New Roman"/>
          <w:sz w:val="20"/>
          <w:szCs w:val="20"/>
        </w:rPr>
      </w:pPr>
    </w:p>
    <w:p w:rsidR="00244819" w:rsidRDefault="00992B0A">
      <w:r>
        <w:rPr>
          <w:rFonts w:eastAsia="Times New Roman"/>
          <w:sz w:val="20"/>
          <w:szCs w:val="20"/>
        </w:rPr>
        <w:t>Единой</w:t>
      </w:r>
      <w:r w:rsidR="0071152D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44819" w:rsidRDefault="00244819">
      <w:pPr>
        <w:rPr>
          <w:rFonts w:eastAsia="Times New Roman"/>
        </w:rPr>
      </w:pPr>
    </w:p>
    <w:p w:rsidR="00244819" w:rsidRDefault="0024481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44819">
        <w:tc>
          <w:tcPr>
            <w:tcW w:w="9924" w:type="dxa"/>
            <w:gridSpan w:val="4"/>
            <w:shd w:val="clear" w:color="auto" w:fill="auto"/>
          </w:tcPr>
          <w:p w:rsidR="00244819" w:rsidRDefault="007115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92B0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4481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92B0A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4481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 xml:space="preserve">ОБЩЕСТВО С ОГРАНИЧЕННОЙ </w:t>
            </w:r>
            <w:r w:rsidRPr="00992B0A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448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992B0A">
              <w:rPr>
                <w:sz w:val="20"/>
                <w:szCs w:val="20"/>
              </w:rPr>
              <w:t>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448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 xml:space="preserve">Соответствует </w:t>
            </w:r>
            <w:r w:rsidRPr="00992B0A">
              <w:rPr>
                <w:rFonts w:eastAsia="Times New Roman"/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448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</w:t>
            </w:r>
            <w:r w:rsidRPr="00992B0A">
              <w:rPr>
                <w:rFonts w:eastAsia="Times New Roman"/>
                <w:sz w:val="20"/>
                <w:szCs w:val="20"/>
              </w:rPr>
              <w:t>ентации об электронном 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448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992B0A">
              <w:rPr>
                <w:rFonts w:eastAsia="Times New Roman"/>
                <w:sz w:val="20"/>
                <w:szCs w:val="20"/>
              </w:rPr>
              <w:t>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448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r>
              <w:rPr>
                <w:sz w:val="20"/>
                <w:szCs w:val="20"/>
                <w:lang w:val="en-US"/>
              </w:rPr>
              <w:t>EA</w:t>
            </w:r>
            <w:r w:rsidRPr="00992B0A">
              <w:rPr>
                <w:sz w:val="20"/>
                <w:szCs w:val="20"/>
              </w:rPr>
              <w:t>-77438</w:t>
            </w:r>
          </w:p>
          <w:p w:rsidR="00244819" w:rsidRDefault="0071152D">
            <w:r w:rsidRPr="00992B0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pStyle w:val="af0"/>
            </w:pPr>
            <w:r w:rsidRPr="00992B0A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44819" w:rsidRPr="00992B0A" w:rsidRDefault="0024481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44819" w:rsidRDefault="00711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4819" w:rsidRDefault="00711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44819" w:rsidRDefault="00244819"/>
    <w:p w:rsidR="00244819" w:rsidRDefault="00244819">
      <w:pPr>
        <w:jc w:val="both"/>
        <w:rPr>
          <w:sz w:val="20"/>
          <w:szCs w:val="20"/>
          <w:lang w:val="en-US"/>
        </w:rPr>
      </w:pPr>
    </w:p>
    <w:p w:rsidR="00244819" w:rsidRDefault="0071152D">
      <w:pPr>
        <w:jc w:val="both"/>
      </w:pPr>
      <w:bookmarkStart w:id="1" w:name="__DdeLink__136_4014115248"/>
      <w:bookmarkEnd w:id="1"/>
      <w:r w:rsidRPr="00992B0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</w:t>
      </w:r>
      <w:r w:rsidRPr="00992B0A">
        <w:rPr>
          <w:rFonts w:eastAsia="Times New Roman"/>
          <w:sz w:val="20"/>
          <w:szCs w:val="20"/>
        </w:rPr>
        <w:t xml:space="preserve"> услуг </w:t>
      </w:r>
      <w:r w:rsidRPr="00992B0A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244819" w:rsidRDefault="00244819">
      <w:pPr>
        <w:jc w:val="both"/>
        <w:rPr>
          <w:sz w:val="20"/>
          <w:szCs w:val="20"/>
        </w:rPr>
      </w:pPr>
    </w:p>
    <w:p w:rsidR="00244819" w:rsidRDefault="007115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244819" w:rsidRDefault="00244819">
      <w:pPr>
        <w:jc w:val="both"/>
        <w:rPr>
          <w:rFonts w:eastAsia="Times New Roman"/>
          <w:sz w:val="20"/>
          <w:szCs w:val="20"/>
        </w:rPr>
      </w:pPr>
    </w:p>
    <w:p w:rsidR="00244819" w:rsidRDefault="0071152D">
      <w:pPr>
        <w:jc w:val="both"/>
      </w:pPr>
      <w:r w:rsidRPr="00992B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244819" w:rsidRDefault="00244819">
      <w:pPr>
        <w:jc w:val="both"/>
        <w:rPr>
          <w:rFonts w:eastAsia="Times New Roman"/>
          <w:sz w:val="20"/>
          <w:szCs w:val="20"/>
        </w:rPr>
      </w:pPr>
    </w:p>
    <w:p w:rsidR="00244819" w:rsidRDefault="0071152D">
      <w:r>
        <w:rPr>
          <w:rFonts w:eastAsia="Times New Roman"/>
          <w:sz w:val="20"/>
          <w:szCs w:val="20"/>
        </w:rPr>
        <w:t>Подписи</w:t>
      </w:r>
    </w:p>
    <w:p w:rsidR="00244819" w:rsidRDefault="002448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44819">
        <w:tc>
          <w:tcPr>
            <w:tcW w:w="3307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4819" w:rsidRDefault="002448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4819" w:rsidRDefault="007115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71152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819"/>
    <w:rsid w:val="00244819"/>
    <w:rsid w:val="0071152D"/>
    <w:rsid w:val="0099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10947"/>
  <w15:docId w15:val="{602DB06F-8AF1-4405-8173-D7BEF71DC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2021-03-12T07:50:00Z</dcterms:created>
  <dcterms:modified xsi:type="dcterms:W3CDTF">2021-03-12T07:50:00Z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