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9F4288">
        <w:rPr>
          <w:b/>
          <w:bCs/>
          <w:szCs w:val="24"/>
        </w:rPr>
        <w:t>152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883192" w:rsidRDefault="00883192" w:rsidP="00883192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883192" w:rsidRDefault="00883192" w:rsidP="0088319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883192" w:rsidRDefault="00883192" w:rsidP="0088319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Агалсидаза</w:t>
      </w:r>
      <w:proofErr w:type="spellEnd"/>
      <w:r w:rsidRPr="001A26F6">
        <w:rPr>
          <w:b/>
          <w:bCs/>
          <w:color w:val="000000"/>
        </w:rPr>
        <w:t xml:space="preserve"> альфа)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EA29A0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</w:t>
      </w:r>
      <w:r w:rsidRPr="00EA29A0">
        <w:rPr>
          <w:rFonts w:eastAsia="Calibri"/>
          <w:b/>
          <w:bCs/>
          <w:color w:val="000000"/>
          <w:szCs w:val="24"/>
        </w:rPr>
        <w:t>Регистрационный номер</w:t>
      </w:r>
      <w:r w:rsidR="00C65662">
        <w:rPr>
          <w:rFonts w:eastAsia="Calibri"/>
          <w:b/>
          <w:bCs/>
          <w:color w:val="000000"/>
          <w:szCs w:val="24"/>
        </w:rPr>
        <w:t xml:space="preserve"> 09-05/23845</w:t>
      </w:r>
      <w:r w:rsidRPr="00EA29A0">
        <w:rPr>
          <w:rFonts w:eastAsia="Calibri"/>
          <w:b/>
          <w:bCs/>
          <w:color w:val="000000"/>
          <w:szCs w:val="24"/>
        </w:rPr>
        <w:t>)</w:t>
      </w:r>
    </w:p>
    <w:p w:rsidR="005E496C" w:rsidRPr="00EA29A0" w:rsidRDefault="008239A1">
      <w:pPr>
        <w:jc w:val="center"/>
        <w:rPr>
          <w:b/>
          <w:bCs/>
          <w:i/>
          <w:noProof/>
          <w:szCs w:val="24"/>
        </w:rPr>
      </w:pPr>
      <w:r w:rsidRPr="00EA29A0">
        <w:rPr>
          <w:b/>
          <w:szCs w:val="24"/>
        </w:rPr>
        <w:t>ИКЗ</w:t>
      </w:r>
      <w:r w:rsidRPr="007C56FE">
        <w:rPr>
          <w:b/>
          <w:szCs w:val="24"/>
        </w:rPr>
        <w:t xml:space="preserve">: </w:t>
      </w:r>
      <w:r w:rsidR="00883192" w:rsidRPr="00883192">
        <w:rPr>
          <w:b/>
          <w:bCs/>
          <w:i/>
          <w:noProof/>
          <w:color w:val="000000"/>
        </w:rPr>
        <w:t>212462904003746320100100160112120323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       «</w:t>
      </w:r>
      <w:r w:rsidR="00306338" w:rsidRPr="00EA29A0">
        <w:rPr>
          <w:b/>
          <w:szCs w:val="24"/>
        </w:rPr>
        <w:t xml:space="preserve"> </w:t>
      </w:r>
      <w:r w:rsidR="009F4288">
        <w:rPr>
          <w:b/>
          <w:szCs w:val="24"/>
        </w:rPr>
        <w:t>15</w:t>
      </w:r>
      <w:r w:rsidR="00944FFC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222F0">
        <w:rPr>
          <w:b/>
          <w:szCs w:val="24"/>
        </w:rPr>
        <w:t>марта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Pr="00937A30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76425B" w:rsidRDefault="00C20641" w:rsidP="00C20641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Давыдова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Анна Викторовна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76425B" w:rsidRDefault="002C71A8" w:rsidP="002C71A8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F163A3" w:rsidRPr="0076425B" w:rsidRDefault="00F163A3" w:rsidP="008C1D1F">
            <w:pPr>
              <w:jc w:val="both"/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8C1D1F" w:rsidRDefault="001F5B06" w:rsidP="001F5B06">
            <w:pPr>
              <w:rPr>
                <w:szCs w:val="24"/>
              </w:rPr>
            </w:pPr>
            <w:r w:rsidRPr="008C1D1F">
              <w:rPr>
                <w:szCs w:val="24"/>
              </w:rPr>
              <w:t>Муравьев Дмитрий Анатольевич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42022" w:rsidRPr="008C1D1F" w:rsidRDefault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Пронская Светлана Александровна </w:t>
            </w:r>
          </w:p>
          <w:p w:rsidR="009A1F47" w:rsidRPr="008C1D1F" w:rsidRDefault="009A1F47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142022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Молошников Валентин Сергеевич </w:t>
            </w:r>
          </w:p>
          <w:p w:rsidR="00745FF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3F7932" w:rsidRPr="008C1D1F" w:rsidRDefault="003F793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8C1D1F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Чеверда Екатерина Александровна</w:t>
            </w:r>
          </w:p>
          <w:p w:rsidR="00D1619D" w:rsidRPr="008C1D1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8C1D1F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F7099C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8C1D1F" w:rsidRDefault="00241C55">
            <w:pPr>
              <w:jc w:val="both"/>
              <w:rPr>
                <w:szCs w:val="24"/>
              </w:rPr>
            </w:pPr>
          </w:p>
          <w:p w:rsidR="00B41C20" w:rsidRPr="008C1D1F" w:rsidRDefault="00B41C20" w:rsidP="00B41C20">
            <w:pPr>
              <w:jc w:val="both"/>
              <w:rPr>
                <w:szCs w:val="24"/>
              </w:rPr>
            </w:pPr>
          </w:p>
          <w:p w:rsidR="00D1619D" w:rsidRPr="008C1D1F" w:rsidRDefault="00745FF8" w:rsidP="00666D1E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эксперт </w:t>
            </w:r>
            <w:proofErr w:type="gramStart"/>
            <w:r w:rsidRPr="008C1D1F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8C1D1F">
              <w:rPr>
                <w:szCs w:val="24"/>
              </w:rPr>
              <w:t xml:space="preserve"> Курской области</w:t>
            </w:r>
            <w:r w:rsidR="00C20641" w:rsidRPr="008C1D1F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 w:rsidP="00EC3EAA">
      <w:pPr>
        <w:jc w:val="center"/>
        <w:rPr>
          <w:szCs w:val="24"/>
        </w:rPr>
      </w:pPr>
    </w:p>
    <w:p w:rsidR="00EC3EAA" w:rsidRDefault="008239A1" w:rsidP="00EC3EAA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  <w:r w:rsidR="00EC3EAA">
        <w:rPr>
          <w:b/>
          <w:szCs w:val="24"/>
        </w:rPr>
        <w:t xml:space="preserve">  </w:t>
      </w:r>
    </w:p>
    <w:p w:rsidR="0076425B" w:rsidRPr="00EC3EAA" w:rsidRDefault="0076425B" w:rsidP="00EC3EAA">
      <w:pPr>
        <w:rPr>
          <w:b/>
          <w:szCs w:val="24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(</w:t>
      </w:r>
      <w:r w:rsidRPr="007C56FE">
        <w:rPr>
          <w:bCs/>
          <w:color w:val="000000"/>
        </w:rPr>
        <w:t xml:space="preserve">МНН </w:t>
      </w:r>
      <w:proofErr w:type="spellStart"/>
      <w:r w:rsidR="00883192" w:rsidRPr="00883192">
        <w:rPr>
          <w:bCs/>
          <w:color w:val="000000"/>
        </w:rPr>
        <w:t>Агалсидаза</w:t>
      </w:r>
      <w:proofErr w:type="spellEnd"/>
      <w:r w:rsidR="00883192" w:rsidRPr="00883192">
        <w:rPr>
          <w:bCs/>
          <w:color w:val="000000"/>
        </w:rPr>
        <w:t xml:space="preserve"> альфа</w:t>
      </w:r>
      <w:r w:rsidRPr="007C56FE">
        <w:rPr>
          <w:bCs/>
          <w:color w:val="000000"/>
        </w:rPr>
        <w:t>)</w:t>
      </w:r>
    </w:p>
    <w:p w:rsidR="001F5B06" w:rsidRPr="007C56FE" w:rsidRDefault="001F5B06" w:rsidP="00EC3EAA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Default="008239A1" w:rsidP="00EC3EAA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883192" w:rsidRPr="00883192">
        <w:rPr>
          <w:noProof/>
        </w:rPr>
        <w:t>9 424 817,85</w:t>
      </w:r>
      <w:r w:rsidR="00883192" w:rsidRPr="00633FF5">
        <w:rPr>
          <w:b/>
          <w:noProof/>
        </w:rPr>
        <w:t xml:space="preserve"> </w:t>
      </w:r>
      <w:r w:rsidR="0076425B" w:rsidRPr="0076425B">
        <w:rPr>
          <w:noProof/>
        </w:rPr>
        <w:t>рублей</w:t>
      </w:r>
      <w:r w:rsidR="00B41C20">
        <w:rPr>
          <w:b/>
          <w:noProof/>
        </w:rPr>
        <w:t>.</w:t>
      </w:r>
    </w:p>
    <w:p w:rsidR="00B41C20" w:rsidRDefault="00B41C20" w:rsidP="00EC3EAA">
      <w:pPr>
        <w:jc w:val="center"/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D04EC3">
        <w:rPr>
          <w:rStyle w:val="FontStyle13"/>
          <w:sz w:val="24"/>
          <w:szCs w:val="24"/>
        </w:rPr>
        <w:t>: ЕА-</w:t>
      </w:r>
      <w:r w:rsidR="00D04EC3" w:rsidRPr="00D04EC3">
        <w:rPr>
          <w:rStyle w:val="FontStyle13"/>
          <w:sz w:val="24"/>
          <w:szCs w:val="24"/>
        </w:rPr>
        <w:t>7</w:t>
      </w:r>
      <w:r w:rsidR="00883192">
        <w:rPr>
          <w:rStyle w:val="FontStyle13"/>
          <w:sz w:val="24"/>
          <w:szCs w:val="24"/>
        </w:rPr>
        <w:t>9181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70F09" w:rsidRDefault="00A70F09" w:rsidP="009A1F47">
      <w:pPr>
        <w:jc w:val="both"/>
        <w:rPr>
          <w:szCs w:val="24"/>
        </w:rPr>
      </w:pPr>
    </w:p>
    <w:p w:rsidR="00A70F09" w:rsidRDefault="00A70F09" w:rsidP="009A1F47">
      <w:pPr>
        <w:jc w:val="both"/>
        <w:rPr>
          <w:szCs w:val="24"/>
        </w:rPr>
      </w:pPr>
    </w:p>
    <w:p w:rsidR="00A70F09" w:rsidRDefault="00A70F09" w:rsidP="009A1F47">
      <w:pPr>
        <w:jc w:val="both"/>
        <w:rPr>
          <w:szCs w:val="24"/>
        </w:rPr>
      </w:pPr>
    </w:p>
    <w:p w:rsidR="00A70F09" w:rsidRPr="00241C55" w:rsidRDefault="00A70F09" w:rsidP="009A1F47">
      <w:pPr>
        <w:jc w:val="both"/>
        <w:rPr>
          <w:szCs w:val="24"/>
        </w:rPr>
      </w:pPr>
    </w:p>
    <w:p w:rsidR="00F163A3" w:rsidRPr="00241C55" w:rsidRDefault="00F163A3">
      <w:pPr>
        <w:jc w:val="both"/>
        <w:rPr>
          <w:szCs w:val="24"/>
        </w:rPr>
      </w:pPr>
    </w:p>
    <w:p w:rsidR="00F163A3" w:rsidRPr="00D04EC3" w:rsidRDefault="008239A1">
      <w:pPr>
        <w:jc w:val="center"/>
        <w:rPr>
          <w:b/>
          <w:szCs w:val="24"/>
        </w:rPr>
      </w:pPr>
      <w:r w:rsidRPr="00D04EC3">
        <w:rPr>
          <w:b/>
          <w:szCs w:val="24"/>
        </w:rPr>
        <w:lastRenderedPageBreak/>
        <w:t>Членами аукционной комиссии  принято решение:</w:t>
      </w:r>
    </w:p>
    <w:p w:rsidR="00D04EC3" w:rsidRPr="00241C55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04EC3" w:rsidRPr="00D04EC3">
              <w:rPr>
                <w:rStyle w:val="FontStyle13"/>
                <w:sz w:val="24"/>
                <w:szCs w:val="24"/>
              </w:rPr>
              <w:t>ЕА-</w:t>
            </w:r>
            <w:r w:rsidR="00883192" w:rsidRPr="00D04EC3">
              <w:rPr>
                <w:rStyle w:val="FontStyle13"/>
                <w:sz w:val="24"/>
                <w:szCs w:val="24"/>
              </w:rPr>
              <w:t>7</w:t>
            </w:r>
            <w:r w:rsidR="00883192">
              <w:rPr>
                <w:rStyle w:val="FontStyle13"/>
                <w:sz w:val="24"/>
                <w:szCs w:val="24"/>
              </w:rPr>
              <w:t>9181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Давыдова</w:t>
            </w:r>
            <w:r w:rsidR="003F7932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 w:rsidRPr="001F5B06">
              <w:rPr>
                <w:szCs w:val="24"/>
              </w:rPr>
              <w:t xml:space="preserve">Муравьев </w:t>
            </w:r>
            <w:r w:rsidR="003F7932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 w:rsidRPr="001F5B06">
              <w:rPr>
                <w:szCs w:val="24"/>
              </w:rPr>
              <w:t xml:space="preserve">Пронская </w:t>
            </w:r>
            <w:r w:rsidR="003F7932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8C1D1F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F5B06">
              <w:rPr>
                <w:szCs w:val="24"/>
              </w:rPr>
              <w:t>Молошников</w:t>
            </w:r>
            <w:r w:rsidR="003F7932">
              <w:rPr>
                <w:szCs w:val="24"/>
              </w:rPr>
              <w:t xml:space="preserve"> В.С.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1F5B06">
              <w:rPr>
                <w:szCs w:val="24"/>
              </w:rPr>
              <w:t xml:space="preserve">Чеверда </w:t>
            </w:r>
            <w:r w:rsidR="003F7932">
              <w:rPr>
                <w:szCs w:val="24"/>
              </w:rPr>
              <w:t>Е.А.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241C55" w:rsidRDefault="00A70F09" w:rsidP="00800130">
      <w:pPr>
        <w:jc w:val="both"/>
        <w:rPr>
          <w:szCs w:val="24"/>
        </w:rPr>
      </w:pPr>
    </w:p>
    <w:p w:rsidR="00E214E1" w:rsidRPr="00EC3EAA" w:rsidRDefault="005E496C" w:rsidP="00EC3EAA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B201B1">
        <w:rPr>
          <w:rFonts w:eastAsiaTheme="minorHAnsi"/>
          <w:szCs w:val="24"/>
          <w:lang w:eastAsia="en-US"/>
        </w:rPr>
        <w:t>1.</w:t>
      </w:r>
      <w:r w:rsidR="00D04EC3">
        <w:rPr>
          <w:rFonts w:eastAsiaTheme="minorHAnsi"/>
          <w:szCs w:val="24"/>
          <w:lang w:eastAsia="en-US"/>
        </w:rPr>
        <w:t xml:space="preserve"> </w:t>
      </w:r>
      <w:proofErr w:type="gramStart"/>
      <w:r w:rsidRPr="00B201B1">
        <w:rPr>
          <w:rFonts w:eastAsiaTheme="minorHAnsi"/>
          <w:szCs w:val="24"/>
          <w:lang w:eastAsia="en-US"/>
        </w:rPr>
        <w:t xml:space="preserve">Участник аукциона </w:t>
      </w:r>
      <w:r w:rsidR="008239A1" w:rsidRPr="007C56FE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7C56FE" w:rsidRPr="00EC3EAA">
          <w:rPr>
            <w:szCs w:val="24"/>
          </w:rPr>
          <w:t xml:space="preserve">ОБЩЕСТВО С ОГРАНИЧЕННОЙ ОТВЕТСТВЕННОСТЬЮ "МЕДИЛОН-ФАРМИМЭКС" </w:t>
        </w:r>
      </w:hyperlink>
      <w:r w:rsidR="00EC3EAA">
        <w:t xml:space="preserve">, </w:t>
      </w:r>
      <w:r w:rsidR="008239A1" w:rsidRPr="00B201B1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</w:t>
      </w:r>
      <w:r w:rsidR="00D1619D" w:rsidRPr="008C1D1F">
        <w:rPr>
          <w:szCs w:val="24"/>
        </w:rPr>
        <w:t>здравоохранения Курской области</w:t>
      </w:r>
      <w:r w:rsidR="00D1619D" w:rsidRPr="008C1D1F">
        <w:rPr>
          <w:bCs/>
          <w:color w:val="000000"/>
          <w:szCs w:val="24"/>
        </w:rPr>
        <w:t xml:space="preserve"> </w:t>
      </w:r>
      <w:r w:rsidR="00B41C20" w:rsidRPr="008C1D1F">
        <w:t xml:space="preserve">на </w:t>
      </w:r>
      <w:r w:rsidR="00B41C20" w:rsidRPr="008C1D1F">
        <w:rPr>
          <w:bCs/>
          <w:noProof/>
          <w:color w:val="000000"/>
        </w:rPr>
        <w:t>поставку лекарственных</w:t>
      </w:r>
      <w:r w:rsidR="00B41C20" w:rsidRPr="008C1D1F">
        <w:rPr>
          <w:bCs/>
          <w:color w:val="000000"/>
        </w:rPr>
        <w:t xml:space="preserve"> препаратов (МНН </w:t>
      </w:r>
      <w:proofErr w:type="spellStart"/>
      <w:r w:rsidR="00393C8E" w:rsidRPr="00393C8E">
        <w:rPr>
          <w:bCs/>
          <w:color w:val="000000"/>
        </w:rPr>
        <w:t>Агалсидаза</w:t>
      </w:r>
      <w:proofErr w:type="spellEnd"/>
      <w:r w:rsidR="00393C8E" w:rsidRPr="00393C8E">
        <w:rPr>
          <w:bCs/>
          <w:color w:val="000000"/>
        </w:rPr>
        <w:t xml:space="preserve"> альфа</w:t>
      </w:r>
      <w:r w:rsidR="00B41C20" w:rsidRPr="00393C8E">
        <w:rPr>
          <w:bCs/>
          <w:color w:val="000000"/>
        </w:rPr>
        <w:t xml:space="preserve">) </w:t>
      </w:r>
      <w:r w:rsidR="008239A1" w:rsidRPr="00393C8E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393C8E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</w:t>
      </w:r>
      <w:proofErr w:type="gramEnd"/>
      <w:r w:rsidR="008239A1" w:rsidRPr="00393C8E">
        <w:rPr>
          <w:szCs w:val="24"/>
        </w:rPr>
        <w:t xml:space="preserve"> документации об аукционе в электронной форме.</w:t>
      </w:r>
    </w:p>
    <w:p w:rsidR="00A70F09" w:rsidRPr="00393C8E" w:rsidRDefault="00A70F09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393C8E">
        <w:rPr>
          <w:szCs w:val="24"/>
        </w:rPr>
        <w:t xml:space="preserve">2. В связи с тем, что по окончанию срока подачи заявок на участие в </w:t>
      </w:r>
      <w:r w:rsidRPr="00393C8E">
        <w:rPr>
          <w:rStyle w:val="FontStyle13"/>
          <w:sz w:val="24"/>
          <w:szCs w:val="24"/>
        </w:rPr>
        <w:t xml:space="preserve">аукционе </w:t>
      </w:r>
      <w:r w:rsidRPr="00393C8E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393C8E">
        <w:rPr>
          <w:bCs/>
          <w:color w:val="000000"/>
          <w:szCs w:val="24"/>
        </w:rPr>
        <w:t xml:space="preserve">на право заключения контракта с </w:t>
      </w:r>
      <w:r w:rsidR="00D1619D" w:rsidRPr="00393C8E">
        <w:rPr>
          <w:szCs w:val="24"/>
        </w:rPr>
        <w:t>комитетом здравоохранения Курской области</w:t>
      </w:r>
      <w:r w:rsidR="00D1619D" w:rsidRPr="00393C8E">
        <w:rPr>
          <w:bCs/>
          <w:color w:val="000000"/>
          <w:szCs w:val="24"/>
        </w:rPr>
        <w:t xml:space="preserve"> </w:t>
      </w:r>
      <w:r w:rsidR="00B41C20" w:rsidRPr="00393C8E">
        <w:t xml:space="preserve">на </w:t>
      </w:r>
      <w:r w:rsidR="00B41C20" w:rsidRPr="00393C8E">
        <w:rPr>
          <w:bCs/>
          <w:noProof/>
          <w:color w:val="000000"/>
        </w:rPr>
        <w:t>поставку лекарственных</w:t>
      </w:r>
      <w:r w:rsidR="00B41C20" w:rsidRPr="00393C8E">
        <w:rPr>
          <w:bCs/>
          <w:color w:val="000000"/>
        </w:rPr>
        <w:t xml:space="preserve"> препаратов (МНН </w:t>
      </w:r>
      <w:proofErr w:type="spellStart"/>
      <w:r w:rsidR="00393C8E" w:rsidRPr="00393C8E">
        <w:rPr>
          <w:bCs/>
          <w:color w:val="000000"/>
        </w:rPr>
        <w:t>Агалсидаза</w:t>
      </w:r>
      <w:proofErr w:type="spellEnd"/>
      <w:r w:rsidR="00393C8E" w:rsidRPr="00393C8E">
        <w:rPr>
          <w:bCs/>
          <w:color w:val="000000"/>
        </w:rPr>
        <w:t xml:space="preserve"> альфа</w:t>
      </w:r>
      <w:r w:rsidR="00B41C20" w:rsidRPr="00393C8E">
        <w:rPr>
          <w:bCs/>
          <w:color w:val="000000"/>
        </w:rPr>
        <w:t>)</w:t>
      </w:r>
      <w:r w:rsidRPr="00393C8E">
        <w:rPr>
          <w:szCs w:val="24"/>
        </w:rPr>
        <w:t>, признаетс</w:t>
      </w:r>
      <w:r w:rsidRPr="00B201B1">
        <w:rPr>
          <w:szCs w:val="24"/>
        </w:rPr>
        <w:t>я несостоявшимся</w:t>
      </w:r>
      <w:r w:rsidR="00232C7F" w:rsidRPr="00B201B1">
        <w:rPr>
          <w:szCs w:val="24"/>
        </w:rPr>
        <w:t>.</w:t>
      </w:r>
    </w:p>
    <w:p w:rsidR="00FB6046" w:rsidRDefault="00FB6046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8C1D1F" w:rsidRPr="00446791" w:rsidTr="005B34C7">
        <w:trPr>
          <w:trHeight w:val="1024"/>
        </w:trPr>
        <w:tc>
          <w:tcPr>
            <w:tcW w:w="4077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446791" w:rsidRDefault="008C1D1F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C1D1F" w:rsidRPr="004E3541" w:rsidRDefault="008C1D1F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B34C7">
        <w:trPr>
          <w:trHeight w:val="980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8C1D1F" w:rsidRPr="00446791" w:rsidTr="005B34C7">
        <w:trPr>
          <w:trHeight w:val="992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8C1D1F" w:rsidP="008C1D1F">
            <w:pPr>
              <w:spacing w:line="276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Молошников В.С.</w:t>
            </w:r>
          </w:p>
        </w:tc>
      </w:tr>
      <w:tr w:rsidR="008C1D1F" w:rsidRPr="00446791" w:rsidTr="005B34C7">
        <w:trPr>
          <w:trHeight w:val="994"/>
        </w:trPr>
        <w:tc>
          <w:tcPr>
            <w:tcW w:w="4077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1B2C4F" w:rsidRDefault="008C1D1F" w:rsidP="005B34C7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Чеверда Е.А.</w:t>
            </w:r>
          </w:p>
          <w:p w:rsidR="008C1D1F" w:rsidRPr="001B2C4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41B" w:rsidRDefault="00D1741B" w:rsidP="009A1F47">
      <w:r>
        <w:separator/>
      </w:r>
    </w:p>
  </w:endnote>
  <w:endnote w:type="continuationSeparator" w:id="0">
    <w:p w:rsidR="00D1741B" w:rsidRDefault="00D1741B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41B" w:rsidRDefault="00D1741B" w:rsidP="009A1F47">
      <w:r>
        <w:separator/>
      </w:r>
    </w:p>
  </w:footnote>
  <w:footnote w:type="continuationSeparator" w:id="0">
    <w:p w:rsidR="00D1741B" w:rsidRDefault="00D1741B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0F6219"/>
    <w:rsid w:val="00131435"/>
    <w:rsid w:val="00142022"/>
    <w:rsid w:val="00144777"/>
    <w:rsid w:val="00166D56"/>
    <w:rsid w:val="001B15CF"/>
    <w:rsid w:val="001D048F"/>
    <w:rsid w:val="001D2B14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93C8E"/>
    <w:rsid w:val="003A6DF3"/>
    <w:rsid w:val="003C32AE"/>
    <w:rsid w:val="003D43C1"/>
    <w:rsid w:val="003F1124"/>
    <w:rsid w:val="003F6FB1"/>
    <w:rsid w:val="003F7932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83192"/>
    <w:rsid w:val="00896354"/>
    <w:rsid w:val="008A7538"/>
    <w:rsid w:val="008C1D1F"/>
    <w:rsid w:val="008D4344"/>
    <w:rsid w:val="00900255"/>
    <w:rsid w:val="0090170C"/>
    <w:rsid w:val="00921698"/>
    <w:rsid w:val="00937A30"/>
    <w:rsid w:val="00944FFC"/>
    <w:rsid w:val="00950C06"/>
    <w:rsid w:val="009A1F47"/>
    <w:rsid w:val="009B167C"/>
    <w:rsid w:val="009E1DC8"/>
    <w:rsid w:val="009F3938"/>
    <w:rsid w:val="009F4288"/>
    <w:rsid w:val="00A2036F"/>
    <w:rsid w:val="00A32409"/>
    <w:rsid w:val="00A373D6"/>
    <w:rsid w:val="00A70F09"/>
    <w:rsid w:val="00A96F95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65662"/>
    <w:rsid w:val="00CE0B0C"/>
    <w:rsid w:val="00D04EC3"/>
    <w:rsid w:val="00D06083"/>
    <w:rsid w:val="00D1112A"/>
    <w:rsid w:val="00D1619D"/>
    <w:rsid w:val="00D1741B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3EAA"/>
    <w:rsid w:val="00EC67A9"/>
    <w:rsid w:val="00EF7FB2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59F1B2F-F8C6-456B-93A4-A62C97973F19?procedure=32472&amp;backurl=L3Byb2NlZHVyZS9wcm90b2NvbC9lZGl0P3Byb2NlZHVyZUlkPTMyNDcyJnR5cGU9RWxlY3Ryb25pY0F1Y3Rpb25TaW5nbGVSZXF1ZXN0RmluYWxQcm90b2NvbCZjbG9zZWRQYXJ0PTEmaWVmaXg9MTYxNDMyNDA3MzY2M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526793-54E5-42B8-A4A6-E28254C45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29</cp:revision>
  <cp:lastPrinted>2019-10-30T15:17:00Z</cp:lastPrinted>
  <dcterms:created xsi:type="dcterms:W3CDTF">2020-09-10T06:21:00Z</dcterms:created>
  <dcterms:modified xsi:type="dcterms:W3CDTF">2021-03-15T08:41:00Z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