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03.1-4/949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 </w:t>
      </w: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"Поставка расходных материалов (набор базовый для внутривенных вливаний)"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 w:ascii="Times New Roman" w:hAnsi="Times New Roman"/>
          <w:b/>
          <w:bCs/>
          <w:sz w:val="20"/>
          <w:szCs w:val="20"/>
        </w:rPr>
        <w:t>извещения</w:t>
      </w: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 0744200000221001014)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15.03.21 11:51:47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расходных материалов (набор базовый для внутривенных вливаний)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Идентификационный код закупки: 212461700143546170100100020013250244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122 220,00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Снижение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НМЦК</w:t>
      </w:r>
      <w:r>
        <w:rPr>
          <w:rFonts w:eastAsia="Times New Roman" w:ascii="Times New Roman" w:hAnsi="Times New Roman"/>
          <w:sz w:val="20"/>
          <w:szCs w:val="20"/>
          <w:lang w:val="en-US"/>
        </w:rPr>
        <w:t>, %: 12.50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 </w:t>
      </w: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938"/>
        <w:gridCol w:w="248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EA-77941</w:t>
            </w:r>
          </w:p>
        </w:tc>
        <w:tc>
          <w:tcPr>
            <w:tcW w:w="4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106 942,50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EA-78011</w:t>
            </w:r>
          </w:p>
        </w:tc>
        <w:tc>
          <w:tcPr>
            <w:tcW w:w="4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ВАСИЛЬЕВ СЕРГЕЙ АЛЕКСАНДРОВИЧ / 343501868090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107 553,60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EA-77103</w:t>
            </w:r>
          </w:p>
        </w:tc>
        <w:tc>
          <w:tcPr>
            <w:tcW w:w="4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2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119 775,60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1874"/>
        <w:gridCol w:w="3811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1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EA-77941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18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EA-77941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EA-77941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EA-77941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EA-77941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EA-77941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EA-78011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ВАСИЛЬЕВ СЕРГЕЙ АЛЕКСАНДРОВИЧ</w:t>
            </w:r>
          </w:p>
        </w:tc>
        <w:tc>
          <w:tcPr>
            <w:tcW w:w="18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EA-78011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ВАСИЛЬЕВ СЕРГЕЙ АЛЕКСАНДРОВИЧ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EA-78011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ВАСИЛЬЕВ СЕРГЕЙ АЛЕКСАНДРОВИЧ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EA-78011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ВАСИЛЬЕВ СЕРГЕЙ АЛЕКСАНДРОВИЧ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EA-78011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ВАСИЛЬЕВ СЕРГЕЙ АЛЕКСАНДРОВИЧ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EA-78011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ВАСИЛЬЕВ СЕРГЕЙ АЛЕКСАНДРОВИЧ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EA-77103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18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EA-77103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EA-77103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EA-77103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EA-77103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EA-77103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187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8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   </w:t>
      </w:r>
      <w:r>
        <w:rPr>
          <w:rFonts w:eastAsia="Times New Roman" w:ascii="Times New Roman" w:hAnsi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106 942,50 руб.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    </w:t>
      </w:r>
      <w:r>
        <w:rPr>
          <w:rFonts w:eastAsia="Times New Roman" w:ascii="Times New Roman" w:hAnsi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 xml:space="preserve">                 </w:t>
      </w:r>
      <w:r>
        <w:rPr>
          <w:rFonts w:eastAsia="Times New Roman" w:ascii="Times New Roman" w:hAnsi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ascii="Times New Roman" w:hAnsi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 комиссии.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LibreOffice/6.4.5.2$Windows_x86 LibreOffice_project/a726b36747cf2001e06b58ad5db1aa3a9a1872d6</Application>
  <Pages>2</Pages>
  <Words>607</Words>
  <Characters>4785</Characters>
  <CharactersWithSpaces>5272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2021-03-15T12:03:59Z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