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№ 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03.1-4/886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лекарственных препаратов (МНН Топирамат)"</w:t>
      </w:r>
    </w:p>
    <w:p>
      <w:pPr>
        <w:pStyle w:val="Normal"/>
        <w:widowControl w:val="false"/>
        <w:suppressLineNumbers/>
        <w:tabs>
          <w:tab w:val="clear" w:pos="367"/>
          <w:tab w:val="left" w:pos="480" w:leader="none"/>
          <w:tab w:val="left" w:pos="1134" w:leader="none"/>
        </w:tabs>
        <w:suppressAutoHyphens w:val="true"/>
        <w:spacing w:before="0" w:after="0"/>
        <w:ind w:left="0" w:right="0" w:firstLine="709"/>
        <w:jc w:val="center"/>
        <w:rPr>
          <w:b/>
          <w:b/>
          <w:bCs/>
          <w:i w:val="false"/>
          <w:i w:val="false"/>
          <w:iCs w:val="false"/>
          <w:color w:val="000000"/>
          <w:sz w:val="24"/>
          <w:szCs w:val="24"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kern w:val="0"/>
          <w:sz w:val="24"/>
          <w:szCs w:val="24"/>
          <w:lang w:val="en-US" w:bidi="ar-SA"/>
        </w:rPr>
        <w:t>Регистрационный номер документации № 09-05/23855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11.03.21 16:07:12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Топирамат)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212462904003746320100100180832120323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128 217,60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127 576,51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"МАРТФАРМ", предложивший цену контракта 127 576,51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"МАРТФАРМ",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507</Words>
  <Characters>3882</Characters>
  <CharactersWithSpaces>4294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2021-03-11T16:18:38Z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