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F5" w:rsidRDefault="00D236E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E4786">
        <w:rPr>
          <w:rFonts w:eastAsia="Times New Roman"/>
          <w:b/>
          <w:bCs/>
          <w:sz w:val="22"/>
          <w:szCs w:val="22"/>
        </w:rPr>
        <w:t>0105500000221000131</w:t>
      </w:r>
    </w:p>
    <w:p w:rsidR="00ED1AF5" w:rsidRDefault="00ED1AF5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ED1AF5" w:rsidRDefault="00D236E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ED1AF5" w:rsidRDefault="00D236E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ED1AF5" w:rsidRDefault="00D236E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AE16A0">
        <w:rPr>
          <w:rFonts w:eastAsia="Times New Roman"/>
          <w:b/>
          <w:bCs/>
          <w:sz w:val="22"/>
          <w:szCs w:val="22"/>
        </w:rPr>
        <w:t>поставку</w:t>
      </w:r>
      <w:r w:rsidRPr="00CE4786">
        <w:rPr>
          <w:rFonts w:eastAsia="Times New Roman"/>
          <w:b/>
          <w:bCs/>
          <w:sz w:val="22"/>
          <w:szCs w:val="22"/>
        </w:rPr>
        <w:t xml:space="preserve"> лекарственного препарата МНН Железа [</w:t>
      </w:r>
      <w:r>
        <w:rPr>
          <w:rFonts w:eastAsia="Times New Roman"/>
          <w:b/>
          <w:bCs/>
          <w:sz w:val="22"/>
          <w:szCs w:val="22"/>
          <w:lang w:val="en-US"/>
        </w:rPr>
        <w:t>III</w:t>
      </w:r>
      <w:r w:rsidRPr="00CE4786">
        <w:rPr>
          <w:rFonts w:eastAsia="Times New Roman"/>
          <w:b/>
          <w:bCs/>
          <w:sz w:val="22"/>
          <w:szCs w:val="22"/>
        </w:rPr>
        <w:t xml:space="preserve">] </w:t>
      </w:r>
      <w:proofErr w:type="spellStart"/>
      <w:r w:rsidRPr="00CE4786">
        <w:rPr>
          <w:rFonts w:eastAsia="Times New Roman"/>
          <w:b/>
          <w:bCs/>
          <w:sz w:val="22"/>
          <w:szCs w:val="22"/>
        </w:rPr>
        <w:t>гидроксид</w:t>
      </w:r>
      <w:proofErr w:type="spellEnd"/>
      <w:r w:rsidRPr="00CE4786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CE4786">
        <w:rPr>
          <w:rFonts w:eastAsia="Times New Roman"/>
          <w:b/>
          <w:bCs/>
          <w:sz w:val="22"/>
          <w:szCs w:val="22"/>
        </w:rPr>
        <w:t>полимальтозат</w:t>
      </w:r>
      <w:proofErr w:type="spellEnd"/>
      <w:r w:rsidRPr="00CE4786">
        <w:rPr>
          <w:rFonts w:eastAsia="Times New Roman"/>
          <w:b/>
          <w:bCs/>
          <w:sz w:val="22"/>
          <w:szCs w:val="22"/>
        </w:rPr>
        <w:t xml:space="preserve"> </w:t>
      </w:r>
    </w:p>
    <w:p w:rsidR="00ED1AF5" w:rsidRPr="00CE4786" w:rsidRDefault="00ED1AF5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ED1AF5">
        <w:tc>
          <w:tcPr>
            <w:tcW w:w="4960" w:type="dxa"/>
            <w:shd w:val="clear" w:color="auto" w:fill="auto"/>
          </w:tcPr>
          <w:p w:rsidR="00ED1AF5" w:rsidRDefault="00AE16A0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D236E4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ED1AF5" w:rsidRDefault="00D236E4" w:rsidP="00AE16A0">
            <w:pPr>
              <w:ind w:firstLine="567"/>
              <w:jc w:val="right"/>
            </w:pPr>
            <w:r w:rsidRPr="00AE16A0">
              <w:rPr>
                <w:rFonts w:eastAsia="Times New Roman"/>
                <w:sz w:val="22"/>
                <w:szCs w:val="22"/>
              </w:rPr>
              <w:t>15.03.</w:t>
            </w:r>
            <w:r w:rsidR="00AE16A0">
              <w:rPr>
                <w:rFonts w:eastAsia="Times New Roman"/>
                <w:sz w:val="22"/>
                <w:szCs w:val="22"/>
              </w:rPr>
              <w:t>20</w:t>
            </w:r>
            <w:r w:rsidRPr="00AE16A0">
              <w:rPr>
                <w:rFonts w:eastAsia="Times New Roman"/>
                <w:sz w:val="22"/>
                <w:szCs w:val="22"/>
              </w:rPr>
              <w:t>21</w:t>
            </w:r>
            <w:r w:rsidR="00AE16A0">
              <w:rPr>
                <w:rFonts w:eastAsia="Times New Roman"/>
                <w:sz w:val="22"/>
                <w:szCs w:val="22"/>
              </w:rPr>
              <w:t xml:space="preserve"> г.</w:t>
            </w:r>
            <w:r w:rsidRPr="00AE16A0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ED1AF5" w:rsidRPr="00AE16A0" w:rsidRDefault="00ED1AF5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ED1AF5" w:rsidRDefault="00D236E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CE4786">
        <w:rPr>
          <w:rFonts w:eastAsia="Times New Roman"/>
          <w:sz w:val="22"/>
          <w:szCs w:val="22"/>
        </w:rPr>
        <w:t>15.03.</w:t>
      </w:r>
      <w:r w:rsidR="00AE16A0">
        <w:rPr>
          <w:rFonts w:eastAsia="Times New Roman"/>
          <w:sz w:val="22"/>
          <w:szCs w:val="22"/>
        </w:rPr>
        <w:t>20</w:t>
      </w:r>
      <w:r w:rsidRPr="00CE4786">
        <w:rPr>
          <w:rFonts w:eastAsia="Times New Roman"/>
          <w:sz w:val="22"/>
          <w:szCs w:val="22"/>
        </w:rPr>
        <w:t>21</w:t>
      </w:r>
      <w:r w:rsidR="00AE16A0">
        <w:rPr>
          <w:rFonts w:eastAsia="Times New Roman"/>
          <w:sz w:val="22"/>
          <w:szCs w:val="22"/>
        </w:rPr>
        <w:t xml:space="preserve"> г. </w:t>
      </w:r>
      <w:r>
        <w:rPr>
          <w:rFonts w:eastAsia="Times New Roman"/>
          <w:sz w:val="22"/>
          <w:szCs w:val="22"/>
        </w:rPr>
        <w:t>по а</w:t>
      </w:r>
      <w:r w:rsidRPr="00CE4786">
        <w:rPr>
          <w:rFonts w:eastAsia="Times New Roman"/>
          <w:sz w:val="22"/>
          <w:szCs w:val="22"/>
        </w:rPr>
        <w:t xml:space="preserve">дресу: </w:t>
      </w:r>
      <w:r w:rsidRPr="00CE4786">
        <w:rPr>
          <w:rFonts w:eastAsia="Times New Roman"/>
          <w:sz w:val="22"/>
          <w:szCs w:val="22"/>
        </w:rPr>
        <w:t xml:space="preserve">Российская Федерация, 358014, </w:t>
      </w:r>
      <w:r w:rsidR="00AE16A0">
        <w:rPr>
          <w:rFonts w:eastAsia="Times New Roman"/>
          <w:sz w:val="22"/>
          <w:szCs w:val="22"/>
        </w:rPr>
        <w:t>Республика Калмыкия</w:t>
      </w:r>
      <w:r w:rsidRPr="00CE4786">
        <w:rPr>
          <w:rFonts w:eastAsia="Times New Roman"/>
          <w:sz w:val="22"/>
          <w:szCs w:val="22"/>
        </w:rPr>
        <w:t xml:space="preserve">, </w:t>
      </w:r>
      <w:proofErr w:type="gramStart"/>
      <w:r w:rsidR="00AE16A0">
        <w:rPr>
          <w:rFonts w:eastAsia="Times New Roman"/>
          <w:sz w:val="22"/>
          <w:szCs w:val="22"/>
        </w:rPr>
        <w:t>г</w:t>
      </w:r>
      <w:proofErr w:type="gramEnd"/>
      <w:r w:rsidR="00AE16A0">
        <w:rPr>
          <w:rFonts w:eastAsia="Times New Roman"/>
          <w:sz w:val="22"/>
          <w:szCs w:val="22"/>
        </w:rPr>
        <w:t>. Элиста</w:t>
      </w:r>
      <w:r w:rsidRPr="00CE4786">
        <w:rPr>
          <w:rFonts w:eastAsia="Times New Roman"/>
          <w:sz w:val="22"/>
          <w:szCs w:val="22"/>
        </w:rPr>
        <w:t>, ТЕРРИТОРИЯ ГОРОД ШАХМАТ, ДОМ 6.1.2</w:t>
      </w:r>
      <w:r w:rsidRPr="00CE4786">
        <w:rPr>
          <w:rFonts w:eastAsia="Times New Roman"/>
          <w:sz w:val="22"/>
          <w:szCs w:val="22"/>
        </w:rPr>
        <w:t>.</w:t>
      </w:r>
    </w:p>
    <w:p w:rsidR="00ED1AF5" w:rsidRDefault="00D236E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</w:t>
      </w:r>
      <w:r>
        <w:rPr>
          <w:rFonts w:eastAsia="Times New Roman"/>
          <w:color w:val="000000"/>
          <w:sz w:val="22"/>
          <w:szCs w:val="22"/>
        </w:rPr>
        <w:t>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ED1AF5" w:rsidRDefault="00D236E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</w:t>
      </w:r>
      <w:r w:rsidR="00AE16A0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AE16A0">
        <w:rPr>
          <w:rFonts w:eastAsia="Times New Roman"/>
          <w:color w:val="000000"/>
          <w:sz w:val="22"/>
          <w:szCs w:val="22"/>
        </w:rPr>
        <w:t>г</w:t>
      </w:r>
      <w:proofErr w:type="gramEnd"/>
      <w:r w:rsidR="00AE16A0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ED1AF5" w:rsidRDefault="00D236E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ED1AF5" w:rsidRDefault="00D236E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ED1AF5" w:rsidRDefault="00D236E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ED1AF5">
        <w:tc>
          <w:tcPr>
            <w:tcW w:w="10231" w:type="dxa"/>
            <w:shd w:val="clear" w:color="auto" w:fill="auto"/>
          </w:tcPr>
          <w:p w:rsidR="00ED1AF5" w:rsidRDefault="00D236E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"ПЕРИНАТАЛЬНЫЙ ЦЕНТР ИМ. О.А. ШУНГАЕВОЙ"</w:t>
            </w:r>
            <w:r>
              <w:rPr>
                <w:sz w:val="22"/>
                <w:szCs w:val="22"/>
              </w:rPr>
              <w:t xml:space="preserve"> </w:t>
            </w:r>
          </w:p>
          <w:p w:rsidR="00ED1AF5" w:rsidRDefault="00D236E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358000, </w:t>
            </w:r>
            <w:r w:rsidR="00AE16A0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AE16A0">
              <w:rPr>
                <w:sz w:val="22"/>
                <w:szCs w:val="22"/>
              </w:rPr>
              <w:t>г</w:t>
            </w:r>
            <w:proofErr w:type="gramEnd"/>
            <w:r w:rsidR="00AE16A0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</w:t>
            </w:r>
            <w:r w:rsidR="00AE16A0">
              <w:rPr>
                <w:sz w:val="22"/>
                <w:szCs w:val="22"/>
              </w:rPr>
              <w:t>ул. В.И.ЛЕНИНА, 227</w:t>
            </w:r>
          </w:p>
          <w:p w:rsidR="00ED1AF5" w:rsidRDefault="00D236E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358000, </w:t>
            </w:r>
            <w:r w:rsidR="00AE16A0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AE16A0">
              <w:rPr>
                <w:sz w:val="22"/>
                <w:szCs w:val="22"/>
              </w:rPr>
              <w:t>г</w:t>
            </w:r>
            <w:proofErr w:type="gramEnd"/>
            <w:r w:rsidR="00AE16A0">
              <w:rPr>
                <w:sz w:val="22"/>
                <w:szCs w:val="22"/>
              </w:rPr>
              <w:t>. Элиста, ул.</w:t>
            </w:r>
            <w:r>
              <w:rPr>
                <w:sz w:val="22"/>
                <w:szCs w:val="22"/>
              </w:rPr>
              <w:t xml:space="preserve"> В.И.ЛЕНИНА, 227</w:t>
            </w:r>
            <w:r>
              <w:rPr>
                <w:sz w:val="22"/>
                <w:szCs w:val="22"/>
              </w:rPr>
              <w:t xml:space="preserve"> </w:t>
            </w:r>
          </w:p>
          <w:p w:rsidR="00ED1AF5" w:rsidRDefault="00D236E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AE16A0" w:rsidRPr="00AE16A0">
              <w:rPr>
                <w:sz w:val="22"/>
                <w:szCs w:val="22"/>
              </w:rPr>
              <w:t>econom.pc@mail.ru</w:t>
            </w:r>
          </w:p>
          <w:p w:rsidR="00ED1AF5" w:rsidRDefault="00D236E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="00AE16A0" w:rsidRPr="00740326">
              <w:rPr>
                <w:sz w:val="22"/>
                <w:szCs w:val="22"/>
              </w:rPr>
              <w:t>:</w:t>
            </w:r>
            <w:proofErr w:type="gramEnd"/>
            <w:r w:rsidR="00AE16A0" w:rsidRPr="00740326">
              <w:rPr>
                <w:sz w:val="22"/>
                <w:szCs w:val="22"/>
              </w:rPr>
              <w:t xml:space="preserve"> </w:t>
            </w:r>
            <w:r w:rsidR="00AE16A0" w:rsidRPr="00780ECD">
              <w:rPr>
                <w:sz w:val="22"/>
                <w:szCs w:val="22"/>
              </w:rPr>
              <w:t>8 (84722) 3-38-50</w:t>
            </w:r>
          </w:p>
          <w:p w:rsidR="00ED1AF5" w:rsidRDefault="00D236E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AE16A0" w:rsidRPr="00DB12DA">
              <w:rPr>
                <w:sz w:val="22"/>
                <w:szCs w:val="22"/>
              </w:rPr>
              <w:t>Манджиева</w:t>
            </w:r>
            <w:proofErr w:type="spellEnd"/>
            <w:r w:rsidR="00AE16A0" w:rsidRPr="00DB12DA">
              <w:rPr>
                <w:sz w:val="22"/>
                <w:szCs w:val="22"/>
              </w:rPr>
              <w:t xml:space="preserve"> </w:t>
            </w:r>
            <w:proofErr w:type="spellStart"/>
            <w:r w:rsidR="00AE16A0" w:rsidRPr="00DB12DA">
              <w:rPr>
                <w:sz w:val="22"/>
                <w:szCs w:val="22"/>
              </w:rPr>
              <w:t>Байрта</w:t>
            </w:r>
            <w:proofErr w:type="spellEnd"/>
            <w:r w:rsidR="00AE16A0" w:rsidRPr="00DB12DA">
              <w:rPr>
                <w:sz w:val="22"/>
                <w:szCs w:val="22"/>
              </w:rPr>
              <w:t xml:space="preserve"> Петровна</w:t>
            </w:r>
          </w:p>
          <w:p w:rsidR="00AE16A0" w:rsidRDefault="00AE16A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AE16A0">
              <w:rPr>
                <w:sz w:val="22"/>
                <w:szCs w:val="22"/>
              </w:rPr>
              <w:t>Манджиева</w:t>
            </w:r>
            <w:proofErr w:type="spellEnd"/>
            <w:r w:rsidRPr="00AE16A0">
              <w:rPr>
                <w:sz w:val="22"/>
                <w:szCs w:val="22"/>
              </w:rPr>
              <w:t xml:space="preserve"> </w:t>
            </w:r>
            <w:proofErr w:type="spellStart"/>
            <w:r w:rsidRPr="00AE16A0">
              <w:rPr>
                <w:sz w:val="22"/>
                <w:szCs w:val="22"/>
              </w:rPr>
              <w:t>Байрта</w:t>
            </w:r>
            <w:proofErr w:type="spellEnd"/>
            <w:r w:rsidRPr="00AE16A0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ED1AF5" w:rsidRDefault="00D236E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212081601982408160100100180012120244</w:t>
      </w:r>
    </w:p>
    <w:p w:rsidR="00ED1AF5" w:rsidRPr="00CE4786" w:rsidRDefault="00D236E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272</w:t>
      </w:r>
      <w:r w:rsidR="00AE16A0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800</w:t>
      </w:r>
      <w:r w:rsidR="00AE16A0">
        <w:rPr>
          <w:rFonts w:eastAsia="Times New Roman"/>
          <w:sz w:val="22"/>
          <w:szCs w:val="22"/>
        </w:rPr>
        <w:t xml:space="preserve"> (Двести семьдесят две тысячи восемьсот) рублей 00 коп</w:t>
      </w:r>
      <w:r>
        <w:rPr>
          <w:rFonts w:eastAsia="Times New Roman"/>
          <w:sz w:val="22"/>
          <w:szCs w:val="22"/>
        </w:rPr>
        <w:t>.</w:t>
      </w:r>
    </w:p>
    <w:p w:rsidR="00AE16A0" w:rsidRPr="00AE16A0" w:rsidRDefault="00AE16A0" w:rsidP="00AE16A0">
      <w:pPr>
        <w:keepNext/>
        <w:tabs>
          <w:tab w:val="left" w:pos="993"/>
        </w:tabs>
        <w:ind w:firstLine="0"/>
        <w:jc w:val="both"/>
        <w:outlineLvl w:val="0"/>
        <w:rPr>
          <w:rFonts w:eastAsia="Times New Roman"/>
          <w:bCs/>
          <w:sz w:val="22"/>
          <w:szCs w:val="22"/>
        </w:rPr>
      </w:pPr>
      <w:r w:rsidRPr="00AE16A0">
        <w:rPr>
          <w:rFonts w:eastAsia="Times New Roman"/>
          <w:b/>
          <w:bCs/>
          <w:sz w:val="22"/>
          <w:szCs w:val="22"/>
        </w:rPr>
        <w:t xml:space="preserve">Состав аукционной комиссии </w:t>
      </w:r>
      <w:r w:rsidRPr="00AE16A0">
        <w:rPr>
          <w:rFonts w:eastAsia="Times New Roman"/>
          <w:bCs/>
          <w:sz w:val="22"/>
          <w:szCs w:val="22"/>
        </w:rPr>
        <w:t>утвержден приказом Службы регулирования контрактной системы в сфере закупок Республики Калмыкия от 04 марта 2021 г. № 25-рз. В состав аукционной комиссии входит 5 (пять) человек.</w:t>
      </w:r>
    </w:p>
    <w:p w:rsidR="00AE16A0" w:rsidRPr="00740326" w:rsidRDefault="00AE16A0" w:rsidP="00AE16A0">
      <w:pPr>
        <w:keepNext/>
        <w:tabs>
          <w:tab w:val="left" w:pos="993"/>
        </w:tabs>
        <w:jc w:val="both"/>
        <w:outlineLvl w:val="0"/>
        <w:rPr>
          <w:sz w:val="22"/>
          <w:szCs w:val="22"/>
        </w:rPr>
      </w:pPr>
      <w:r w:rsidRPr="00740326">
        <w:rPr>
          <w:sz w:val="22"/>
          <w:szCs w:val="22"/>
        </w:rPr>
        <w:t>На заседан</w:t>
      </w:r>
      <w:proofErr w:type="gramStart"/>
      <w:r w:rsidRPr="00740326">
        <w:rPr>
          <w:sz w:val="22"/>
          <w:szCs w:val="22"/>
        </w:rPr>
        <w:t>ии ау</w:t>
      </w:r>
      <w:proofErr w:type="gramEnd"/>
      <w:r w:rsidRPr="00740326">
        <w:rPr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AE16A0" w:rsidRPr="00740326" w:rsidTr="00186EAB">
        <w:trPr>
          <w:cantSplit/>
        </w:trPr>
        <w:tc>
          <w:tcPr>
            <w:tcW w:w="2660" w:type="dxa"/>
            <w:hideMark/>
          </w:tcPr>
          <w:p w:rsidR="00AE16A0" w:rsidRPr="00AE16A0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AE16A0">
              <w:rPr>
                <w:sz w:val="22"/>
                <w:szCs w:val="22"/>
              </w:rPr>
              <w:t>Манджиева</w:t>
            </w:r>
            <w:proofErr w:type="spellEnd"/>
            <w:r w:rsidRPr="00AE16A0">
              <w:rPr>
                <w:sz w:val="22"/>
                <w:szCs w:val="22"/>
              </w:rPr>
              <w:t xml:space="preserve"> Б.П.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t xml:space="preserve">Начальник планово-экономического отдела 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председатель</w:t>
            </w:r>
            <w:r w:rsidRPr="00740326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AE16A0" w:rsidRPr="00740326" w:rsidTr="00186EAB">
        <w:trPr>
          <w:cantSplit/>
          <w:trHeight w:val="80"/>
        </w:trPr>
        <w:tc>
          <w:tcPr>
            <w:tcW w:w="2660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Манджикова</w:t>
            </w:r>
            <w:proofErr w:type="spellEnd"/>
            <w:r>
              <w:rPr>
                <w:sz w:val="22"/>
                <w:szCs w:val="22"/>
              </w:rPr>
              <w:t xml:space="preserve"> М.</w:t>
            </w:r>
            <w:r w:rsidRPr="00C176C6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Pr="00C176C6">
              <w:rPr>
                <w:sz w:val="22"/>
                <w:szCs w:val="22"/>
              </w:rPr>
              <w:t>кономист по финансовой работе</w:t>
            </w:r>
            <w:r>
              <w:rPr>
                <w:sz w:val="22"/>
                <w:szCs w:val="22"/>
              </w:rPr>
              <w:t xml:space="preserve"> </w:t>
            </w:r>
            <w:r w:rsidRPr="00C176C6">
              <w:rPr>
                <w:sz w:val="22"/>
                <w:szCs w:val="22"/>
              </w:rPr>
              <w:t xml:space="preserve">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»,</w:t>
            </w:r>
            <w:r>
              <w:rPr>
                <w:sz w:val="22"/>
                <w:szCs w:val="22"/>
              </w:rPr>
              <w:t xml:space="preserve"> заместитель председателя</w:t>
            </w:r>
            <w:r w:rsidRPr="00740326">
              <w:rPr>
                <w:sz w:val="22"/>
                <w:szCs w:val="22"/>
              </w:rPr>
              <w:t xml:space="preserve"> комиссии;</w:t>
            </w:r>
          </w:p>
        </w:tc>
      </w:tr>
      <w:tr w:rsidR="00AE16A0" w:rsidRPr="00740326" w:rsidTr="00186EAB">
        <w:trPr>
          <w:cantSplit/>
          <w:trHeight w:val="314"/>
        </w:trPr>
        <w:tc>
          <w:tcPr>
            <w:tcW w:w="2660" w:type="dxa"/>
            <w:hideMark/>
          </w:tcPr>
          <w:p w:rsidR="00AE16A0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Доржиева Д.</w:t>
            </w:r>
            <w:r w:rsidRPr="00C176C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Pr="00C176C6">
              <w:rPr>
                <w:sz w:val="22"/>
                <w:szCs w:val="22"/>
              </w:rPr>
              <w:t>кономист по договорной работе</w:t>
            </w:r>
            <w:r>
              <w:rPr>
                <w:sz w:val="22"/>
                <w:szCs w:val="22"/>
              </w:rPr>
              <w:t xml:space="preserve"> </w:t>
            </w:r>
            <w:r w:rsidRPr="00C176C6">
              <w:rPr>
                <w:sz w:val="22"/>
                <w:szCs w:val="22"/>
              </w:rPr>
              <w:t xml:space="preserve">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»,</w:t>
            </w:r>
            <w:r>
              <w:rPr>
                <w:sz w:val="22"/>
                <w:szCs w:val="22"/>
              </w:rPr>
              <w:t xml:space="preserve"> член</w:t>
            </w:r>
            <w:r w:rsidRPr="00740326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.</w:t>
            </w:r>
          </w:p>
        </w:tc>
      </w:tr>
      <w:tr w:rsidR="00AE16A0" w:rsidRPr="00740326" w:rsidTr="00186EAB">
        <w:trPr>
          <w:cantSplit/>
          <w:trHeight w:val="268"/>
        </w:trPr>
        <w:tc>
          <w:tcPr>
            <w:tcW w:w="2660" w:type="dxa"/>
            <w:hideMark/>
          </w:tcPr>
          <w:p w:rsidR="00AE16A0" w:rsidRPr="00740326" w:rsidRDefault="00AE16A0" w:rsidP="00186EAB">
            <w:pPr>
              <w:pStyle w:val="af5"/>
              <w:keepNext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Уланов М.В.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комиссии;</w:t>
            </w:r>
          </w:p>
        </w:tc>
      </w:tr>
      <w:tr w:rsidR="00AE16A0" w:rsidRPr="00740326" w:rsidTr="00186EAB">
        <w:trPr>
          <w:cantSplit/>
          <w:trHeight w:val="268"/>
        </w:trPr>
        <w:tc>
          <w:tcPr>
            <w:tcW w:w="2660" w:type="dxa"/>
            <w:hideMark/>
          </w:tcPr>
          <w:p w:rsidR="00AE16A0" w:rsidRPr="00740326" w:rsidRDefault="00AE16A0" w:rsidP="00186EAB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Pr="00740326" w:rsidRDefault="00AE16A0" w:rsidP="00186EAB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740326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ED1AF5" w:rsidRDefault="00D236E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ED1AF5" w:rsidRDefault="00D236E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</w:t>
      </w:r>
      <w:r>
        <w:rPr>
          <w:rFonts w:ascii="Times New Roman" w:hAnsi="Times New Roman"/>
          <w:b/>
          <w:bCs/>
          <w:iCs/>
          <w:sz w:val="22"/>
          <w:szCs w:val="22"/>
        </w:rPr>
        <w:t>ах на участие в открытом аукционе в электронной форме:</w:t>
      </w:r>
    </w:p>
    <w:p w:rsidR="00ED1AF5" w:rsidRDefault="00D236E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CE4786">
        <w:rPr>
          <w:rFonts w:ascii="Times New Roman" w:eastAsia="Times New Roman" w:hAnsi="Times New Roman"/>
          <w:iCs/>
          <w:sz w:val="22"/>
          <w:szCs w:val="22"/>
        </w:rPr>
        <w:t>15.03.21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CE4786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стие в аукционе в электронной форме.</w:t>
      </w:r>
    </w:p>
    <w:p w:rsidR="00ED1AF5" w:rsidRDefault="00D236E4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</w:t>
      </w:r>
      <w:r w:rsidR="00AE16A0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электронной форме на </w:t>
      </w:r>
      <w:r w:rsidR="00AE16A0" w:rsidRPr="00AE16A0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поставку</w:t>
      </w:r>
      <w:r w:rsidRPr="00AE16A0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лекарственного препарата МНН Железа [III] </w:t>
      </w:r>
      <w:proofErr w:type="spellStart"/>
      <w:r w:rsidRPr="00AE16A0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гидроксид</w:t>
      </w:r>
      <w:proofErr w:type="spellEnd"/>
      <w:r w:rsidRPr="00AE16A0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</w:t>
      </w:r>
      <w:proofErr w:type="spellStart"/>
      <w:r w:rsidRPr="00AE16A0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полимальтозат</w:t>
      </w:r>
      <w:proofErr w:type="spell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заявка.</w:t>
      </w:r>
    </w:p>
    <w:p w:rsidR="00ED1AF5" w:rsidRDefault="00D236E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эле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16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388"/>
        <w:gridCol w:w="1843"/>
        <w:gridCol w:w="1417"/>
      </w:tblGrid>
      <w:tr w:rsidR="00ED1AF5" w:rsidTr="00017E24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</w:t>
            </w:r>
            <w:r>
              <w:rPr>
                <w:b/>
                <w:bCs/>
                <w:sz w:val="22"/>
                <w:szCs w:val="22"/>
              </w:rPr>
              <w:t>та и время регистрации заявки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ED1AF5" w:rsidTr="00017E24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EA-80090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12.03.21 15:27:09 (MSK+00:00)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Pr="00CE4786" w:rsidRDefault="00D236E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E4786">
              <w:rPr>
                <w:b/>
                <w:bCs/>
                <w:sz w:val="22"/>
                <w:szCs w:val="22"/>
              </w:rPr>
              <w:t>ОБЩЕСТВО С ОГРАНИЧЕННОЙ ОТВЕТСТВЕННОСТЬЮ "ЕСКО"</w:t>
            </w:r>
          </w:p>
          <w:p w:rsidR="00ED1AF5" w:rsidRPr="00CE4786" w:rsidRDefault="00D236E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E4786">
              <w:rPr>
                <w:sz w:val="22"/>
                <w:szCs w:val="22"/>
              </w:rPr>
              <w:t xml:space="preserve">Место нахождения: 121596, ГМОСКВА, ДОМ 2СТРОЕНИЕ 3, КОМНАТА 35 </w:t>
            </w:r>
            <w:r w:rsidRPr="00CE4786">
              <w:rPr>
                <w:sz w:val="22"/>
                <w:szCs w:val="22"/>
              </w:rPr>
              <w:t xml:space="preserve">ЭТАЖ 4 ПОМ </w:t>
            </w:r>
            <w:r>
              <w:rPr>
                <w:sz w:val="22"/>
                <w:szCs w:val="22"/>
                <w:lang w:val="en-US"/>
              </w:rPr>
              <w:t>II</w:t>
            </w:r>
          </w:p>
          <w:p w:rsidR="00ED1AF5" w:rsidRPr="00CE4786" w:rsidRDefault="00D236E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E4786">
              <w:rPr>
                <w:sz w:val="22"/>
                <w:szCs w:val="22"/>
              </w:rPr>
              <w:t xml:space="preserve">Почтовый адрес: 142717, РФ, Московская область,  Ленинский муниципальный район,  с.п. </w:t>
            </w:r>
            <w:proofErr w:type="spellStart"/>
            <w:r w:rsidRPr="00CE4786">
              <w:rPr>
                <w:sz w:val="22"/>
                <w:szCs w:val="22"/>
              </w:rPr>
              <w:t>Развилковское</w:t>
            </w:r>
            <w:proofErr w:type="spellEnd"/>
            <w:r w:rsidRPr="00CE4786">
              <w:rPr>
                <w:sz w:val="22"/>
                <w:szCs w:val="22"/>
              </w:rPr>
              <w:t>, п. Развилка, квартал 1, владение 7</w:t>
            </w:r>
          </w:p>
          <w:p w:rsidR="00ED1AF5" w:rsidRDefault="00D236E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74952287061</w:t>
            </w:r>
          </w:p>
          <w:p w:rsidR="00ED1AF5" w:rsidRDefault="00D236E4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9731032950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CE4786">
              <w:rPr>
                <w:sz w:val="22"/>
                <w:szCs w:val="22"/>
              </w:rPr>
              <w:t xml:space="preserve">Признать заявку соответствующей требованиям, установленным документацией </w:t>
            </w:r>
            <w:r w:rsidRPr="00CE4786">
              <w:rPr>
                <w:sz w:val="22"/>
                <w:szCs w:val="22"/>
              </w:rPr>
              <w:t>об аукционе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D1AF5" w:rsidRDefault="00D236E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AE16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AE16A0">
              <w:rPr>
                <w:sz w:val="22"/>
                <w:szCs w:val="22"/>
              </w:rPr>
              <w:t>Манджиева</w:t>
            </w:r>
            <w:proofErr w:type="spellEnd"/>
            <w:r w:rsidRPr="00AE16A0">
              <w:rPr>
                <w:sz w:val="22"/>
                <w:szCs w:val="22"/>
              </w:rPr>
              <w:t xml:space="preserve"> Б</w:t>
            </w:r>
            <w:r w:rsidR="00AE16A0">
              <w:rPr>
                <w:sz w:val="22"/>
                <w:szCs w:val="22"/>
              </w:rPr>
              <w:t>.</w:t>
            </w:r>
            <w:r w:rsidRPr="00AE16A0">
              <w:rPr>
                <w:sz w:val="22"/>
                <w:szCs w:val="22"/>
              </w:rPr>
              <w:t>П</w:t>
            </w:r>
            <w:r w:rsidR="00AE16A0"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16A0">
              <w:rPr>
                <w:sz w:val="22"/>
                <w:szCs w:val="22"/>
              </w:rPr>
              <w:t>-80090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AE16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AE16A0">
              <w:rPr>
                <w:sz w:val="22"/>
                <w:szCs w:val="22"/>
              </w:rPr>
              <w:t>Манджикова</w:t>
            </w:r>
            <w:proofErr w:type="spellEnd"/>
            <w:r w:rsidRPr="00AE16A0">
              <w:rPr>
                <w:sz w:val="22"/>
                <w:szCs w:val="22"/>
              </w:rPr>
              <w:t xml:space="preserve"> М</w:t>
            </w:r>
            <w:r w:rsidR="00AE16A0">
              <w:rPr>
                <w:sz w:val="22"/>
                <w:szCs w:val="22"/>
              </w:rPr>
              <w:t>.</w:t>
            </w:r>
            <w:r w:rsidRPr="00AE16A0">
              <w:rPr>
                <w:sz w:val="22"/>
                <w:szCs w:val="22"/>
              </w:rPr>
              <w:t>В</w:t>
            </w:r>
            <w:r w:rsidR="00AE16A0"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16A0">
              <w:rPr>
                <w:sz w:val="22"/>
                <w:szCs w:val="22"/>
              </w:rPr>
              <w:t>-80090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AE16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Доржиева Д.</w:t>
            </w:r>
            <w:r w:rsidR="00D236E4" w:rsidRPr="00AE16A0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16A0">
              <w:rPr>
                <w:sz w:val="22"/>
                <w:szCs w:val="22"/>
              </w:rPr>
              <w:t>-80090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</w:t>
            </w:r>
            <w:proofErr w:type="spellStart"/>
            <w:r>
              <w:rPr>
                <w:sz w:val="22"/>
                <w:szCs w:val="22"/>
                <w:lang w:val="en-US"/>
              </w:rPr>
              <w:t>ованиям</w:t>
            </w:r>
            <w:proofErr w:type="spellEnd"/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AE16A0">
            <w:pPr>
              <w:pStyle w:val="af1"/>
              <w:ind w:firstLine="0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Уланов М</w:t>
            </w:r>
            <w:r w:rsidR="00AE16A0">
              <w:rPr>
                <w:sz w:val="22"/>
                <w:szCs w:val="22"/>
              </w:rPr>
              <w:t>.</w:t>
            </w:r>
            <w:r w:rsidRPr="00AE16A0">
              <w:rPr>
                <w:sz w:val="22"/>
                <w:szCs w:val="22"/>
              </w:rPr>
              <w:t>В</w:t>
            </w:r>
            <w:r w:rsidR="00AE16A0"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16A0">
              <w:rPr>
                <w:sz w:val="22"/>
                <w:szCs w:val="22"/>
              </w:rPr>
              <w:t>-80090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AE16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В.</w:t>
            </w:r>
            <w:r w:rsidR="00D236E4" w:rsidRPr="00AE16A0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16A0">
              <w:rPr>
                <w:sz w:val="22"/>
                <w:szCs w:val="22"/>
              </w:rPr>
              <w:t>-80090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 w:rsidR="00017E24" w:rsidRPr="00B35FEC" w:rsidRDefault="00017E24" w:rsidP="00017E24">
      <w:pPr>
        <w:keepNext/>
        <w:tabs>
          <w:tab w:val="left" w:pos="567"/>
        </w:tabs>
        <w:jc w:val="both"/>
        <w:rPr>
          <w:sz w:val="22"/>
          <w:szCs w:val="22"/>
        </w:rPr>
      </w:pPr>
      <w:proofErr w:type="gramStart"/>
      <w:r w:rsidRPr="00B35FEC">
        <w:rPr>
          <w:iCs/>
          <w:kern w:val="28"/>
          <w:sz w:val="22"/>
          <w:szCs w:val="22"/>
        </w:rPr>
        <w:t xml:space="preserve">В соответствии с пунктом 4 части 1 статьи 71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AF7ADA">
        <w:rPr>
          <w:b/>
          <w:sz w:val="22"/>
          <w:szCs w:val="22"/>
        </w:rPr>
        <w:t>ОБЩЕСТВО С ОГРАНИЧЕННОЙ ОТВЕТСТВЕННОСТЬЮ "ЕСКО"</w:t>
      </w:r>
      <w:r>
        <w:rPr>
          <w:b/>
          <w:sz w:val="22"/>
          <w:szCs w:val="22"/>
        </w:rPr>
        <w:t xml:space="preserve"> </w:t>
      </w:r>
      <w:r w:rsidRPr="00B35FEC">
        <w:rPr>
          <w:iCs/>
          <w:kern w:val="28"/>
          <w:sz w:val="22"/>
          <w:szCs w:val="22"/>
        </w:rPr>
        <w:t>подавшим единственную заявку на участие в аукционе, в соответствии с пунктом 25 части 1 статьи 93 Федерального закона</w:t>
      </w:r>
      <w:proofErr w:type="gramEnd"/>
      <w:r w:rsidRPr="00B35FEC">
        <w:rPr>
          <w:iCs/>
          <w:kern w:val="28"/>
          <w:sz w:val="22"/>
          <w:szCs w:val="22"/>
        </w:rPr>
        <w:t xml:space="preserve">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 xml:space="preserve">. № 44-ФЗ «О 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017E24" w:rsidRPr="00B35FEC" w:rsidRDefault="00017E24" w:rsidP="00017E24">
      <w:pPr>
        <w:keepNext/>
        <w:ind w:firstLine="708"/>
        <w:jc w:val="both"/>
        <w:rPr>
          <w:sz w:val="22"/>
          <w:szCs w:val="22"/>
        </w:rPr>
      </w:pPr>
      <w:r w:rsidRPr="00B35FEC">
        <w:rPr>
          <w:sz w:val="22"/>
          <w:szCs w:val="22"/>
        </w:rPr>
        <w:t xml:space="preserve">Рассмотрение единственной заявки закончилось </w:t>
      </w:r>
      <w:r>
        <w:rPr>
          <w:sz w:val="22"/>
          <w:szCs w:val="22"/>
        </w:rPr>
        <w:t>15 марта 2021</w:t>
      </w:r>
      <w:r w:rsidRPr="00B35FEC">
        <w:rPr>
          <w:sz w:val="22"/>
          <w:szCs w:val="22"/>
        </w:rPr>
        <w:t xml:space="preserve"> г.</w:t>
      </w:r>
    </w:p>
    <w:p w:rsidR="00ED1AF5" w:rsidRDefault="00D236E4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</w:t>
      </w:r>
      <w:r>
        <w:rPr>
          <w:rFonts w:eastAsia="Times New Roman"/>
          <w:sz w:val="22"/>
          <w:szCs w:val="22"/>
        </w:rPr>
        <w:t xml:space="preserve">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D1AF5" w:rsidRDefault="00D236E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ED1AF5" w:rsidRDefault="00ED1AF5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П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В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В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Г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D236E4" w:rsidRDefault="00D236E4"/>
    <w:sectPr w:rsidR="00D236E4" w:rsidSect="00ED1AF5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D1AF5"/>
    <w:rsid w:val="00017E24"/>
    <w:rsid w:val="004C6301"/>
    <w:rsid w:val="00AE16A0"/>
    <w:rsid w:val="00CE4786"/>
    <w:rsid w:val="00D236E4"/>
    <w:rsid w:val="00ED1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AF5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D1AF5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D1AF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D1AF5"/>
    <w:pPr>
      <w:spacing w:after="140" w:line="288" w:lineRule="auto"/>
    </w:pPr>
  </w:style>
  <w:style w:type="paragraph" w:styleId="a9">
    <w:name w:val="List"/>
    <w:basedOn w:val="a8"/>
    <w:rsid w:val="00ED1AF5"/>
    <w:rPr>
      <w:rFonts w:cs="Noto Sans Devanagari"/>
    </w:rPr>
  </w:style>
  <w:style w:type="paragraph" w:customStyle="1" w:styleId="Caption">
    <w:name w:val="Caption"/>
    <w:basedOn w:val="a"/>
    <w:qFormat/>
    <w:rsid w:val="00ED1AF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D1AF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D1AF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D1AF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D1AF5"/>
    <w:pPr>
      <w:spacing w:beforeAutospacing="1" w:afterAutospacing="1"/>
    </w:pPr>
  </w:style>
  <w:style w:type="paragraph" w:customStyle="1" w:styleId="th">
    <w:name w:val="th"/>
    <w:basedOn w:val="a"/>
    <w:qFormat/>
    <w:rsid w:val="00ED1AF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D1AF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D1AF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D1AF5"/>
    <w:pPr>
      <w:spacing w:beforeAutospacing="1" w:after="200"/>
    </w:pPr>
  </w:style>
  <w:style w:type="paragraph" w:customStyle="1" w:styleId="usual2">
    <w:name w:val="usual2"/>
    <w:basedOn w:val="a"/>
    <w:qFormat/>
    <w:rsid w:val="00ED1AF5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D1AF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D1AF5"/>
    <w:pPr>
      <w:spacing w:beforeAutospacing="1" w:afterAutospacing="1"/>
    </w:pPr>
  </w:style>
  <w:style w:type="paragraph" w:customStyle="1" w:styleId="requests">
    <w:name w:val="requests"/>
    <w:basedOn w:val="a"/>
    <w:qFormat/>
    <w:rsid w:val="00ED1AF5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D1AF5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D1AF5"/>
  </w:style>
  <w:style w:type="paragraph" w:customStyle="1" w:styleId="af2">
    <w:name w:val="Заголовок таблицы"/>
    <w:basedOn w:val="af1"/>
    <w:qFormat/>
    <w:rsid w:val="00ED1AF5"/>
  </w:style>
  <w:style w:type="paragraph" w:customStyle="1" w:styleId="af3">
    <w:name w:val="Текст в заданном формате"/>
    <w:basedOn w:val="a"/>
    <w:qFormat/>
    <w:rsid w:val="00ED1AF5"/>
  </w:style>
  <w:style w:type="paragraph" w:customStyle="1" w:styleId="DocumentMap">
    <w:name w:val="DocumentMap"/>
    <w:qFormat/>
    <w:rsid w:val="00ED1AF5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ED1AF5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AE16A0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AE16A0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4</cp:revision>
  <dcterms:created xsi:type="dcterms:W3CDTF">2021-03-15T07:39:00Z</dcterms:created>
  <dcterms:modified xsi:type="dcterms:W3CDTF">2021-03-15T07:56:00Z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