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1C3" w:rsidRDefault="00842C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11C3" w:rsidRPr="00842CBF" w:rsidRDefault="00842CBF">
      <w:pPr>
        <w:ind w:firstLine="567"/>
        <w:jc w:val="center"/>
        <w:rPr>
          <w:rFonts w:eastAsia="Times New Roman"/>
          <w:b/>
          <w:bCs/>
        </w:rPr>
      </w:pPr>
      <w:r w:rsidRPr="00842CBF">
        <w:rPr>
          <w:rFonts w:eastAsia="Times New Roman"/>
          <w:b/>
          <w:bCs/>
          <w:sz w:val="20"/>
          <w:szCs w:val="20"/>
        </w:rPr>
        <w:t xml:space="preserve">№ </w:t>
      </w:r>
      <w:r w:rsidRPr="00842CBF">
        <w:rPr>
          <w:rFonts w:eastAsia="Times New Roman"/>
          <w:b/>
          <w:bCs/>
          <w:sz w:val="20"/>
          <w:szCs w:val="20"/>
        </w:rPr>
        <w:t>030120006192100001</w:t>
      </w:r>
      <w:r w:rsidRPr="00842CBF">
        <w:rPr>
          <w:rFonts w:eastAsia="Times New Roman"/>
          <w:b/>
          <w:bCs/>
          <w:sz w:val="20"/>
          <w:szCs w:val="20"/>
        </w:rPr>
        <w:t xml:space="preserve">) </w:t>
      </w:r>
    </w:p>
    <w:p w:rsidR="003811C3" w:rsidRPr="00842CBF" w:rsidRDefault="003811C3">
      <w:pPr>
        <w:ind w:firstLine="567"/>
        <w:jc w:val="center"/>
        <w:rPr>
          <w:sz w:val="20"/>
          <w:szCs w:val="20"/>
        </w:rPr>
      </w:pPr>
    </w:p>
    <w:p w:rsidR="003811C3" w:rsidRPr="00842CBF" w:rsidRDefault="00842CBF">
      <w:pPr>
        <w:ind w:firstLine="567"/>
        <w:jc w:val="right"/>
      </w:pPr>
      <w:r w:rsidRPr="00842CBF">
        <w:rPr>
          <w:rFonts w:eastAsia="Times New Roman"/>
          <w:sz w:val="20"/>
          <w:szCs w:val="20"/>
        </w:rPr>
        <w:t>16.03.21 10:26:43 (</w:t>
      </w:r>
      <w:r>
        <w:rPr>
          <w:rFonts w:eastAsia="Times New Roman"/>
          <w:sz w:val="20"/>
          <w:szCs w:val="20"/>
          <w:lang w:val="en-US"/>
        </w:rPr>
        <w:t>MSK</w:t>
      </w:r>
      <w:r w:rsidRPr="00842CBF">
        <w:rPr>
          <w:rFonts w:eastAsia="Times New Roman"/>
          <w:sz w:val="20"/>
          <w:szCs w:val="20"/>
        </w:rPr>
        <w:t>+02:00)</w:t>
      </w:r>
    </w:p>
    <w:p w:rsidR="003811C3" w:rsidRPr="00842CBF" w:rsidRDefault="003811C3">
      <w:pPr>
        <w:ind w:firstLine="567"/>
        <w:rPr>
          <w:rFonts w:eastAsia="Times New Roman"/>
          <w:sz w:val="20"/>
          <w:szCs w:val="20"/>
        </w:rPr>
      </w:pPr>
    </w:p>
    <w:p w:rsidR="003811C3" w:rsidRDefault="00842CB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Башкортостан, г. Уфа, ул. </w:t>
      </w:r>
      <w:r>
        <w:rPr>
          <w:rFonts w:eastAsia="Times New Roman"/>
          <w:sz w:val="20"/>
          <w:szCs w:val="20"/>
        </w:rPr>
        <w:t>Пушкина, д. 90</w:t>
      </w:r>
    </w:p>
    <w:p w:rsidR="003811C3" w:rsidRDefault="003811C3">
      <w:pPr>
        <w:rPr>
          <w:rFonts w:eastAsia="Times New Roman"/>
          <w:sz w:val="20"/>
          <w:szCs w:val="20"/>
        </w:rPr>
      </w:pPr>
    </w:p>
    <w:p w:rsidR="003811C3" w:rsidRPr="00842CBF" w:rsidRDefault="00842CBF">
      <w:r>
        <w:rPr>
          <w:rFonts w:eastAsia="Times New Roman"/>
          <w:sz w:val="20"/>
          <w:szCs w:val="20"/>
        </w:rPr>
        <w:t>Организатор</w:t>
      </w:r>
      <w:r w:rsidRPr="00842C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2CBF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811C3" w:rsidRPr="00842CBF" w:rsidRDefault="003811C3">
      <w:pPr>
        <w:rPr>
          <w:rFonts w:eastAsia="Times New Roman"/>
          <w:sz w:val="20"/>
          <w:szCs w:val="20"/>
        </w:rPr>
      </w:pPr>
    </w:p>
    <w:p w:rsidR="003811C3" w:rsidRDefault="00842CBF">
      <w:r w:rsidRPr="00842CB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</w:t>
      </w:r>
      <w:r w:rsidRPr="00842CBF">
        <w:rPr>
          <w:rFonts w:eastAsia="Times New Roman"/>
          <w:sz w:val="20"/>
          <w:szCs w:val="20"/>
        </w:rPr>
        <w:t>Й ИНСТИТУТ ГЛАЗНЫХ БОЛЕЗНЕЙ АКАДЕМИИ НАУК РЕСПУБЛИКИ БАШКОРТОСТАН"</w:t>
      </w:r>
    </w:p>
    <w:p w:rsidR="003811C3" w:rsidRPr="00842CBF" w:rsidRDefault="003811C3">
      <w:pPr>
        <w:rPr>
          <w:rFonts w:eastAsia="Times New Roman"/>
          <w:sz w:val="20"/>
          <w:szCs w:val="20"/>
        </w:rPr>
      </w:pPr>
    </w:p>
    <w:p w:rsidR="003811C3" w:rsidRPr="00842CBF" w:rsidRDefault="00842CBF">
      <w:r>
        <w:rPr>
          <w:rFonts w:eastAsia="Times New Roman"/>
          <w:sz w:val="20"/>
          <w:szCs w:val="20"/>
        </w:rPr>
        <w:t>Наименование</w:t>
      </w:r>
      <w:r w:rsidRPr="00842C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2CBF">
        <w:rPr>
          <w:rFonts w:eastAsia="Times New Roman"/>
          <w:sz w:val="20"/>
          <w:szCs w:val="20"/>
        </w:rPr>
        <w:t xml:space="preserve">: Закупка линз очковых </w:t>
      </w:r>
    </w:p>
    <w:p w:rsidR="003811C3" w:rsidRPr="00842CBF" w:rsidRDefault="003811C3">
      <w:pPr>
        <w:rPr>
          <w:rFonts w:eastAsia="Times New Roman"/>
          <w:sz w:val="20"/>
          <w:szCs w:val="20"/>
        </w:rPr>
      </w:pPr>
    </w:p>
    <w:p w:rsidR="003811C3" w:rsidRPr="00842CBF" w:rsidRDefault="00842C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212027401807002740100101280013250244</w:t>
      </w:r>
    </w:p>
    <w:p w:rsidR="003811C3" w:rsidRDefault="003811C3"/>
    <w:p w:rsidR="003811C3" w:rsidRDefault="00842C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677 107,80 руб.</w:t>
      </w:r>
    </w:p>
    <w:p w:rsidR="003811C3" w:rsidRDefault="003811C3">
      <w:pPr>
        <w:rPr>
          <w:rFonts w:eastAsia="Times New Roman"/>
          <w:sz w:val="20"/>
          <w:szCs w:val="20"/>
        </w:rPr>
      </w:pPr>
    </w:p>
    <w:p w:rsidR="003811C3" w:rsidRDefault="00842CBF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811C3">
        <w:tc>
          <w:tcPr>
            <w:tcW w:w="3400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1C3">
        <w:tc>
          <w:tcPr>
            <w:tcW w:w="3400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1C3" w:rsidRDefault="00842CB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1C3">
        <w:tc>
          <w:tcPr>
            <w:tcW w:w="3400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1C3" w:rsidRDefault="00842CB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1C3">
        <w:tc>
          <w:tcPr>
            <w:tcW w:w="3400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1C3" w:rsidRDefault="00842CB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1C3">
        <w:tc>
          <w:tcPr>
            <w:tcW w:w="3400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1C3" w:rsidRDefault="00842CB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1C3">
        <w:tc>
          <w:tcPr>
            <w:tcW w:w="3400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1C3">
        <w:tc>
          <w:tcPr>
            <w:tcW w:w="3400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811C3" w:rsidRDefault="00842CB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811C3" w:rsidRDefault="00842CB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811C3" w:rsidRDefault="003811C3">
      <w:pPr>
        <w:rPr>
          <w:rFonts w:eastAsia="Times New Roman"/>
          <w:sz w:val="20"/>
          <w:szCs w:val="20"/>
        </w:rPr>
      </w:pPr>
    </w:p>
    <w:p w:rsidR="003811C3" w:rsidRDefault="00842CB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3811C3" w:rsidRDefault="003811C3">
      <w:pPr>
        <w:rPr>
          <w:rFonts w:eastAsia="Times New Roman"/>
          <w:sz w:val="20"/>
          <w:szCs w:val="20"/>
        </w:rPr>
      </w:pPr>
    </w:p>
    <w:p w:rsidR="003811C3" w:rsidRDefault="00842CBF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811C3" w:rsidRDefault="003811C3">
      <w:pPr>
        <w:rPr>
          <w:rFonts w:eastAsia="Times New Roman"/>
        </w:rPr>
      </w:pPr>
    </w:p>
    <w:p w:rsidR="003811C3" w:rsidRDefault="003811C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3070"/>
        <w:gridCol w:w="2710"/>
        <w:gridCol w:w="1915"/>
      </w:tblGrid>
      <w:tr w:rsidR="003811C3" w:rsidTr="00842CBF">
        <w:tc>
          <w:tcPr>
            <w:tcW w:w="9925" w:type="dxa"/>
            <w:gridSpan w:val="4"/>
            <w:shd w:val="clear" w:color="auto" w:fill="auto"/>
          </w:tcPr>
          <w:p w:rsidR="003811C3" w:rsidRDefault="00842C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811C3" w:rsidTr="00842CBF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811C3" w:rsidTr="00842CB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r>
              <w:rPr>
                <w:sz w:val="20"/>
                <w:szCs w:val="20"/>
                <w:lang w:val="en-US"/>
              </w:rPr>
              <w:t>EA</w:t>
            </w:r>
            <w:r w:rsidRPr="00842CBF">
              <w:rPr>
                <w:sz w:val="20"/>
                <w:szCs w:val="20"/>
              </w:rPr>
              <w:t>-77804</w:t>
            </w:r>
          </w:p>
          <w:p w:rsidR="003811C3" w:rsidRDefault="00842CBF">
            <w:r w:rsidRPr="00842CBF">
              <w:rPr>
                <w:sz w:val="20"/>
                <w:szCs w:val="20"/>
              </w:rPr>
              <w:t xml:space="preserve">ОБЩЕСТВО С ОГРАНИЧЕННОЙ </w:t>
            </w:r>
            <w:r w:rsidRPr="00842CBF">
              <w:rPr>
                <w:sz w:val="20"/>
                <w:szCs w:val="20"/>
              </w:rPr>
              <w:t>ОТВЕТСТВЕННОСТЬЮ "МАРКЕТИНГОВАЯ ОПТИЧЕСКАЯ КОМПАНИЯ" / 7714147717</w:t>
            </w:r>
          </w:p>
        </w:tc>
        <w:tc>
          <w:tcPr>
            <w:tcW w:w="30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pStyle w:val="af0"/>
            </w:pPr>
            <w:r w:rsidRPr="00842CB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811C3" w:rsidRPr="00842CBF" w:rsidRDefault="003811C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811C3" w:rsidRDefault="00842C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811C3" w:rsidTr="00842CB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r>
              <w:rPr>
                <w:sz w:val="20"/>
                <w:szCs w:val="20"/>
                <w:lang w:val="en-US"/>
              </w:rPr>
              <w:t>EA</w:t>
            </w:r>
            <w:r w:rsidRPr="00842CBF">
              <w:rPr>
                <w:sz w:val="20"/>
                <w:szCs w:val="20"/>
              </w:rPr>
              <w:t>-77804</w:t>
            </w:r>
          </w:p>
          <w:p w:rsidR="003811C3" w:rsidRDefault="00842CBF">
            <w:r w:rsidRPr="00842CBF">
              <w:rPr>
                <w:sz w:val="20"/>
                <w:szCs w:val="20"/>
              </w:rPr>
              <w:t xml:space="preserve">ОБЩЕСТВО С ОГРАНИЧЕННОЙ </w:t>
            </w:r>
            <w:r w:rsidRPr="00842CBF">
              <w:rPr>
                <w:sz w:val="20"/>
                <w:szCs w:val="20"/>
              </w:rPr>
              <w:t>ОТВЕТСТВЕННОСТЬЮ "МАРКЕТИНГОВАЯ ОПТИЧЕСКАЯ КОМПАНИЯ" / 7714147717</w:t>
            </w:r>
          </w:p>
        </w:tc>
        <w:tc>
          <w:tcPr>
            <w:tcW w:w="30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pStyle w:val="af0"/>
            </w:pPr>
            <w:r w:rsidRPr="00842CB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811C3" w:rsidRPr="00842CBF" w:rsidRDefault="003811C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811C3" w:rsidRDefault="00842C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811C3" w:rsidTr="00842CB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r>
              <w:rPr>
                <w:sz w:val="20"/>
                <w:szCs w:val="20"/>
                <w:lang w:val="en-US"/>
              </w:rPr>
              <w:t>EA</w:t>
            </w:r>
            <w:r w:rsidRPr="00842CBF">
              <w:rPr>
                <w:sz w:val="20"/>
                <w:szCs w:val="20"/>
              </w:rPr>
              <w:t>-77804</w:t>
            </w:r>
          </w:p>
          <w:p w:rsidR="003811C3" w:rsidRDefault="00842CBF">
            <w:r w:rsidRPr="00842CBF">
              <w:rPr>
                <w:sz w:val="20"/>
                <w:szCs w:val="20"/>
              </w:rPr>
              <w:t xml:space="preserve">ОБЩЕСТВО С </w:t>
            </w:r>
            <w:r w:rsidRPr="00842CBF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842CBF">
              <w:rPr>
                <w:sz w:val="20"/>
                <w:szCs w:val="20"/>
              </w:rPr>
              <w:t>ОТВЕТСТВЕННОСТЬЮ "МАРКЕТИНГОВАЯ ОПТИЧЕСКАЯ КОМПАНИЯ" / 7714147717</w:t>
            </w:r>
          </w:p>
        </w:tc>
        <w:tc>
          <w:tcPr>
            <w:tcW w:w="30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pStyle w:val="af0"/>
            </w:pPr>
            <w:r w:rsidRPr="00842CBF">
              <w:rPr>
                <w:rFonts w:eastAsia="Times New Roman"/>
                <w:sz w:val="20"/>
                <w:szCs w:val="20"/>
              </w:rPr>
              <w:lastRenderedPageBreak/>
              <w:t xml:space="preserve">Соответствует требованиям Федерального закона и </w:t>
            </w:r>
            <w:r w:rsidRPr="00842CBF">
              <w:rPr>
                <w:rFonts w:eastAsia="Times New Roman"/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3811C3" w:rsidRPr="00842CBF" w:rsidRDefault="003811C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811C3" w:rsidRDefault="00842C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811C3" w:rsidTr="00842CB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r>
              <w:rPr>
                <w:sz w:val="20"/>
                <w:szCs w:val="20"/>
                <w:lang w:val="en-US"/>
              </w:rPr>
              <w:t>EA</w:t>
            </w:r>
            <w:r w:rsidRPr="00842CBF">
              <w:rPr>
                <w:sz w:val="20"/>
                <w:szCs w:val="20"/>
              </w:rPr>
              <w:t>-77804</w:t>
            </w:r>
          </w:p>
          <w:p w:rsidR="003811C3" w:rsidRDefault="00842CBF">
            <w:r w:rsidRPr="00842CBF">
              <w:rPr>
                <w:sz w:val="20"/>
                <w:szCs w:val="20"/>
              </w:rPr>
              <w:t>ОБЩЕСТВО С ОГРАНИЧЕННОЙ ОТВЕТСТВЕННОС</w:t>
            </w:r>
            <w:r w:rsidRPr="00842CBF">
              <w:rPr>
                <w:sz w:val="20"/>
                <w:szCs w:val="20"/>
              </w:rPr>
              <w:t>ТЬЮ "МАРКЕТИНГОВАЯ ОПТИЧЕСКАЯ КОМПАНИЯ" / 7714147717</w:t>
            </w:r>
          </w:p>
        </w:tc>
        <w:tc>
          <w:tcPr>
            <w:tcW w:w="30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pStyle w:val="af0"/>
            </w:pPr>
            <w:r w:rsidRPr="00842CB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811C3" w:rsidRPr="00842CBF" w:rsidRDefault="003811C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811C3" w:rsidRDefault="00842C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811C3" w:rsidTr="00842CB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r>
              <w:rPr>
                <w:sz w:val="20"/>
                <w:szCs w:val="20"/>
                <w:lang w:val="en-US"/>
              </w:rPr>
              <w:t>EA</w:t>
            </w:r>
            <w:r w:rsidRPr="00842CBF">
              <w:rPr>
                <w:sz w:val="20"/>
                <w:szCs w:val="20"/>
              </w:rPr>
              <w:t>-77804</w:t>
            </w:r>
          </w:p>
          <w:p w:rsidR="003811C3" w:rsidRDefault="00842CBF">
            <w:r w:rsidRPr="00842CBF">
              <w:rPr>
                <w:sz w:val="20"/>
                <w:szCs w:val="20"/>
              </w:rPr>
              <w:t xml:space="preserve">ОБЩЕСТВО С ОГРАНИЧЕННОЙ </w:t>
            </w:r>
            <w:r w:rsidRPr="00842CBF">
              <w:rPr>
                <w:sz w:val="20"/>
                <w:szCs w:val="20"/>
              </w:rPr>
              <w:t>ОТВЕТСТВЕННОСТЬЮ "МАРКЕТИНГОВАЯ ОПТИЧЕСКАЯ КОМПАНИЯ" / 7714147717</w:t>
            </w:r>
          </w:p>
        </w:tc>
        <w:tc>
          <w:tcPr>
            <w:tcW w:w="307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pStyle w:val="af0"/>
            </w:pPr>
            <w:r w:rsidRPr="00842CB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811C3" w:rsidRPr="00842CBF" w:rsidRDefault="003811C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811C3" w:rsidRDefault="00842C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811C3" w:rsidTr="00842CBF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r>
              <w:rPr>
                <w:sz w:val="20"/>
                <w:szCs w:val="20"/>
                <w:lang w:val="en-US"/>
              </w:rPr>
              <w:t>EA</w:t>
            </w:r>
            <w:r w:rsidRPr="00842CBF">
              <w:rPr>
                <w:sz w:val="20"/>
                <w:szCs w:val="20"/>
              </w:rPr>
              <w:t>-77804</w:t>
            </w:r>
          </w:p>
          <w:p w:rsidR="003811C3" w:rsidRDefault="00842CBF">
            <w:r w:rsidRPr="00842CBF">
              <w:rPr>
                <w:sz w:val="20"/>
                <w:szCs w:val="20"/>
              </w:rPr>
              <w:t xml:space="preserve">ОБЩЕСТВО С </w:t>
            </w:r>
            <w:r w:rsidRPr="00842CBF">
              <w:rPr>
                <w:sz w:val="20"/>
                <w:szCs w:val="20"/>
              </w:rPr>
              <w:t>ОГРАНИЧЕННОЙ ОТВЕТСТВЕННОСТЬЮ "МАРКЕТИНГОВАЯ ОПТИЧЕСКАЯ КОМПАНИЯ" / 7714147717</w:t>
            </w:r>
          </w:p>
        </w:tc>
        <w:tc>
          <w:tcPr>
            <w:tcW w:w="3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pStyle w:val="af0"/>
            </w:pPr>
            <w:r w:rsidRPr="00842CB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811C3" w:rsidRPr="00842CBF" w:rsidRDefault="003811C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811C3" w:rsidRDefault="00842C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811C3" w:rsidRDefault="00842C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3811C3" w:rsidRDefault="003811C3"/>
    <w:p w:rsidR="003811C3" w:rsidRDefault="003811C3">
      <w:pPr>
        <w:jc w:val="both"/>
        <w:rPr>
          <w:sz w:val="20"/>
          <w:szCs w:val="20"/>
          <w:lang w:val="en-US"/>
        </w:rPr>
      </w:pPr>
    </w:p>
    <w:p w:rsidR="003811C3" w:rsidRDefault="00842CBF">
      <w:pPr>
        <w:jc w:val="both"/>
      </w:pPr>
      <w:bookmarkStart w:id="1" w:name="__DdeLink__136_4014115248"/>
      <w:bookmarkEnd w:id="1"/>
      <w:r w:rsidRPr="00842CBF">
        <w:rPr>
          <w:rFonts w:eastAsia="Times New Roman"/>
          <w:sz w:val="20"/>
          <w:szCs w:val="20"/>
        </w:rPr>
        <w:t>На основании рассмотрения единстве</w:t>
      </w:r>
      <w:r w:rsidRPr="00842CBF">
        <w:rPr>
          <w:rFonts w:eastAsia="Times New Roman"/>
          <w:sz w:val="20"/>
          <w:szCs w:val="20"/>
        </w:rPr>
        <w:t>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</w:t>
      </w:r>
      <w:r w:rsidRPr="00842CBF">
        <w:rPr>
          <w:rFonts w:eastAsia="Times New Roman"/>
          <w:sz w:val="20"/>
          <w:szCs w:val="20"/>
        </w:rPr>
        <w:t>ется с единственным участником ОБЩЕСТВО С ОГРАНИЧЕННОЙ ОТВЕТСТВЕННОСТЬЮ "МАРКЕТИНГОВАЯ ОПТИЧЕСКАЯ КОМПАНИЯ".</w:t>
      </w:r>
    </w:p>
    <w:p w:rsidR="003811C3" w:rsidRDefault="003811C3">
      <w:pPr>
        <w:jc w:val="both"/>
        <w:rPr>
          <w:sz w:val="20"/>
          <w:szCs w:val="20"/>
        </w:rPr>
      </w:pPr>
    </w:p>
    <w:p w:rsidR="003811C3" w:rsidRDefault="00842CB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3811C3" w:rsidRDefault="003811C3">
      <w:pPr>
        <w:jc w:val="both"/>
        <w:rPr>
          <w:sz w:val="20"/>
          <w:szCs w:val="20"/>
        </w:rPr>
      </w:pPr>
    </w:p>
    <w:p w:rsidR="003811C3" w:rsidRDefault="00842C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811C3" w:rsidRDefault="003811C3">
      <w:pPr>
        <w:jc w:val="both"/>
        <w:rPr>
          <w:rFonts w:eastAsia="Times New Roman"/>
          <w:sz w:val="20"/>
          <w:szCs w:val="20"/>
        </w:rPr>
      </w:pPr>
    </w:p>
    <w:p w:rsidR="003811C3" w:rsidRDefault="00842CBF">
      <w:pPr>
        <w:jc w:val="both"/>
      </w:pPr>
      <w:r w:rsidRPr="00842CB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3811C3" w:rsidRDefault="003811C3">
      <w:pPr>
        <w:jc w:val="both"/>
        <w:rPr>
          <w:rFonts w:eastAsia="Times New Roman"/>
          <w:sz w:val="20"/>
          <w:szCs w:val="20"/>
        </w:rPr>
      </w:pPr>
    </w:p>
    <w:p w:rsidR="003811C3" w:rsidRDefault="00842CBF">
      <w:r>
        <w:rPr>
          <w:rFonts w:eastAsia="Times New Roman"/>
          <w:sz w:val="20"/>
          <w:szCs w:val="20"/>
        </w:rPr>
        <w:t>Подписи</w:t>
      </w:r>
    </w:p>
    <w:p w:rsidR="003811C3" w:rsidRDefault="003811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811C3">
        <w:tc>
          <w:tcPr>
            <w:tcW w:w="3307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11C3" w:rsidRDefault="003811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3811C3">
        <w:tc>
          <w:tcPr>
            <w:tcW w:w="3307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11C3" w:rsidRDefault="003811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811C3">
        <w:tc>
          <w:tcPr>
            <w:tcW w:w="3307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11C3" w:rsidRDefault="003811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811C3">
        <w:tc>
          <w:tcPr>
            <w:tcW w:w="3307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11C3" w:rsidRDefault="003811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811C3">
        <w:tc>
          <w:tcPr>
            <w:tcW w:w="3307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11C3" w:rsidRDefault="003811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811C3">
        <w:tc>
          <w:tcPr>
            <w:tcW w:w="3307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811C3" w:rsidRDefault="003811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811C3" w:rsidRDefault="00842CB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842CB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1C3"/>
    <w:rsid w:val="003811C3"/>
    <w:rsid w:val="0084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D6ED"/>
  <w15:docId w15:val="{29974FD4-AAE5-4A3C-ABDE-7977C41C7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705</Words>
  <Characters>4024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2021-03-16T05:28:00Z</dcterms:created>
  <dcterms:modified xsi:type="dcterms:W3CDTF">2021-03-16T05:28:00Z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