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мягкого инвентаря - простыней из хлопчатобумажных тканей, пододеяльников из хлопчатобумажных тканей, наволочек из хлопчатобумажных тканей, полотенец текстильных"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№</w:t>
      </w:r>
      <w:r>
        <w:rPr>
          <w:rFonts w:eastAsia="Times New Roman"/>
          <w:b/>
          <w:bCs/>
          <w:sz w:val="20"/>
          <w:szCs w:val="20"/>
          <w:lang w:val="en-US"/>
        </w:rPr>
        <w:t>03.4-4/</w:t>
      </w:r>
      <w:r>
        <w:rPr>
          <w:rFonts w:eastAsia="Times New Roman"/>
          <w:b/>
          <w:bCs/>
          <w:sz w:val="20"/>
          <w:szCs w:val="20"/>
          <w:lang w:val="en-US"/>
        </w:rPr>
        <w:t>2715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0744200000221001266) 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0"/>
          <w:szCs w:val="20"/>
          <w:lang w:val="en-US"/>
        </w:rPr>
        <w:t xml:space="preserve">    </w:t>
      </w:r>
      <w:r>
        <w:rPr>
          <w:b/>
          <w:bCs/>
          <w:color w:val="000000"/>
          <w:sz w:val="20"/>
          <w:szCs w:val="20"/>
          <w:lang w:val="en-US"/>
        </w:rPr>
        <w:t>(Регистрационный номер  09-05/24184 )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 , дом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- простыней из хлопчатобумажных тканей, пододеяльников из хлопчатобумажных тканей, наволочек из хлопчатобумажных тканей, полотенец текстильных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212461900246646190100100080011392244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27 070,80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Беляев Денис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EA-80243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 / 3702223490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EA-80243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 / 3702223490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EA-80243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 / 3702223490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EA-80243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 / 3702223490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EA-80243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 / 3702223490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150" w:type="dxa"/>
        <w:jc w:val="left"/>
        <w:tblInd w:w="60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5"/>
        <w:gridCol w:w="6944"/>
      </w:tblGrid>
      <w:tr>
        <w:trPr/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EA-80243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left"/>
              <w:rPr/>
            </w:pP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"ИВ-ОРИЕНТАЛЬ".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511</Words>
  <Characters>3872</Characters>
  <CharactersWithSpaces>4312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2021-03-15T11:47:53Z</cp:lastPrinted>
  <dcterms:modified xsi:type="dcterms:W3CDTF">2021-03-16T09:06:29Z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