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0744200000221001131) </w:t>
      </w:r>
    </w:p>
    <w:p>
      <w:pPr>
        <w:pStyle w:val="Normal"/>
        <w:ind w:firstLine="567"/>
        <w:jc w:val="center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>Регистрационный номер 09-05/23523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212462800608046280100100100011051244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103 400,00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90 640,00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91 440,80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90 640,00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503</Words>
  <Characters>3848</Characters>
  <CharactersWithSpaces>4218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2021-03-16T11:59:30Z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